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83" w:rsidRPr="00141E02" w:rsidRDefault="001A0213" w:rsidP="00A21083">
      <w:pPr>
        <w:jc w:val="both"/>
        <w:rPr>
          <w:rStyle w:val="a3"/>
          <w:sz w:val="28"/>
          <w:szCs w:val="28"/>
        </w:rPr>
      </w:pPr>
      <w:r w:rsidRPr="001A0213">
        <w:rPr>
          <w:rStyle w:val="a3"/>
          <w:sz w:val="28"/>
          <w:szCs w:val="28"/>
        </w:rPr>
        <w:t>.</w:t>
      </w:r>
      <w:r w:rsidR="00A21083" w:rsidRPr="00141E02">
        <w:rPr>
          <w:rStyle w:val="a3"/>
          <w:sz w:val="28"/>
          <w:szCs w:val="28"/>
        </w:rPr>
        <w:t xml:space="preserve">                                                       Утвержден</w:t>
      </w:r>
    </w:p>
    <w:p w:rsidR="00A21083" w:rsidRPr="00141E02" w:rsidRDefault="00A21083" w:rsidP="00A21083">
      <w:pPr>
        <w:jc w:val="both"/>
        <w:rPr>
          <w:rStyle w:val="a3"/>
          <w:sz w:val="28"/>
          <w:szCs w:val="28"/>
        </w:rPr>
      </w:pPr>
      <w:r w:rsidRPr="00141E02">
        <w:rPr>
          <w:rStyle w:val="a3"/>
          <w:sz w:val="28"/>
          <w:szCs w:val="28"/>
        </w:rPr>
        <w:t xml:space="preserve">                                                       на заседании педагогического совета</w:t>
      </w:r>
    </w:p>
    <w:p w:rsidR="00A21083" w:rsidRPr="00141E02" w:rsidRDefault="00A21083" w:rsidP="00A21083">
      <w:pPr>
        <w:jc w:val="both"/>
        <w:rPr>
          <w:rStyle w:val="a3"/>
          <w:sz w:val="28"/>
          <w:szCs w:val="28"/>
        </w:rPr>
      </w:pPr>
      <w:r w:rsidRPr="00141E02">
        <w:rPr>
          <w:rStyle w:val="a3"/>
          <w:sz w:val="28"/>
          <w:szCs w:val="28"/>
        </w:rPr>
        <w:t xml:space="preserve">                                                       _______________________  201</w:t>
      </w:r>
      <w:r w:rsidR="00506E8D" w:rsidRPr="00506E8D">
        <w:rPr>
          <w:rStyle w:val="a3"/>
          <w:sz w:val="28"/>
          <w:szCs w:val="28"/>
        </w:rPr>
        <w:t>6</w:t>
      </w:r>
      <w:r w:rsidRPr="00141E02">
        <w:rPr>
          <w:rStyle w:val="a3"/>
          <w:sz w:val="28"/>
          <w:szCs w:val="28"/>
        </w:rPr>
        <w:t xml:space="preserve"> года</w:t>
      </w:r>
    </w:p>
    <w:p w:rsidR="00A21083" w:rsidRPr="00141E02" w:rsidRDefault="00A21083" w:rsidP="00A21083">
      <w:pPr>
        <w:rPr>
          <w:sz w:val="28"/>
          <w:szCs w:val="28"/>
        </w:rPr>
      </w:pPr>
      <w:r w:rsidRPr="00141E02">
        <w:rPr>
          <w:rStyle w:val="a3"/>
          <w:sz w:val="28"/>
          <w:szCs w:val="28"/>
        </w:rPr>
        <w:t xml:space="preserve">    Директор школы      </w:t>
      </w:r>
      <w:proofErr w:type="spellStart"/>
      <w:r>
        <w:rPr>
          <w:rStyle w:val="a3"/>
          <w:sz w:val="28"/>
          <w:szCs w:val="28"/>
        </w:rPr>
        <w:t>А</w:t>
      </w:r>
      <w:r w:rsidRPr="00141E02">
        <w:rPr>
          <w:rStyle w:val="a3"/>
          <w:sz w:val="28"/>
          <w:szCs w:val="28"/>
        </w:rPr>
        <w:t>.</w:t>
      </w:r>
      <w:r>
        <w:rPr>
          <w:rStyle w:val="a3"/>
          <w:sz w:val="28"/>
          <w:szCs w:val="28"/>
        </w:rPr>
        <w:t>Шинкоренко</w:t>
      </w:r>
      <w:proofErr w:type="spellEnd"/>
    </w:p>
    <w:p w:rsidR="00A21083" w:rsidRPr="00141E02" w:rsidRDefault="00A21083" w:rsidP="00A21083">
      <w:pPr>
        <w:rPr>
          <w:sz w:val="28"/>
          <w:szCs w:val="28"/>
        </w:rPr>
      </w:pPr>
    </w:p>
    <w:p w:rsidR="00A21083" w:rsidRPr="00141E02"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center"/>
        <w:rPr>
          <w:b/>
          <w:sz w:val="28"/>
          <w:szCs w:val="28"/>
        </w:rPr>
      </w:pPr>
    </w:p>
    <w:p w:rsidR="00A21083" w:rsidRPr="00141E02" w:rsidRDefault="00A21083" w:rsidP="00A21083">
      <w:pPr>
        <w:jc w:val="center"/>
        <w:rPr>
          <w:rStyle w:val="a3"/>
          <w:sz w:val="40"/>
          <w:szCs w:val="40"/>
        </w:rPr>
      </w:pPr>
      <w:r w:rsidRPr="00141E02">
        <w:rPr>
          <w:rStyle w:val="a3"/>
          <w:b/>
          <w:sz w:val="40"/>
          <w:szCs w:val="40"/>
        </w:rPr>
        <w:t>План</w:t>
      </w:r>
    </w:p>
    <w:p w:rsidR="00A21083" w:rsidRPr="00141E02" w:rsidRDefault="00A21083" w:rsidP="00A21083">
      <w:pPr>
        <w:jc w:val="center"/>
        <w:rPr>
          <w:rStyle w:val="a3"/>
          <w:b/>
          <w:sz w:val="40"/>
          <w:szCs w:val="40"/>
        </w:rPr>
      </w:pPr>
      <w:r w:rsidRPr="00141E02">
        <w:rPr>
          <w:rStyle w:val="a3"/>
          <w:b/>
          <w:sz w:val="40"/>
          <w:szCs w:val="40"/>
        </w:rPr>
        <w:t>учебно-воспитательной работы</w:t>
      </w:r>
    </w:p>
    <w:p w:rsidR="00A21083" w:rsidRPr="00141E02" w:rsidRDefault="00A21083" w:rsidP="00A21083">
      <w:pPr>
        <w:jc w:val="center"/>
        <w:rPr>
          <w:rStyle w:val="a3"/>
          <w:b/>
          <w:sz w:val="40"/>
          <w:szCs w:val="40"/>
        </w:rPr>
      </w:pPr>
      <w:r w:rsidRPr="00141E02">
        <w:rPr>
          <w:rStyle w:val="a3"/>
          <w:b/>
          <w:sz w:val="40"/>
          <w:szCs w:val="40"/>
        </w:rPr>
        <w:t xml:space="preserve">муниципального </w:t>
      </w:r>
      <w:r>
        <w:rPr>
          <w:rStyle w:val="a3"/>
          <w:b/>
          <w:sz w:val="40"/>
          <w:szCs w:val="40"/>
        </w:rPr>
        <w:t xml:space="preserve">бюджетного </w:t>
      </w:r>
      <w:r w:rsidRPr="00141E02">
        <w:rPr>
          <w:rStyle w:val="a3"/>
          <w:b/>
          <w:sz w:val="40"/>
          <w:szCs w:val="40"/>
        </w:rPr>
        <w:t xml:space="preserve">учреждения дополнительного образования  </w:t>
      </w:r>
    </w:p>
    <w:p w:rsidR="00A21083" w:rsidRPr="00141E02" w:rsidRDefault="00A21083" w:rsidP="00A21083">
      <w:pPr>
        <w:jc w:val="center"/>
        <w:rPr>
          <w:rStyle w:val="a3"/>
          <w:b/>
          <w:sz w:val="40"/>
          <w:szCs w:val="40"/>
        </w:rPr>
      </w:pPr>
      <w:r>
        <w:rPr>
          <w:rStyle w:val="a3"/>
          <w:b/>
          <w:sz w:val="40"/>
          <w:szCs w:val="40"/>
        </w:rPr>
        <w:t>«Детско-юношеская</w:t>
      </w:r>
      <w:r w:rsidRPr="00141E02">
        <w:rPr>
          <w:rStyle w:val="a3"/>
          <w:b/>
          <w:sz w:val="40"/>
          <w:szCs w:val="40"/>
        </w:rPr>
        <w:t xml:space="preserve"> спортивн</w:t>
      </w:r>
      <w:r>
        <w:rPr>
          <w:rStyle w:val="a3"/>
          <w:b/>
          <w:sz w:val="40"/>
          <w:szCs w:val="40"/>
        </w:rPr>
        <w:t>ая школа</w:t>
      </w:r>
      <w:proofErr w:type="gramStart"/>
      <w:r>
        <w:rPr>
          <w:rStyle w:val="a3"/>
          <w:b/>
          <w:sz w:val="40"/>
          <w:szCs w:val="40"/>
        </w:rPr>
        <w:t>»м</w:t>
      </w:r>
      <w:proofErr w:type="gramEnd"/>
      <w:r>
        <w:rPr>
          <w:rStyle w:val="a3"/>
          <w:b/>
          <w:sz w:val="40"/>
          <w:szCs w:val="40"/>
        </w:rPr>
        <w:t xml:space="preserve">униципального района «Алексеевский район и город </w:t>
      </w:r>
      <w:r w:rsidRPr="00141E02">
        <w:rPr>
          <w:rStyle w:val="a3"/>
          <w:b/>
          <w:sz w:val="40"/>
          <w:szCs w:val="40"/>
        </w:rPr>
        <w:t>Алексеевк</w:t>
      </w:r>
      <w:r>
        <w:rPr>
          <w:rStyle w:val="a3"/>
          <w:b/>
          <w:sz w:val="40"/>
          <w:szCs w:val="40"/>
        </w:rPr>
        <w:t>а»</w:t>
      </w:r>
      <w:r w:rsidRPr="00141E02">
        <w:rPr>
          <w:rStyle w:val="a3"/>
          <w:b/>
          <w:sz w:val="40"/>
          <w:szCs w:val="40"/>
        </w:rPr>
        <w:t xml:space="preserve"> Белгородской области</w:t>
      </w:r>
    </w:p>
    <w:p w:rsidR="00A21083" w:rsidRPr="00141E02" w:rsidRDefault="00A21083" w:rsidP="00A21083">
      <w:pPr>
        <w:jc w:val="center"/>
        <w:rPr>
          <w:rStyle w:val="a3"/>
          <w:b/>
          <w:sz w:val="40"/>
          <w:szCs w:val="40"/>
        </w:rPr>
      </w:pPr>
      <w:r w:rsidRPr="00141E02">
        <w:rPr>
          <w:rStyle w:val="a3"/>
          <w:b/>
          <w:sz w:val="40"/>
          <w:szCs w:val="40"/>
        </w:rPr>
        <w:t>на 201</w:t>
      </w:r>
      <w:r w:rsidR="00506E8D" w:rsidRPr="009B6145">
        <w:rPr>
          <w:rStyle w:val="a3"/>
          <w:b/>
          <w:sz w:val="40"/>
          <w:szCs w:val="40"/>
        </w:rPr>
        <w:t>6</w:t>
      </w:r>
      <w:r w:rsidRPr="00141E02">
        <w:rPr>
          <w:rStyle w:val="a3"/>
          <w:b/>
          <w:sz w:val="40"/>
          <w:szCs w:val="40"/>
        </w:rPr>
        <w:t>-201</w:t>
      </w:r>
      <w:r w:rsidR="00506E8D" w:rsidRPr="009B6145">
        <w:rPr>
          <w:rStyle w:val="a3"/>
          <w:b/>
          <w:sz w:val="40"/>
          <w:szCs w:val="40"/>
        </w:rPr>
        <w:t>7</w:t>
      </w:r>
      <w:r w:rsidRPr="00141E02">
        <w:rPr>
          <w:rStyle w:val="a3"/>
          <w:b/>
          <w:sz w:val="40"/>
          <w:szCs w:val="40"/>
        </w:rPr>
        <w:t xml:space="preserve"> учебный год</w:t>
      </w:r>
    </w:p>
    <w:p w:rsidR="00A21083" w:rsidRPr="00141E02" w:rsidRDefault="00A21083" w:rsidP="00A21083">
      <w:pPr>
        <w:jc w:val="both"/>
        <w:rPr>
          <w:sz w:val="40"/>
          <w:szCs w:val="40"/>
        </w:rPr>
      </w:pPr>
    </w:p>
    <w:p w:rsidR="00A21083" w:rsidRPr="00141E02" w:rsidRDefault="00A21083" w:rsidP="00A21083">
      <w:pPr>
        <w:jc w:val="both"/>
        <w:rPr>
          <w:sz w:val="44"/>
          <w:szCs w:val="44"/>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center"/>
        <w:rPr>
          <w:b/>
          <w:sz w:val="28"/>
          <w:szCs w:val="28"/>
        </w:rPr>
      </w:pPr>
      <w:r w:rsidRPr="00141E02">
        <w:rPr>
          <w:b/>
          <w:sz w:val="28"/>
          <w:szCs w:val="28"/>
        </w:rPr>
        <w:t>Оглавление</w:t>
      </w: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r w:rsidRPr="00141E02">
        <w:rPr>
          <w:sz w:val="28"/>
          <w:szCs w:val="28"/>
        </w:rPr>
        <w:t xml:space="preserve">Введение.......................................................................................................3                                                                                       </w:t>
      </w:r>
    </w:p>
    <w:p w:rsidR="00A21083" w:rsidRPr="00141E02" w:rsidRDefault="00A21083" w:rsidP="00A21083">
      <w:pPr>
        <w:jc w:val="both"/>
        <w:rPr>
          <w:sz w:val="28"/>
          <w:szCs w:val="28"/>
        </w:rPr>
      </w:pPr>
      <w:r w:rsidRPr="00141E02">
        <w:rPr>
          <w:sz w:val="28"/>
          <w:szCs w:val="28"/>
        </w:rPr>
        <w:t>Анализ деятельности...................................................................................</w:t>
      </w:r>
      <w:r>
        <w:rPr>
          <w:sz w:val="28"/>
          <w:szCs w:val="28"/>
        </w:rPr>
        <w:t>6</w:t>
      </w:r>
    </w:p>
    <w:p w:rsidR="00A21083" w:rsidRPr="00141E02" w:rsidRDefault="00A21083" w:rsidP="00A21083">
      <w:pPr>
        <w:jc w:val="both"/>
        <w:rPr>
          <w:sz w:val="28"/>
          <w:szCs w:val="28"/>
        </w:rPr>
      </w:pPr>
      <w:r w:rsidRPr="00141E02">
        <w:rPr>
          <w:sz w:val="28"/>
          <w:szCs w:val="28"/>
        </w:rPr>
        <w:t>Задачи на новый учебный год...................................................................3</w:t>
      </w:r>
      <w:r w:rsidRPr="00FF7E6E">
        <w:rPr>
          <w:sz w:val="28"/>
          <w:szCs w:val="28"/>
        </w:rPr>
        <w:t>2</w:t>
      </w:r>
    </w:p>
    <w:p w:rsidR="00A21083" w:rsidRPr="00141E02" w:rsidRDefault="00A21083" w:rsidP="00A21083">
      <w:pPr>
        <w:rPr>
          <w:sz w:val="28"/>
          <w:szCs w:val="28"/>
        </w:rPr>
      </w:pPr>
      <w:r w:rsidRPr="00141E02">
        <w:rPr>
          <w:sz w:val="28"/>
          <w:szCs w:val="28"/>
        </w:rPr>
        <w:t xml:space="preserve">Деятельность педагогического коллектива, направленная </w:t>
      </w:r>
    </w:p>
    <w:p w:rsidR="00A21083" w:rsidRPr="00141E02" w:rsidRDefault="00A21083" w:rsidP="00A21083">
      <w:pPr>
        <w:rPr>
          <w:sz w:val="28"/>
          <w:szCs w:val="28"/>
        </w:rPr>
      </w:pPr>
      <w:r w:rsidRPr="00141E02">
        <w:rPr>
          <w:sz w:val="28"/>
          <w:szCs w:val="28"/>
        </w:rPr>
        <w:t>на улучшение образовательного процесса...............................................</w:t>
      </w:r>
      <w:r>
        <w:rPr>
          <w:sz w:val="28"/>
          <w:szCs w:val="28"/>
        </w:rPr>
        <w:t>.. …</w:t>
      </w:r>
      <w:r w:rsidRPr="00141E02">
        <w:rPr>
          <w:sz w:val="28"/>
          <w:szCs w:val="28"/>
        </w:rPr>
        <w:t>3</w:t>
      </w:r>
      <w:r w:rsidRPr="0052420B">
        <w:rPr>
          <w:sz w:val="28"/>
          <w:szCs w:val="28"/>
        </w:rPr>
        <w:t>2</w:t>
      </w: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jc w:val="both"/>
        <w:rPr>
          <w:sz w:val="28"/>
          <w:szCs w:val="28"/>
        </w:rPr>
      </w:pPr>
    </w:p>
    <w:p w:rsidR="00A21083" w:rsidRPr="00141E02" w:rsidRDefault="00A21083" w:rsidP="00A21083">
      <w:pPr>
        <w:ind w:firstLine="708"/>
        <w:jc w:val="both"/>
        <w:rPr>
          <w:rStyle w:val="a3"/>
          <w:sz w:val="28"/>
          <w:szCs w:val="28"/>
        </w:rPr>
      </w:pPr>
      <w:r w:rsidRPr="00141E02">
        <w:rPr>
          <w:rStyle w:val="a3"/>
          <w:sz w:val="28"/>
          <w:szCs w:val="28"/>
        </w:rPr>
        <w:lastRenderedPageBreak/>
        <w:t xml:space="preserve">Детско-юношеская спортивная школа открыта 1 марта 1967 года. Образовательная деятельность педагогического коллектива детско-юношеской спортивной школы осуществлялась в соответствии с </w:t>
      </w:r>
      <w:r>
        <w:rPr>
          <w:rStyle w:val="a3"/>
          <w:sz w:val="28"/>
          <w:szCs w:val="28"/>
        </w:rPr>
        <w:t xml:space="preserve">образовательной программой, </w:t>
      </w:r>
      <w:r w:rsidRPr="00141E02">
        <w:rPr>
          <w:rStyle w:val="a3"/>
          <w:sz w:val="28"/>
          <w:szCs w:val="28"/>
        </w:rPr>
        <w:t xml:space="preserve">учебным планом, программами по видам спорта, расписанием занятий и на протяжении ряда лет характеризовалась определенными достижениями и положительными результатами. </w:t>
      </w:r>
    </w:p>
    <w:p w:rsidR="00A21083" w:rsidRPr="00141E02" w:rsidRDefault="00A21083" w:rsidP="00A21083">
      <w:pPr>
        <w:ind w:firstLine="708"/>
        <w:jc w:val="both"/>
        <w:rPr>
          <w:rStyle w:val="a3"/>
          <w:sz w:val="28"/>
          <w:szCs w:val="28"/>
        </w:rPr>
      </w:pPr>
    </w:p>
    <w:p w:rsidR="00A21083" w:rsidRPr="00141E02" w:rsidRDefault="00A21083" w:rsidP="00A21083">
      <w:pPr>
        <w:ind w:firstLine="706"/>
        <w:jc w:val="both"/>
        <w:rPr>
          <w:rStyle w:val="a3"/>
          <w:sz w:val="28"/>
          <w:szCs w:val="28"/>
        </w:rPr>
      </w:pPr>
      <w:r w:rsidRPr="00141E02">
        <w:rPr>
          <w:bCs/>
          <w:sz w:val="28"/>
          <w:szCs w:val="28"/>
        </w:rPr>
        <w:tab/>
      </w:r>
      <w:r w:rsidRPr="00141E02">
        <w:rPr>
          <w:sz w:val="28"/>
          <w:szCs w:val="28"/>
        </w:rPr>
        <w:t>Таблица изменения охвата</w:t>
      </w:r>
      <w:r w:rsidRPr="00141E02">
        <w:rPr>
          <w:rStyle w:val="a3"/>
          <w:sz w:val="28"/>
          <w:szCs w:val="28"/>
        </w:rPr>
        <w:t xml:space="preserve"> учащихся школы </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4"/>
        <w:gridCol w:w="3134"/>
        <w:gridCol w:w="3134"/>
      </w:tblGrid>
      <w:tr w:rsidR="00506E8D" w:rsidRPr="00141E02" w:rsidTr="00506E8D">
        <w:trPr>
          <w:trHeight w:val="407"/>
        </w:trPr>
        <w:tc>
          <w:tcPr>
            <w:tcW w:w="3134" w:type="dxa"/>
          </w:tcPr>
          <w:p w:rsidR="00506E8D" w:rsidRPr="00206DEF" w:rsidRDefault="00506E8D" w:rsidP="00F57196">
            <w:pPr>
              <w:jc w:val="center"/>
              <w:rPr>
                <w:rStyle w:val="a3"/>
                <w:sz w:val="28"/>
                <w:szCs w:val="28"/>
              </w:rPr>
            </w:pPr>
            <w:r>
              <w:rPr>
                <w:rStyle w:val="a3"/>
                <w:sz w:val="28"/>
                <w:szCs w:val="28"/>
              </w:rPr>
              <w:t>2013-2014</w:t>
            </w:r>
          </w:p>
        </w:tc>
        <w:tc>
          <w:tcPr>
            <w:tcW w:w="3134" w:type="dxa"/>
          </w:tcPr>
          <w:p w:rsidR="00506E8D" w:rsidRPr="00206DEF" w:rsidRDefault="00506E8D" w:rsidP="00F57196">
            <w:pPr>
              <w:jc w:val="center"/>
              <w:rPr>
                <w:rStyle w:val="a3"/>
                <w:sz w:val="28"/>
                <w:szCs w:val="28"/>
              </w:rPr>
            </w:pPr>
            <w:r>
              <w:rPr>
                <w:rStyle w:val="a3"/>
                <w:sz w:val="28"/>
                <w:szCs w:val="28"/>
              </w:rPr>
              <w:t>2014-2015</w:t>
            </w:r>
          </w:p>
        </w:tc>
        <w:tc>
          <w:tcPr>
            <w:tcW w:w="3134" w:type="dxa"/>
          </w:tcPr>
          <w:p w:rsidR="00506E8D" w:rsidRPr="00506E8D" w:rsidRDefault="00506E8D" w:rsidP="00F37A6D">
            <w:pPr>
              <w:jc w:val="center"/>
              <w:rPr>
                <w:rStyle w:val="a3"/>
                <w:sz w:val="28"/>
                <w:szCs w:val="28"/>
                <w:lang w:val="en-US"/>
              </w:rPr>
            </w:pPr>
            <w:r>
              <w:rPr>
                <w:rStyle w:val="a3"/>
                <w:sz w:val="28"/>
                <w:szCs w:val="28"/>
                <w:lang w:val="en-US"/>
              </w:rPr>
              <w:t>2015-2016</w:t>
            </w:r>
          </w:p>
        </w:tc>
      </w:tr>
      <w:tr w:rsidR="00506E8D" w:rsidRPr="00141E02" w:rsidTr="00506E8D">
        <w:trPr>
          <w:trHeight w:val="427"/>
        </w:trPr>
        <w:tc>
          <w:tcPr>
            <w:tcW w:w="3134" w:type="dxa"/>
          </w:tcPr>
          <w:p w:rsidR="00506E8D" w:rsidRPr="00206DEF" w:rsidRDefault="00506E8D" w:rsidP="00F57196">
            <w:pPr>
              <w:jc w:val="center"/>
              <w:rPr>
                <w:rStyle w:val="a3"/>
                <w:sz w:val="28"/>
                <w:szCs w:val="28"/>
              </w:rPr>
            </w:pPr>
            <w:r>
              <w:rPr>
                <w:rStyle w:val="a3"/>
                <w:sz w:val="28"/>
                <w:szCs w:val="28"/>
              </w:rPr>
              <w:t>1304 учащихся</w:t>
            </w:r>
          </w:p>
        </w:tc>
        <w:tc>
          <w:tcPr>
            <w:tcW w:w="3134" w:type="dxa"/>
          </w:tcPr>
          <w:p w:rsidR="00506E8D" w:rsidRPr="00206DEF" w:rsidRDefault="00506E8D" w:rsidP="00F57196">
            <w:pPr>
              <w:jc w:val="center"/>
              <w:rPr>
                <w:rStyle w:val="a3"/>
                <w:sz w:val="28"/>
                <w:szCs w:val="28"/>
              </w:rPr>
            </w:pPr>
            <w:r>
              <w:rPr>
                <w:rStyle w:val="a3"/>
                <w:sz w:val="28"/>
                <w:szCs w:val="28"/>
              </w:rPr>
              <w:t>1235</w:t>
            </w:r>
          </w:p>
        </w:tc>
        <w:tc>
          <w:tcPr>
            <w:tcW w:w="3134" w:type="dxa"/>
          </w:tcPr>
          <w:p w:rsidR="00506E8D" w:rsidRPr="00506E8D" w:rsidRDefault="00506E8D" w:rsidP="00F37A6D">
            <w:pPr>
              <w:jc w:val="center"/>
              <w:rPr>
                <w:rStyle w:val="a3"/>
                <w:sz w:val="28"/>
                <w:szCs w:val="28"/>
                <w:lang w:val="en-US"/>
              </w:rPr>
            </w:pPr>
            <w:r>
              <w:rPr>
                <w:rStyle w:val="a3"/>
                <w:sz w:val="28"/>
                <w:szCs w:val="28"/>
                <w:lang w:val="en-US"/>
              </w:rPr>
              <w:t>1169</w:t>
            </w:r>
          </w:p>
        </w:tc>
      </w:tr>
    </w:tbl>
    <w:p w:rsidR="00A21083" w:rsidRDefault="00A21083" w:rsidP="00A21083">
      <w:pPr>
        <w:ind w:firstLine="709"/>
        <w:jc w:val="both"/>
        <w:rPr>
          <w:rStyle w:val="a3"/>
          <w:sz w:val="28"/>
          <w:szCs w:val="28"/>
        </w:rPr>
      </w:pPr>
      <w:r>
        <w:rPr>
          <w:rStyle w:val="a3"/>
          <w:sz w:val="28"/>
          <w:szCs w:val="28"/>
        </w:rPr>
        <w:t xml:space="preserve">В 2014-2015 учебном году количество обучающихся уменьшилось в связи с переходом групп начальной подготовки на второй, третий года обучения. На 25 января 2015 года количество обучающихся снизилось до 1198 (отделение шахмат) в связи с производственной необходимостью, также было изменено штатное расписание (введена ставка юриста). На конец учебного года количество обучающихся уменьшилось до 1170 в связи с изменением </w:t>
      </w:r>
      <w:r w:rsidR="00506E8D">
        <w:rPr>
          <w:rStyle w:val="a3"/>
          <w:sz w:val="28"/>
          <w:szCs w:val="28"/>
        </w:rPr>
        <w:t xml:space="preserve">обязанностей двух тренеров-преподавателей по легкой атлетике, </w:t>
      </w:r>
      <w:proofErr w:type="spellStart"/>
      <w:r w:rsidR="00506E8D">
        <w:rPr>
          <w:rStyle w:val="a3"/>
          <w:sz w:val="28"/>
          <w:szCs w:val="28"/>
        </w:rPr>
        <w:t>работающихпо</w:t>
      </w:r>
      <w:proofErr w:type="spellEnd"/>
      <w:r w:rsidR="00506E8D">
        <w:rPr>
          <w:rStyle w:val="a3"/>
          <w:sz w:val="28"/>
          <w:szCs w:val="28"/>
        </w:rPr>
        <w:t xml:space="preserve"> совместительству (работа по ГТО). </w:t>
      </w:r>
    </w:p>
    <w:p w:rsidR="00C846D4" w:rsidRDefault="00C846D4" w:rsidP="00C846D4">
      <w:pPr>
        <w:pStyle w:val="af"/>
        <w:jc w:val="both"/>
        <w:rPr>
          <w:rStyle w:val="a3"/>
          <w:rFonts w:ascii="Times New Roman" w:hAnsi="Times New Roman"/>
          <w:sz w:val="28"/>
          <w:szCs w:val="28"/>
        </w:rPr>
      </w:pPr>
      <w:r w:rsidRPr="008D702E">
        <w:rPr>
          <w:rStyle w:val="a3"/>
          <w:rFonts w:ascii="Times New Roman" w:hAnsi="Times New Roman"/>
          <w:sz w:val="28"/>
          <w:szCs w:val="28"/>
        </w:rPr>
        <w:tab/>
        <w:t>В</w:t>
      </w:r>
      <w:r>
        <w:rPr>
          <w:rStyle w:val="a3"/>
          <w:rFonts w:ascii="Times New Roman" w:hAnsi="Times New Roman"/>
          <w:sz w:val="28"/>
          <w:szCs w:val="28"/>
        </w:rPr>
        <w:t>начале</w:t>
      </w:r>
      <w:r w:rsidRPr="008D702E">
        <w:rPr>
          <w:rStyle w:val="a3"/>
          <w:rFonts w:ascii="Times New Roman" w:hAnsi="Times New Roman"/>
          <w:sz w:val="28"/>
          <w:szCs w:val="28"/>
        </w:rPr>
        <w:t xml:space="preserve"> 201</w:t>
      </w:r>
      <w:r>
        <w:rPr>
          <w:rStyle w:val="a3"/>
          <w:rFonts w:ascii="Times New Roman" w:hAnsi="Times New Roman"/>
          <w:sz w:val="28"/>
          <w:szCs w:val="28"/>
        </w:rPr>
        <w:t>5</w:t>
      </w:r>
      <w:r w:rsidRPr="008D702E">
        <w:rPr>
          <w:rStyle w:val="a3"/>
          <w:rFonts w:ascii="Times New Roman" w:hAnsi="Times New Roman"/>
          <w:sz w:val="28"/>
          <w:szCs w:val="28"/>
        </w:rPr>
        <w:t>-201</w:t>
      </w:r>
      <w:r>
        <w:rPr>
          <w:rStyle w:val="a3"/>
          <w:rFonts w:ascii="Times New Roman" w:hAnsi="Times New Roman"/>
          <w:sz w:val="28"/>
          <w:szCs w:val="28"/>
        </w:rPr>
        <w:t xml:space="preserve">6 </w:t>
      </w:r>
      <w:proofErr w:type="gramStart"/>
      <w:r w:rsidRPr="008D702E">
        <w:rPr>
          <w:rStyle w:val="a3"/>
          <w:rFonts w:ascii="Times New Roman" w:hAnsi="Times New Roman"/>
          <w:sz w:val="28"/>
          <w:szCs w:val="28"/>
        </w:rPr>
        <w:t>учебно</w:t>
      </w:r>
      <w:r>
        <w:rPr>
          <w:rStyle w:val="a3"/>
          <w:rFonts w:ascii="Times New Roman" w:hAnsi="Times New Roman"/>
          <w:sz w:val="28"/>
          <w:szCs w:val="28"/>
        </w:rPr>
        <w:t>го</w:t>
      </w:r>
      <w:proofErr w:type="gramEnd"/>
      <w:r>
        <w:rPr>
          <w:rStyle w:val="a3"/>
          <w:rFonts w:ascii="Times New Roman" w:hAnsi="Times New Roman"/>
          <w:sz w:val="28"/>
          <w:szCs w:val="28"/>
        </w:rPr>
        <w:t xml:space="preserve"> </w:t>
      </w:r>
      <w:proofErr w:type="spellStart"/>
      <w:r>
        <w:rPr>
          <w:rStyle w:val="a3"/>
          <w:rFonts w:ascii="Times New Roman" w:hAnsi="Times New Roman"/>
          <w:sz w:val="28"/>
          <w:szCs w:val="28"/>
        </w:rPr>
        <w:t>года</w:t>
      </w:r>
      <w:r w:rsidR="0032175C">
        <w:rPr>
          <w:rStyle w:val="a3"/>
          <w:rFonts w:ascii="Times New Roman" w:hAnsi="Times New Roman"/>
          <w:sz w:val="28"/>
          <w:szCs w:val="28"/>
        </w:rPr>
        <w:t>в</w:t>
      </w:r>
      <w:proofErr w:type="spellEnd"/>
      <w:r w:rsidR="0032175C">
        <w:rPr>
          <w:rStyle w:val="a3"/>
          <w:rFonts w:ascii="Times New Roman" w:hAnsi="Times New Roman"/>
          <w:sz w:val="28"/>
          <w:szCs w:val="28"/>
        </w:rPr>
        <w:t xml:space="preserve"> 76</w:t>
      </w:r>
      <w:r>
        <w:rPr>
          <w:rStyle w:val="a3"/>
          <w:rFonts w:ascii="Times New Roman" w:hAnsi="Times New Roman"/>
          <w:sz w:val="28"/>
          <w:szCs w:val="28"/>
        </w:rPr>
        <w:t xml:space="preserve"> группах занимались 1163 обучающихся. В октябре </w:t>
      </w:r>
      <w:proofErr w:type="gramStart"/>
      <w:r>
        <w:rPr>
          <w:rStyle w:val="a3"/>
          <w:rFonts w:ascii="Times New Roman" w:hAnsi="Times New Roman"/>
          <w:sz w:val="28"/>
          <w:szCs w:val="28"/>
        </w:rPr>
        <w:t xml:space="preserve">сократилась одна группа по волейболу у </w:t>
      </w:r>
      <w:proofErr w:type="spellStart"/>
      <w:r>
        <w:rPr>
          <w:rStyle w:val="a3"/>
          <w:rFonts w:ascii="Times New Roman" w:hAnsi="Times New Roman"/>
          <w:sz w:val="28"/>
          <w:szCs w:val="28"/>
        </w:rPr>
        <w:t>Костыря</w:t>
      </w:r>
      <w:proofErr w:type="spellEnd"/>
      <w:r>
        <w:rPr>
          <w:rStyle w:val="a3"/>
          <w:rFonts w:ascii="Times New Roman" w:hAnsi="Times New Roman"/>
          <w:sz w:val="28"/>
          <w:szCs w:val="28"/>
        </w:rPr>
        <w:t xml:space="preserve"> В.С.  С февраля 2016 года добавились</w:t>
      </w:r>
      <w:proofErr w:type="gramEnd"/>
      <w:r>
        <w:rPr>
          <w:rStyle w:val="a3"/>
          <w:rFonts w:ascii="Times New Roman" w:hAnsi="Times New Roman"/>
          <w:sz w:val="28"/>
          <w:szCs w:val="28"/>
        </w:rPr>
        <w:t xml:space="preserve"> две группы начальной подготовки по волейболу (занятия вела совместитель </w:t>
      </w:r>
      <w:proofErr w:type="spellStart"/>
      <w:r>
        <w:rPr>
          <w:rStyle w:val="a3"/>
          <w:rFonts w:ascii="Times New Roman" w:hAnsi="Times New Roman"/>
          <w:sz w:val="28"/>
          <w:szCs w:val="28"/>
        </w:rPr>
        <w:t>Филонова</w:t>
      </w:r>
      <w:proofErr w:type="spellEnd"/>
      <w:r>
        <w:rPr>
          <w:rStyle w:val="a3"/>
          <w:rFonts w:ascii="Times New Roman" w:hAnsi="Times New Roman"/>
          <w:sz w:val="28"/>
          <w:szCs w:val="28"/>
        </w:rPr>
        <w:t xml:space="preserve"> Инна Олеговна). С марта 2016 года сократилось две группы по армейскому рукопашному бою (в связи с производственной необходимостью – смертью работника Лунева Н.Е.). До настоящего времени в школе в 75 группах занималось 1169 воспитанников, что на 6 человек выше, чем на 1 сентября 2015 года. </w:t>
      </w:r>
    </w:p>
    <w:p w:rsidR="00C846D4" w:rsidRDefault="00C846D4" w:rsidP="00C846D4">
      <w:pPr>
        <w:ind w:firstLine="709"/>
        <w:jc w:val="both"/>
        <w:rPr>
          <w:rStyle w:val="a3"/>
          <w:sz w:val="28"/>
          <w:szCs w:val="28"/>
        </w:rPr>
      </w:pPr>
      <w:r>
        <w:rPr>
          <w:rStyle w:val="a3"/>
          <w:sz w:val="28"/>
          <w:szCs w:val="28"/>
        </w:rPr>
        <w:t>В</w:t>
      </w:r>
      <w:r w:rsidRPr="00141E02">
        <w:rPr>
          <w:rStyle w:val="a3"/>
          <w:sz w:val="28"/>
          <w:szCs w:val="28"/>
        </w:rPr>
        <w:t xml:space="preserve"> 201</w:t>
      </w:r>
      <w:r>
        <w:rPr>
          <w:rStyle w:val="a3"/>
          <w:sz w:val="28"/>
          <w:szCs w:val="28"/>
        </w:rPr>
        <w:t>5</w:t>
      </w:r>
      <w:r w:rsidRPr="00141E02">
        <w:rPr>
          <w:rStyle w:val="a3"/>
          <w:sz w:val="28"/>
          <w:szCs w:val="28"/>
        </w:rPr>
        <w:t>-201</w:t>
      </w:r>
      <w:r>
        <w:rPr>
          <w:rStyle w:val="a3"/>
          <w:sz w:val="28"/>
          <w:szCs w:val="28"/>
        </w:rPr>
        <w:t>6</w:t>
      </w:r>
      <w:r w:rsidRPr="00141E02">
        <w:rPr>
          <w:rStyle w:val="a3"/>
          <w:sz w:val="28"/>
          <w:szCs w:val="28"/>
        </w:rPr>
        <w:t xml:space="preserve"> учебном году</w:t>
      </w:r>
      <w:r>
        <w:rPr>
          <w:rStyle w:val="a3"/>
          <w:sz w:val="28"/>
          <w:szCs w:val="28"/>
        </w:rPr>
        <w:t xml:space="preserve"> в МБУ ДО «ДЮСШ» функционировали группы по следующим видам спорта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925"/>
        <w:gridCol w:w="843"/>
        <w:gridCol w:w="720"/>
        <w:gridCol w:w="720"/>
        <w:gridCol w:w="720"/>
        <w:gridCol w:w="720"/>
        <w:gridCol w:w="720"/>
        <w:gridCol w:w="585"/>
        <w:gridCol w:w="1134"/>
      </w:tblGrid>
      <w:tr w:rsidR="0032175C" w:rsidRPr="00FE0C66" w:rsidTr="00F57196">
        <w:tc>
          <w:tcPr>
            <w:tcW w:w="1843" w:type="dxa"/>
            <w:vMerge w:val="restart"/>
          </w:tcPr>
          <w:p w:rsidR="0032175C" w:rsidRPr="00FC4D40" w:rsidRDefault="0032175C" w:rsidP="00F57196">
            <w:pPr>
              <w:jc w:val="center"/>
              <w:rPr>
                <w:rFonts w:eastAsia="Calibri"/>
              </w:rPr>
            </w:pPr>
            <w:r w:rsidRPr="00FC4D40">
              <w:rPr>
                <w:rFonts w:eastAsia="Calibri"/>
              </w:rPr>
              <w:t>Вид</w:t>
            </w:r>
          </w:p>
          <w:p w:rsidR="0032175C" w:rsidRPr="00FC4D40" w:rsidRDefault="0032175C" w:rsidP="00F57196">
            <w:pPr>
              <w:jc w:val="center"/>
              <w:rPr>
                <w:rFonts w:eastAsia="Calibri"/>
              </w:rPr>
            </w:pPr>
            <w:r w:rsidRPr="00FC4D40">
              <w:rPr>
                <w:rFonts w:eastAsia="Calibri"/>
              </w:rPr>
              <w:t>спорта/</w:t>
            </w:r>
          </w:p>
          <w:p w:rsidR="0032175C" w:rsidRPr="00FC4D40" w:rsidRDefault="0032175C" w:rsidP="00F57196">
            <w:pPr>
              <w:jc w:val="center"/>
              <w:rPr>
                <w:rFonts w:eastAsia="Calibri"/>
              </w:rPr>
            </w:pPr>
            <w:r w:rsidRPr="00FC4D40">
              <w:rPr>
                <w:rFonts w:eastAsia="Calibri"/>
              </w:rPr>
              <w:t>кол-во</w:t>
            </w:r>
          </w:p>
          <w:p w:rsidR="0032175C" w:rsidRPr="00FC4D40" w:rsidRDefault="0032175C" w:rsidP="00F57196">
            <w:pPr>
              <w:jc w:val="center"/>
              <w:rPr>
                <w:rFonts w:eastAsia="Calibri"/>
              </w:rPr>
            </w:pPr>
            <w:r w:rsidRPr="00FC4D40">
              <w:rPr>
                <w:rFonts w:eastAsia="Calibri"/>
              </w:rPr>
              <w:t>уч-ся</w:t>
            </w:r>
          </w:p>
        </w:tc>
        <w:tc>
          <w:tcPr>
            <w:tcW w:w="709" w:type="dxa"/>
            <w:vMerge w:val="restart"/>
          </w:tcPr>
          <w:p w:rsidR="0032175C" w:rsidRPr="00FC4D40" w:rsidRDefault="0032175C" w:rsidP="00F57196">
            <w:pPr>
              <w:rPr>
                <w:rFonts w:eastAsia="Calibri"/>
              </w:rPr>
            </w:pPr>
          </w:p>
          <w:p w:rsidR="0032175C" w:rsidRPr="00FC4D40" w:rsidRDefault="0032175C" w:rsidP="00F57196">
            <w:pPr>
              <w:rPr>
                <w:rFonts w:eastAsia="Calibri"/>
              </w:rPr>
            </w:pPr>
            <w:r w:rsidRPr="00FC4D40">
              <w:rPr>
                <w:rFonts w:eastAsia="Calibri"/>
              </w:rPr>
              <w:t>СО</w:t>
            </w:r>
          </w:p>
        </w:tc>
        <w:tc>
          <w:tcPr>
            <w:tcW w:w="925" w:type="dxa"/>
            <w:vMerge w:val="restart"/>
          </w:tcPr>
          <w:p w:rsidR="0032175C" w:rsidRPr="00FC4D40" w:rsidRDefault="0032175C" w:rsidP="00F57196">
            <w:pPr>
              <w:rPr>
                <w:rFonts w:eastAsia="Calibri"/>
              </w:rPr>
            </w:pPr>
          </w:p>
          <w:p w:rsidR="0032175C" w:rsidRPr="00FC4D40" w:rsidRDefault="0032175C" w:rsidP="00F57196">
            <w:pPr>
              <w:rPr>
                <w:rFonts w:eastAsia="Calibri"/>
              </w:rPr>
            </w:pPr>
            <w:r w:rsidRPr="00FC4D40">
              <w:rPr>
                <w:rFonts w:eastAsia="Calibri"/>
              </w:rPr>
              <w:t>ГНП</w:t>
            </w:r>
          </w:p>
        </w:tc>
        <w:tc>
          <w:tcPr>
            <w:tcW w:w="3723" w:type="dxa"/>
            <w:gridSpan w:val="5"/>
          </w:tcPr>
          <w:p w:rsidR="0032175C" w:rsidRPr="00FC4D40" w:rsidRDefault="0032175C" w:rsidP="00F57196">
            <w:pPr>
              <w:rPr>
                <w:rFonts w:eastAsia="Calibri"/>
              </w:rPr>
            </w:pPr>
            <w:r w:rsidRPr="00FC4D40">
              <w:rPr>
                <w:rFonts w:eastAsia="Calibri"/>
              </w:rPr>
              <w:t>Учебно-тренировочные</w:t>
            </w:r>
          </w:p>
        </w:tc>
        <w:tc>
          <w:tcPr>
            <w:tcW w:w="1305" w:type="dxa"/>
            <w:gridSpan w:val="2"/>
          </w:tcPr>
          <w:p w:rsidR="0032175C" w:rsidRPr="00FC4D40" w:rsidRDefault="0032175C" w:rsidP="00F57196">
            <w:pPr>
              <w:rPr>
                <w:rFonts w:eastAsia="Calibri"/>
              </w:rPr>
            </w:pPr>
            <w:r w:rsidRPr="00FC4D40">
              <w:rPr>
                <w:rFonts w:eastAsia="Calibri"/>
              </w:rPr>
              <w:t>Спортивного совершенствования</w:t>
            </w:r>
          </w:p>
        </w:tc>
        <w:tc>
          <w:tcPr>
            <w:tcW w:w="1134" w:type="dxa"/>
            <w:vAlign w:val="center"/>
          </w:tcPr>
          <w:p w:rsidR="0032175C" w:rsidRPr="00FC4D40" w:rsidRDefault="0032175C" w:rsidP="00F57196">
            <w:pPr>
              <w:rPr>
                <w:rFonts w:eastAsia="Calibri"/>
              </w:rPr>
            </w:pPr>
            <w:r w:rsidRPr="00FC4D40">
              <w:rPr>
                <w:rFonts w:eastAsia="Calibri"/>
              </w:rPr>
              <w:t xml:space="preserve">Кол-во </w:t>
            </w:r>
          </w:p>
          <w:p w:rsidR="0032175C" w:rsidRPr="00FC4D40" w:rsidRDefault="0032175C" w:rsidP="00F57196">
            <w:pPr>
              <w:rPr>
                <w:rFonts w:eastAsia="Calibri"/>
              </w:rPr>
            </w:pPr>
            <w:r w:rsidRPr="00FC4D40">
              <w:rPr>
                <w:rFonts w:eastAsia="Calibri"/>
              </w:rPr>
              <w:t>групп и</w:t>
            </w:r>
          </w:p>
          <w:p w:rsidR="0032175C" w:rsidRPr="00FC4D40" w:rsidRDefault="0032175C" w:rsidP="00F57196">
            <w:pPr>
              <w:rPr>
                <w:rFonts w:eastAsia="Calibri"/>
              </w:rPr>
            </w:pPr>
            <w:r w:rsidRPr="00FC4D40">
              <w:rPr>
                <w:rFonts w:eastAsia="Calibri"/>
              </w:rPr>
              <w:t xml:space="preserve">в них </w:t>
            </w:r>
          </w:p>
          <w:p w:rsidR="0032175C" w:rsidRPr="00FC4D40" w:rsidRDefault="0032175C" w:rsidP="00F57196">
            <w:pPr>
              <w:rPr>
                <w:rFonts w:eastAsia="Calibri"/>
              </w:rPr>
            </w:pPr>
            <w:r w:rsidRPr="00FC4D40">
              <w:rPr>
                <w:rFonts w:eastAsia="Calibri"/>
              </w:rPr>
              <w:t>уч-ся</w:t>
            </w:r>
          </w:p>
        </w:tc>
      </w:tr>
      <w:tr w:rsidR="0032175C" w:rsidRPr="00FE0C66" w:rsidTr="00F57196">
        <w:trPr>
          <w:trHeight w:val="429"/>
        </w:trPr>
        <w:tc>
          <w:tcPr>
            <w:tcW w:w="1843" w:type="dxa"/>
            <w:vMerge/>
          </w:tcPr>
          <w:p w:rsidR="0032175C" w:rsidRPr="00FC4D40" w:rsidRDefault="0032175C" w:rsidP="00F57196">
            <w:pPr>
              <w:rPr>
                <w:rFonts w:eastAsia="Calibri"/>
              </w:rPr>
            </w:pPr>
          </w:p>
        </w:tc>
        <w:tc>
          <w:tcPr>
            <w:tcW w:w="709" w:type="dxa"/>
            <w:vMerge/>
          </w:tcPr>
          <w:p w:rsidR="0032175C" w:rsidRPr="00FC4D40" w:rsidRDefault="0032175C" w:rsidP="00F57196">
            <w:pPr>
              <w:rPr>
                <w:rFonts w:eastAsia="Calibri"/>
              </w:rPr>
            </w:pPr>
          </w:p>
        </w:tc>
        <w:tc>
          <w:tcPr>
            <w:tcW w:w="925" w:type="dxa"/>
            <w:vMerge/>
          </w:tcPr>
          <w:p w:rsidR="0032175C" w:rsidRPr="00FC4D40" w:rsidRDefault="0032175C" w:rsidP="00F57196">
            <w:pPr>
              <w:rPr>
                <w:rFonts w:eastAsia="Calibri"/>
              </w:rPr>
            </w:pPr>
          </w:p>
        </w:tc>
        <w:tc>
          <w:tcPr>
            <w:tcW w:w="843" w:type="dxa"/>
          </w:tcPr>
          <w:p w:rsidR="0032175C" w:rsidRPr="00FC4D40" w:rsidRDefault="0032175C" w:rsidP="00F57196">
            <w:pPr>
              <w:rPr>
                <w:rFonts w:eastAsia="Calibri"/>
                <w:lang w:val="en-US"/>
              </w:rPr>
            </w:pPr>
            <w:r w:rsidRPr="00FC4D40">
              <w:rPr>
                <w:rFonts w:eastAsia="Calibri"/>
                <w:lang w:val="en-US"/>
              </w:rPr>
              <w:t>1</w:t>
            </w:r>
          </w:p>
          <w:p w:rsidR="0032175C" w:rsidRPr="00FC4D40" w:rsidRDefault="0032175C" w:rsidP="00F57196">
            <w:pPr>
              <w:rPr>
                <w:rFonts w:eastAsia="Calibri"/>
              </w:rPr>
            </w:pPr>
          </w:p>
        </w:tc>
        <w:tc>
          <w:tcPr>
            <w:tcW w:w="720" w:type="dxa"/>
          </w:tcPr>
          <w:p w:rsidR="0032175C" w:rsidRPr="00FC4D40" w:rsidRDefault="0032175C" w:rsidP="00F57196">
            <w:pPr>
              <w:rPr>
                <w:rFonts w:eastAsia="Calibri"/>
                <w:lang w:val="en-US"/>
              </w:rPr>
            </w:pPr>
            <w:r w:rsidRPr="00FC4D40">
              <w:rPr>
                <w:rFonts w:eastAsia="Calibri"/>
                <w:lang w:val="en-US"/>
              </w:rPr>
              <w:t>2</w:t>
            </w:r>
          </w:p>
        </w:tc>
        <w:tc>
          <w:tcPr>
            <w:tcW w:w="720" w:type="dxa"/>
          </w:tcPr>
          <w:p w:rsidR="0032175C" w:rsidRPr="00FC4D40" w:rsidRDefault="0032175C" w:rsidP="00F57196">
            <w:pPr>
              <w:rPr>
                <w:rFonts w:eastAsia="Calibri"/>
                <w:lang w:val="en-US"/>
              </w:rPr>
            </w:pPr>
            <w:r w:rsidRPr="00FC4D40">
              <w:rPr>
                <w:rFonts w:eastAsia="Calibri"/>
                <w:lang w:val="en-US"/>
              </w:rPr>
              <w:t>3</w:t>
            </w:r>
          </w:p>
        </w:tc>
        <w:tc>
          <w:tcPr>
            <w:tcW w:w="720" w:type="dxa"/>
          </w:tcPr>
          <w:p w:rsidR="0032175C" w:rsidRPr="00FC4D40" w:rsidRDefault="0032175C" w:rsidP="00F57196">
            <w:pPr>
              <w:rPr>
                <w:rFonts w:eastAsia="Calibri"/>
                <w:lang w:val="en-US"/>
              </w:rPr>
            </w:pPr>
            <w:r w:rsidRPr="00FC4D40">
              <w:rPr>
                <w:rFonts w:eastAsia="Calibri"/>
                <w:lang w:val="en-US"/>
              </w:rPr>
              <w:t>4</w:t>
            </w:r>
          </w:p>
        </w:tc>
        <w:tc>
          <w:tcPr>
            <w:tcW w:w="720" w:type="dxa"/>
          </w:tcPr>
          <w:p w:rsidR="0032175C" w:rsidRPr="00FC4D40" w:rsidRDefault="0032175C" w:rsidP="00F57196">
            <w:pPr>
              <w:rPr>
                <w:rFonts w:eastAsia="Calibri"/>
                <w:lang w:val="en-US"/>
              </w:rPr>
            </w:pPr>
            <w:r w:rsidRPr="00FC4D40">
              <w:rPr>
                <w:rFonts w:eastAsia="Calibri"/>
                <w:lang w:val="en-US"/>
              </w:rPr>
              <w:t>5</w:t>
            </w:r>
          </w:p>
        </w:tc>
        <w:tc>
          <w:tcPr>
            <w:tcW w:w="720" w:type="dxa"/>
          </w:tcPr>
          <w:p w:rsidR="0032175C" w:rsidRPr="00FC4D40" w:rsidRDefault="0032175C" w:rsidP="00F57196">
            <w:pPr>
              <w:rPr>
                <w:rFonts w:eastAsia="Calibri"/>
              </w:rPr>
            </w:pPr>
            <w:r w:rsidRPr="00FC4D40">
              <w:rPr>
                <w:rFonts w:eastAsia="Calibri"/>
              </w:rPr>
              <w:t>1</w:t>
            </w:r>
          </w:p>
        </w:tc>
        <w:tc>
          <w:tcPr>
            <w:tcW w:w="585" w:type="dxa"/>
          </w:tcPr>
          <w:p w:rsidR="0032175C" w:rsidRPr="00FC4D40" w:rsidRDefault="0032175C" w:rsidP="00F57196">
            <w:pPr>
              <w:rPr>
                <w:rFonts w:eastAsia="Calibri"/>
              </w:rPr>
            </w:pPr>
            <w:r w:rsidRPr="00FC4D40">
              <w:rPr>
                <w:rFonts w:eastAsia="Calibri"/>
              </w:rPr>
              <w:t>2</w:t>
            </w:r>
          </w:p>
        </w:tc>
        <w:tc>
          <w:tcPr>
            <w:tcW w:w="1134" w:type="dxa"/>
          </w:tcPr>
          <w:p w:rsidR="0032175C" w:rsidRPr="00FC4D40" w:rsidRDefault="0032175C" w:rsidP="00F57196">
            <w:pPr>
              <w:rPr>
                <w:rFonts w:eastAsia="Calibri"/>
              </w:rPr>
            </w:pPr>
          </w:p>
        </w:tc>
      </w:tr>
      <w:tr w:rsidR="0032175C" w:rsidRPr="00FE0C66"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Легкая атлетика</w:t>
            </w:r>
          </w:p>
        </w:tc>
        <w:tc>
          <w:tcPr>
            <w:tcW w:w="709" w:type="dxa"/>
          </w:tcPr>
          <w:p w:rsidR="00F57196" w:rsidRDefault="0032175C" w:rsidP="00F57196">
            <w:pPr>
              <w:rPr>
                <w:rFonts w:eastAsia="Calibri"/>
                <w:sz w:val="28"/>
                <w:szCs w:val="28"/>
              </w:rPr>
            </w:pPr>
            <w:r w:rsidRPr="00FC4D40">
              <w:rPr>
                <w:rFonts w:eastAsia="Calibri"/>
                <w:sz w:val="28"/>
                <w:szCs w:val="28"/>
              </w:rPr>
              <w:t>1/</w:t>
            </w:r>
          </w:p>
          <w:p w:rsidR="0032175C" w:rsidRPr="00FC4D40" w:rsidRDefault="0032175C" w:rsidP="00F57196">
            <w:pPr>
              <w:rPr>
                <w:rFonts w:eastAsia="Calibri"/>
                <w:sz w:val="28"/>
                <w:szCs w:val="28"/>
              </w:rPr>
            </w:pPr>
            <w:r w:rsidRPr="00FC4D40">
              <w:rPr>
                <w:rFonts w:eastAsia="Calibri"/>
                <w:sz w:val="28"/>
                <w:szCs w:val="28"/>
              </w:rPr>
              <w:t>1</w:t>
            </w:r>
            <w:r>
              <w:rPr>
                <w:rFonts w:eastAsia="Calibri"/>
                <w:sz w:val="28"/>
                <w:szCs w:val="28"/>
              </w:rPr>
              <w:t>0</w:t>
            </w:r>
          </w:p>
        </w:tc>
        <w:tc>
          <w:tcPr>
            <w:tcW w:w="925" w:type="dxa"/>
          </w:tcPr>
          <w:p w:rsidR="0032175C" w:rsidRPr="00FC4D40" w:rsidRDefault="0032175C" w:rsidP="00F57196">
            <w:pPr>
              <w:rPr>
                <w:rFonts w:eastAsia="Calibri"/>
                <w:sz w:val="28"/>
                <w:szCs w:val="28"/>
              </w:rPr>
            </w:pPr>
            <w:r>
              <w:rPr>
                <w:rFonts w:eastAsia="Calibri"/>
                <w:sz w:val="28"/>
                <w:szCs w:val="28"/>
              </w:rPr>
              <w:t>6</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99</w:t>
            </w:r>
          </w:p>
        </w:tc>
        <w:tc>
          <w:tcPr>
            <w:tcW w:w="843" w:type="dxa"/>
          </w:tcPr>
          <w:p w:rsidR="0032175C" w:rsidRPr="00FC4D40" w:rsidRDefault="0032175C" w:rsidP="00F57196">
            <w:pPr>
              <w:rPr>
                <w:rFonts w:eastAsia="Calibri"/>
                <w:sz w:val="28"/>
                <w:szCs w:val="28"/>
              </w:rPr>
            </w:pPr>
            <w:r w:rsidRPr="00FC4D40">
              <w:rPr>
                <w:rFonts w:eastAsia="Calibri"/>
                <w:sz w:val="28"/>
                <w:szCs w:val="28"/>
              </w:rPr>
              <w:t>1/12</w:t>
            </w:r>
          </w:p>
        </w:tc>
        <w:tc>
          <w:tcPr>
            <w:tcW w:w="720" w:type="dxa"/>
          </w:tcPr>
          <w:p w:rsidR="0032175C" w:rsidRPr="00FC4D40" w:rsidRDefault="0032175C" w:rsidP="00F57196">
            <w:pPr>
              <w:rPr>
                <w:rFonts w:eastAsia="Calibri"/>
                <w:sz w:val="28"/>
                <w:szCs w:val="28"/>
              </w:rPr>
            </w:pPr>
            <w:r w:rsidRPr="00FC4D40">
              <w:rPr>
                <w:rFonts w:eastAsia="Calibri"/>
                <w:sz w:val="28"/>
                <w:szCs w:val="28"/>
              </w:rPr>
              <w:t>1/1</w:t>
            </w:r>
            <w:r>
              <w:rPr>
                <w:rFonts w:eastAsia="Calibri"/>
                <w:sz w:val="28"/>
                <w:szCs w:val="28"/>
              </w:rPr>
              <w:t>4</w:t>
            </w:r>
          </w:p>
        </w:tc>
        <w:tc>
          <w:tcPr>
            <w:tcW w:w="720" w:type="dxa"/>
          </w:tcPr>
          <w:p w:rsidR="0032175C" w:rsidRPr="00FC4D40" w:rsidRDefault="0032175C" w:rsidP="00F57196">
            <w:pPr>
              <w:rPr>
                <w:rFonts w:eastAsia="Calibri"/>
                <w:sz w:val="28"/>
                <w:szCs w:val="28"/>
              </w:rPr>
            </w:pPr>
            <w:r>
              <w:rPr>
                <w:rFonts w:eastAsia="Calibri"/>
                <w:sz w:val="28"/>
                <w:szCs w:val="28"/>
              </w:rPr>
              <w:t>2/24</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Pr>
                <w:rFonts w:eastAsia="Calibri"/>
                <w:sz w:val="28"/>
                <w:szCs w:val="28"/>
              </w:rPr>
              <w:t>1/10</w:t>
            </w: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1</w:t>
            </w:r>
            <w:r>
              <w:rPr>
                <w:rFonts w:eastAsia="Calibri"/>
                <w:sz w:val="28"/>
                <w:szCs w:val="28"/>
              </w:rPr>
              <w:t>2</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169</w:t>
            </w:r>
          </w:p>
        </w:tc>
      </w:tr>
      <w:tr w:rsidR="0032175C" w:rsidRPr="00FE0C66"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Шахматы</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24</w:t>
            </w:r>
          </w:p>
        </w:tc>
        <w:tc>
          <w:tcPr>
            <w:tcW w:w="843"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18</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Pr>
                <w:rFonts w:eastAsia="Calibri"/>
                <w:sz w:val="28"/>
                <w:szCs w:val="28"/>
              </w:rPr>
              <w:t>4</w:t>
            </w:r>
            <w:r w:rsidRPr="00FC4D40">
              <w:rPr>
                <w:rFonts w:eastAsia="Calibri"/>
                <w:sz w:val="28"/>
                <w:szCs w:val="28"/>
              </w:rPr>
              <w:t>/</w:t>
            </w:r>
            <w:r>
              <w:rPr>
                <w:rFonts w:eastAsia="Calibri"/>
                <w:sz w:val="28"/>
                <w:szCs w:val="28"/>
              </w:rPr>
              <w:t>35</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8/</w:t>
            </w:r>
          </w:p>
          <w:p w:rsidR="0032175C" w:rsidRPr="00FC4D40" w:rsidRDefault="0032175C" w:rsidP="00F57196">
            <w:pPr>
              <w:jc w:val="center"/>
              <w:rPr>
                <w:rFonts w:eastAsia="Calibri"/>
                <w:sz w:val="28"/>
                <w:szCs w:val="28"/>
              </w:rPr>
            </w:pPr>
            <w:r>
              <w:rPr>
                <w:rFonts w:eastAsia="Calibri"/>
                <w:sz w:val="28"/>
                <w:szCs w:val="28"/>
              </w:rPr>
              <w:t>77</w:t>
            </w:r>
          </w:p>
        </w:tc>
      </w:tr>
      <w:tr w:rsidR="0032175C" w:rsidRPr="00FE0C66"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Футбол</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8</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141</w:t>
            </w:r>
          </w:p>
        </w:tc>
        <w:tc>
          <w:tcPr>
            <w:tcW w:w="843"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32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Pr>
                <w:rFonts w:eastAsia="Calibri"/>
                <w:sz w:val="28"/>
                <w:szCs w:val="28"/>
              </w:rPr>
              <w:t>3</w:t>
            </w:r>
            <w:r w:rsidRPr="00FC4D40">
              <w:rPr>
                <w:rFonts w:eastAsia="Calibri"/>
                <w:sz w:val="28"/>
                <w:szCs w:val="28"/>
              </w:rPr>
              <w:t>/</w:t>
            </w:r>
            <w:r>
              <w:rPr>
                <w:rFonts w:eastAsia="Calibri"/>
                <w:sz w:val="28"/>
                <w:szCs w:val="28"/>
              </w:rPr>
              <w:t>5</w:t>
            </w:r>
            <w:r w:rsidRPr="00FC4D40">
              <w:rPr>
                <w:rFonts w:eastAsia="Calibri"/>
                <w:sz w:val="28"/>
                <w:szCs w:val="28"/>
              </w:rPr>
              <w:t>1</w:t>
            </w:r>
          </w:p>
        </w:tc>
        <w:tc>
          <w:tcPr>
            <w:tcW w:w="720" w:type="dxa"/>
          </w:tcPr>
          <w:p w:rsidR="0032175C" w:rsidRPr="00FC4D40" w:rsidRDefault="0032175C" w:rsidP="00F57196">
            <w:pPr>
              <w:rPr>
                <w:rFonts w:eastAsia="Calibri"/>
                <w:sz w:val="28"/>
                <w:szCs w:val="28"/>
              </w:rPr>
            </w:pPr>
            <w:r>
              <w:rPr>
                <w:rFonts w:eastAsia="Calibri"/>
                <w:sz w:val="28"/>
                <w:szCs w:val="28"/>
              </w:rPr>
              <w:t>1/15</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1</w:t>
            </w:r>
            <w:r>
              <w:rPr>
                <w:rFonts w:eastAsia="Calibri"/>
                <w:sz w:val="28"/>
                <w:szCs w:val="28"/>
              </w:rPr>
              <w:t>4</w:t>
            </w:r>
            <w:r w:rsidRPr="00FC4D40">
              <w:rPr>
                <w:rFonts w:eastAsia="Calibri"/>
                <w:sz w:val="28"/>
                <w:szCs w:val="28"/>
              </w:rPr>
              <w:t>/</w:t>
            </w:r>
          </w:p>
          <w:p w:rsidR="0032175C" w:rsidRPr="00FC4D40" w:rsidRDefault="0032175C" w:rsidP="00F57196">
            <w:pPr>
              <w:jc w:val="center"/>
              <w:rPr>
                <w:rFonts w:eastAsia="Calibri"/>
                <w:sz w:val="28"/>
                <w:szCs w:val="28"/>
              </w:rPr>
            </w:pPr>
            <w:r w:rsidRPr="00FC4D40">
              <w:rPr>
                <w:rFonts w:eastAsia="Calibri"/>
                <w:sz w:val="28"/>
                <w:szCs w:val="28"/>
              </w:rPr>
              <w:t>2</w:t>
            </w:r>
            <w:r>
              <w:rPr>
                <w:rFonts w:eastAsia="Calibri"/>
                <w:sz w:val="28"/>
                <w:szCs w:val="28"/>
              </w:rPr>
              <w:t>3</w:t>
            </w:r>
            <w:r w:rsidRPr="00FC4D40">
              <w:rPr>
                <w:rFonts w:eastAsia="Calibri"/>
                <w:sz w:val="28"/>
                <w:szCs w:val="28"/>
              </w:rPr>
              <w:t>9</w:t>
            </w:r>
          </w:p>
        </w:tc>
      </w:tr>
      <w:tr w:rsidR="0032175C" w:rsidRPr="00FE0C66"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Баскетбол</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4</w:t>
            </w:r>
            <w:r w:rsidRPr="00FC4D40">
              <w:rPr>
                <w:rFonts w:eastAsia="Calibri"/>
                <w:sz w:val="28"/>
                <w:szCs w:val="28"/>
              </w:rPr>
              <w:t>/7</w:t>
            </w:r>
            <w:r>
              <w:rPr>
                <w:rFonts w:eastAsia="Calibri"/>
                <w:sz w:val="28"/>
                <w:szCs w:val="28"/>
              </w:rPr>
              <w:t>4</w:t>
            </w:r>
          </w:p>
        </w:tc>
        <w:tc>
          <w:tcPr>
            <w:tcW w:w="843" w:type="dxa"/>
          </w:tcPr>
          <w:p w:rsidR="0032175C" w:rsidRPr="00FC4D40" w:rsidRDefault="0032175C" w:rsidP="00F57196">
            <w:pPr>
              <w:rPr>
                <w:rFonts w:eastAsia="Calibri"/>
                <w:sz w:val="28"/>
                <w:szCs w:val="28"/>
              </w:rPr>
            </w:pPr>
            <w:r>
              <w:rPr>
                <w:rFonts w:eastAsia="Calibri"/>
                <w:sz w:val="28"/>
                <w:szCs w:val="28"/>
              </w:rPr>
              <w:t>3/42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Pr>
                <w:rFonts w:eastAsia="Calibri"/>
                <w:sz w:val="28"/>
                <w:szCs w:val="28"/>
              </w:rPr>
              <w:t>3</w:t>
            </w:r>
            <w:r w:rsidRPr="00FC4D40">
              <w:rPr>
                <w:rFonts w:eastAsia="Calibri"/>
                <w:sz w:val="28"/>
                <w:szCs w:val="28"/>
              </w:rPr>
              <w:t>/</w:t>
            </w:r>
            <w:r>
              <w:rPr>
                <w:rFonts w:eastAsia="Calibri"/>
                <w:sz w:val="28"/>
                <w:szCs w:val="28"/>
              </w:rPr>
              <w:t>43</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10/</w:t>
            </w:r>
          </w:p>
          <w:p w:rsidR="0032175C" w:rsidRPr="00FC4D40" w:rsidRDefault="0032175C" w:rsidP="00F57196">
            <w:pPr>
              <w:jc w:val="center"/>
              <w:rPr>
                <w:rFonts w:eastAsia="Calibri"/>
                <w:sz w:val="28"/>
                <w:szCs w:val="28"/>
              </w:rPr>
            </w:pPr>
            <w:r w:rsidRPr="00FC4D40">
              <w:rPr>
                <w:rFonts w:eastAsia="Calibri"/>
                <w:sz w:val="28"/>
                <w:szCs w:val="28"/>
              </w:rPr>
              <w:t>15</w:t>
            </w:r>
            <w:r>
              <w:rPr>
                <w:rFonts w:eastAsia="Calibri"/>
                <w:sz w:val="28"/>
                <w:szCs w:val="28"/>
              </w:rPr>
              <w:t>9</w:t>
            </w:r>
          </w:p>
        </w:tc>
      </w:tr>
      <w:tr w:rsidR="0032175C" w:rsidRPr="00FE0C66"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Волейбол</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8</w:t>
            </w:r>
            <w:r w:rsidRPr="00FC4D40">
              <w:rPr>
                <w:rFonts w:eastAsia="Calibri"/>
                <w:sz w:val="28"/>
                <w:szCs w:val="28"/>
              </w:rPr>
              <w:t>/</w:t>
            </w:r>
            <w:r>
              <w:rPr>
                <w:rFonts w:eastAsia="Calibri"/>
                <w:sz w:val="28"/>
                <w:szCs w:val="28"/>
              </w:rPr>
              <w:t>109</w:t>
            </w:r>
          </w:p>
        </w:tc>
        <w:tc>
          <w:tcPr>
            <w:tcW w:w="843" w:type="dxa"/>
          </w:tcPr>
          <w:p w:rsidR="0032175C" w:rsidRPr="00FC4D40" w:rsidRDefault="0032175C" w:rsidP="00F57196">
            <w:pPr>
              <w:rPr>
                <w:rFonts w:eastAsia="Calibri"/>
                <w:sz w:val="28"/>
                <w:szCs w:val="28"/>
              </w:rPr>
            </w:pPr>
            <w:r>
              <w:rPr>
                <w:rFonts w:eastAsia="Calibri"/>
                <w:sz w:val="28"/>
                <w:szCs w:val="28"/>
              </w:rPr>
              <w:t>1/18</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Pr>
                <w:rFonts w:eastAsia="Calibri"/>
                <w:sz w:val="28"/>
                <w:szCs w:val="28"/>
              </w:rPr>
              <w:t>1</w:t>
            </w:r>
            <w:r w:rsidRPr="00FC4D40">
              <w:rPr>
                <w:rFonts w:eastAsia="Calibri"/>
                <w:sz w:val="28"/>
                <w:szCs w:val="28"/>
              </w:rPr>
              <w:t>/</w:t>
            </w:r>
            <w:r>
              <w:rPr>
                <w:rFonts w:eastAsia="Calibri"/>
                <w:sz w:val="28"/>
                <w:szCs w:val="28"/>
              </w:rPr>
              <w:t>12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10</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139</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lastRenderedPageBreak/>
              <w:t>Русская лапта</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29</w:t>
            </w:r>
          </w:p>
        </w:tc>
        <w:tc>
          <w:tcPr>
            <w:tcW w:w="843"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2</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29</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Лыжный спорт</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1</w:t>
            </w:r>
            <w:r w:rsidRPr="00FC4D40">
              <w:rPr>
                <w:rFonts w:eastAsia="Calibri"/>
                <w:sz w:val="28"/>
                <w:szCs w:val="28"/>
              </w:rPr>
              <w:t>/</w:t>
            </w:r>
            <w:r>
              <w:rPr>
                <w:rFonts w:eastAsia="Calibri"/>
                <w:sz w:val="28"/>
                <w:szCs w:val="28"/>
              </w:rPr>
              <w:t>20</w:t>
            </w:r>
          </w:p>
        </w:tc>
        <w:tc>
          <w:tcPr>
            <w:tcW w:w="843" w:type="dxa"/>
          </w:tcPr>
          <w:p w:rsidR="0032175C" w:rsidRPr="00FC4D40" w:rsidRDefault="0032175C" w:rsidP="00F57196">
            <w:pPr>
              <w:rPr>
                <w:rFonts w:eastAsia="Calibri"/>
                <w:sz w:val="28"/>
                <w:szCs w:val="28"/>
              </w:rPr>
            </w:pPr>
            <w:r w:rsidRPr="00FC4D40">
              <w:rPr>
                <w:rFonts w:eastAsia="Calibri"/>
                <w:sz w:val="28"/>
                <w:szCs w:val="28"/>
              </w:rPr>
              <w:t>1/1</w:t>
            </w:r>
            <w:r>
              <w:rPr>
                <w:rFonts w:eastAsia="Calibri"/>
                <w:sz w:val="28"/>
                <w:szCs w:val="28"/>
              </w:rPr>
              <w:t>9</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2</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39</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Спортивная аэробика</w:t>
            </w:r>
          </w:p>
        </w:tc>
        <w:tc>
          <w:tcPr>
            <w:tcW w:w="709" w:type="dxa"/>
          </w:tcPr>
          <w:p w:rsidR="00F57196" w:rsidRDefault="0032175C" w:rsidP="00F57196">
            <w:pPr>
              <w:rPr>
                <w:rFonts w:eastAsia="Calibri"/>
                <w:sz w:val="28"/>
                <w:szCs w:val="28"/>
              </w:rPr>
            </w:pPr>
            <w:r w:rsidRPr="00FC4D40">
              <w:rPr>
                <w:rFonts w:eastAsia="Calibri"/>
                <w:sz w:val="28"/>
                <w:szCs w:val="28"/>
              </w:rPr>
              <w:t>3/</w:t>
            </w:r>
          </w:p>
          <w:p w:rsidR="0032175C" w:rsidRPr="00FC4D40" w:rsidRDefault="0032175C" w:rsidP="00F57196">
            <w:pPr>
              <w:rPr>
                <w:rFonts w:eastAsia="Calibri"/>
                <w:sz w:val="28"/>
                <w:szCs w:val="28"/>
              </w:rPr>
            </w:pPr>
            <w:r w:rsidRPr="00FC4D40">
              <w:rPr>
                <w:rFonts w:eastAsia="Calibri"/>
                <w:sz w:val="28"/>
                <w:szCs w:val="28"/>
              </w:rPr>
              <w:t>70</w:t>
            </w:r>
          </w:p>
        </w:tc>
        <w:tc>
          <w:tcPr>
            <w:tcW w:w="925" w:type="dxa"/>
          </w:tcPr>
          <w:p w:rsidR="0032175C" w:rsidRPr="00FC4D40" w:rsidRDefault="0032175C" w:rsidP="00F57196">
            <w:pPr>
              <w:rPr>
                <w:rFonts w:eastAsia="Calibri"/>
                <w:sz w:val="28"/>
                <w:szCs w:val="28"/>
              </w:rPr>
            </w:pPr>
          </w:p>
        </w:tc>
        <w:tc>
          <w:tcPr>
            <w:tcW w:w="843"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3/</w:t>
            </w:r>
          </w:p>
          <w:p w:rsidR="0032175C" w:rsidRPr="00FC4D40" w:rsidRDefault="0032175C" w:rsidP="00F57196">
            <w:pPr>
              <w:jc w:val="center"/>
              <w:rPr>
                <w:rFonts w:eastAsia="Calibri"/>
                <w:sz w:val="28"/>
                <w:szCs w:val="28"/>
              </w:rPr>
            </w:pPr>
            <w:r w:rsidRPr="00FC4D40">
              <w:rPr>
                <w:rFonts w:eastAsia="Calibri"/>
                <w:sz w:val="28"/>
                <w:szCs w:val="28"/>
              </w:rPr>
              <w:t>70</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Pr>
                <w:rFonts w:eastAsia="Calibri"/>
                <w:sz w:val="28"/>
                <w:szCs w:val="28"/>
              </w:rPr>
              <w:t>Вольная борьба</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35</w:t>
            </w:r>
          </w:p>
        </w:tc>
        <w:tc>
          <w:tcPr>
            <w:tcW w:w="843" w:type="dxa"/>
          </w:tcPr>
          <w:p w:rsidR="0032175C" w:rsidRPr="00FC4D40" w:rsidRDefault="0032175C" w:rsidP="00F57196">
            <w:pPr>
              <w:rPr>
                <w:rFonts w:eastAsia="Calibri"/>
                <w:sz w:val="28"/>
                <w:szCs w:val="28"/>
              </w:rPr>
            </w:pPr>
            <w:r>
              <w:rPr>
                <w:rFonts w:eastAsia="Calibri"/>
                <w:sz w:val="28"/>
                <w:szCs w:val="28"/>
              </w:rPr>
              <w:t>1/12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3</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47</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Каратэ</w:t>
            </w:r>
          </w:p>
          <w:p w:rsidR="0032175C" w:rsidRPr="00FC4D40" w:rsidRDefault="0032175C" w:rsidP="00F57196">
            <w:pPr>
              <w:rPr>
                <w:rFonts w:eastAsia="Calibri"/>
                <w:sz w:val="28"/>
                <w:szCs w:val="28"/>
              </w:rPr>
            </w:pP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4</w:t>
            </w:r>
            <w:r w:rsidRPr="00FC4D40">
              <w:rPr>
                <w:rFonts w:eastAsia="Calibri"/>
                <w:sz w:val="28"/>
                <w:szCs w:val="28"/>
              </w:rPr>
              <w:t>0</w:t>
            </w:r>
          </w:p>
        </w:tc>
        <w:tc>
          <w:tcPr>
            <w:tcW w:w="843"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2</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4</w:t>
            </w:r>
            <w:r w:rsidRPr="00FC4D40">
              <w:rPr>
                <w:rFonts w:eastAsia="Calibri"/>
                <w:sz w:val="28"/>
                <w:szCs w:val="28"/>
              </w:rPr>
              <w:t>0</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Pr>
                <w:rFonts w:eastAsia="Calibri"/>
                <w:sz w:val="28"/>
                <w:szCs w:val="28"/>
              </w:rPr>
              <w:t xml:space="preserve">Дзюдо </w:t>
            </w:r>
          </w:p>
        </w:tc>
        <w:tc>
          <w:tcPr>
            <w:tcW w:w="709" w:type="dxa"/>
          </w:tcPr>
          <w:p w:rsidR="00F57196" w:rsidRDefault="0032175C" w:rsidP="00F57196">
            <w:pPr>
              <w:rPr>
                <w:rFonts w:eastAsia="Calibri"/>
                <w:sz w:val="28"/>
                <w:szCs w:val="28"/>
              </w:rPr>
            </w:pPr>
            <w:r>
              <w:rPr>
                <w:rFonts w:eastAsia="Calibri"/>
                <w:sz w:val="28"/>
                <w:szCs w:val="28"/>
              </w:rPr>
              <w:t>2</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3</w:t>
            </w:r>
            <w:r w:rsidRPr="00FC4D40">
              <w:rPr>
                <w:rFonts w:eastAsia="Calibri"/>
                <w:sz w:val="28"/>
                <w:szCs w:val="28"/>
              </w:rPr>
              <w:t>0</w:t>
            </w:r>
          </w:p>
        </w:tc>
        <w:tc>
          <w:tcPr>
            <w:tcW w:w="925" w:type="dxa"/>
          </w:tcPr>
          <w:p w:rsidR="0032175C" w:rsidRPr="00FC4D40" w:rsidRDefault="0032175C" w:rsidP="00F57196">
            <w:pPr>
              <w:rPr>
                <w:rFonts w:eastAsia="Calibri"/>
                <w:sz w:val="28"/>
                <w:szCs w:val="28"/>
              </w:rPr>
            </w:pPr>
          </w:p>
        </w:tc>
        <w:tc>
          <w:tcPr>
            <w:tcW w:w="843" w:type="dxa"/>
          </w:tcPr>
          <w:p w:rsidR="0032175C" w:rsidRPr="00FC4D40" w:rsidRDefault="0032175C" w:rsidP="00F57196">
            <w:pPr>
              <w:rPr>
                <w:rFonts w:eastAsia="Calibri"/>
                <w:sz w:val="28"/>
                <w:szCs w:val="28"/>
              </w:rPr>
            </w:pPr>
            <w:r>
              <w:rPr>
                <w:rFonts w:eastAsia="Calibri"/>
                <w:sz w:val="28"/>
                <w:szCs w:val="28"/>
              </w:rPr>
              <w:t>1/12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3</w:t>
            </w:r>
            <w:r w:rsidRPr="00FC4D40">
              <w:rPr>
                <w:rFonts w:eastAsia="Calibri"/>
                <w:sz w:val="28"/>
                <w:szCs w:val="28"/>
              </w:rPr>
              <w:t>/</w:t>
            </w:r>
          </w:p>
          <w:p w:rsidR="0032175C" w:rsidRPr="00FC4D40" w:rsidRDefault="0032175C" w:rsidP="00F57196">
            <w:pPr>
              <w:jc w:val="center"/>
              <w:rPr>
                <w:rFonts w:eastAsia="Calibri"/>
                <w:sz w:val="28"/>
                <w:szCs w:val="28"/>
              </w:rPr>
            </w:pPr>
            <w:r>
              <w:rPr>
                <w:rFonts w:eastAsia="Calibri"/>
                <w:sz w:val="28"/>
                <w:szCs w:val="28"/>
              </w:rPr>
              <w:t>42</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Армейский рукопашный бой</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sidRPr="00FC4D40">
              <w:rPr>
                <w:rFonts w:eastAsia="Calibri"/>
                <w:sz w:val="28"/>
                <w:szCs w:val="28"/>
              </w:rPr>
              <w:t>1/14</w:t>
            </w:r>
          </w:p>
        </w:tc>
        <w:tc>
          <w:tcPr>
            <w:tcW w:w="843"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sidRPr="00FC4D40">
              <w:rPr>
                <w:rFonts w:eastAsia="Calibri"/>
                <w:sz w:val="28"/>
                <w:szCs w:val="28"/>
              </w:rPr>
              <w:t>1/12</w:t>
            </w: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sidRPr="00FC4D40">
              <w:rPr>
                <w:rFonts w:eastAsia="Calibri"/>
                <w:sz w:val="28"/>
                <w:szCs w:val="28"/>
              </w:rPr>
              <w:t>2/</w:t>
            </w:r>
          </w:p>
          <w:p w:rsidR="0032175C" w:rsidRPr="00FC4D40" w:rsidRDefault="0032175C" w:rsidP="00F57196">
            <w:pPr>
              <w:jc w:val="center"/>
              <w:rPr>
                <w:rFonts w:eastAsia="Calibri"/>
                <w:sz w:val="28"/>
                <w:szCs w:val="28"/>
              </w:rPr>
            </w:pPr>
            <w:r w:rsidRPr="00FC4D40">
              <w:rPr>
                <w:rFonts w:eastAsia="Calibri"/>
                <w:sz w:val="28"/>
                <w:szCs w:val="28"/>
              </w:rPr>
              <w:t>26</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Бокс</w:t>
            </w:r>
          </w:p>
        </w:tc>
        <w:tc>
          <w:tcPr>
            <w:tcW w:w="709" w:type="dxa"/>
          </w:tcPr>
          <w:p w:rsidR="0032175C" w:rsidRPr="00FC4D40" w:rsidRDefault="0032175C" w:rsidP="00F57196">
            <w:pPr>
              <w:rPr>
                <w:rFonts w:eastAsia="Calibri"/>
                <w:sz w:val="28"/>
                <w:szCs w:val="28"/>
              </w:rPr>
            </w:pPr>
          </w:p>
        </w:tc>
        <w:tc>
          <w:tcPr>
            <w:tcW w:w="925"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3</w:t>
            </w:r>
            <w:r w:rsidRPr="00FC4D40">
              <w:rPr>
                <w:rFonts w:eastAsia="Calibri"/>
                <w:sz w:val="28"/>
                <w:szCs w:val="28"/>
              </w:rPr>
              <w:t>6</w:t>
            </w:r>
          </w:p>
        </w:tc>
        <w:tc>
          <w:tcPr>
            <w:tcW w:w="843"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r>
              <w:rPr>
                <w:rFonts w:eastAsia="Calibri"/>
                <w:sz w:val="28"/>
                <w:szCs w:val="28"/>
              </w:rPr>
              <w:t>32</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r w:rsidRPr="00FC4D40">
              <w:rPr>
                <w:rFonts w:eastAsia="Calibri"/>
                <w:sz w:val="28"/>
                <w:szCs w:val="28"/>
              </w:rPr>
              <w:t>1/1</w:t>
            </w:r>
            <w:r>
              <w:rPr>
                <w:rFonts w:eastAsia="Calibri"/>
                <w:sz w:val="28"/>
                <w:szCs w:val="28"/>
              </w:rPr>
              <w:t>9</w:t>
            </w: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720" w:type="dxa"/>
          </w:tcPr>
          <w:p w:rsidR="0032175C" w:rsidRPr="00FC4D40" w:rsidRDefault="0032175C" w:rsidP="00F57196">
            <w:pPr>
              <w:rPr>
                <w:rFonts w:eastAsia="Calibri"/>
                <w:sz w:val="28"/>
                <w:szCs w:val="28"/>
              </w:rPr>
            </w:pPr>
          </w:p>
        </w:tc>
        <w:tc>
          <w:tcPr>
            <w:tcW w:w="585" w:type="dxa"/>
          </w:tcPr>
          <w:p w:rsidR="0032175C" w:rsidRPr="00FC4D40" w:rsidRDefault="0032175C" w:rsidP="00F57196">
            <w:pPr>
              <w:rPr>
                <w:rFonts w:eastAsia="Calibri"/>
                <w:sz w:val="28"/>
                <w:szCs w:val="28"/>
              </w:rPr>
            </w:pPr>
          </w:p>
        </w:tc>
        <w:tc>
          <w:tcPr>
            <w:tcW w:w="1134" w:type="dxa"/>
          </w:tcPr>
          <w:p w:rsidR="0032175C" w:rsidRPr="00FC4D40" w:rsidRDefault="0032175C" w:rsidP="00F57196">
            <w:pPr>
              <w:jc w:val="center"/>
              <w:rPr>
                <w:rFonts w:eastAsia="Calibri"/>
                <w:sz w:val="28"/>
                <w:szCs w:val="28"/>
              </w:rPr>
            </w:pPr>
            <w:r>
              <w:rPr>
                <w:rFonts w:eastAsia="Calibri"/>
                <w:sz w:val="28"/>
                <w:szCs w:val="28"/>
              </w:rPr>
              <w:t>5</w:t>
            </w:r>
            <w:r w:rsidRPr="00FC4D40">
              <w:rPr>
                <w:rFonts w:eastAsia="Calibri"/>
                <w:sz w:val="28"/>
                <w:szCs w:val="28"/>
              </w:rPr>
              <w:t>/</w:t>
            </w:r>
            <w:r>
              <w:rPr>
                <w:rFonts w:eastAsia="Calibri"/>
                <w:sz w:val="28"/>
                <w:szCs w:val="28"/>
              </w:rPr>
              <w:t>87</w:t>
            </w:r>
          </w:p>
        </w:tc>
      </w:tr>
      <w:tr w:rsidR="0032175C" w:rsidRPr="00C373BD" w:rsidTr="00F57196">
        <w:tc>
          <w:tcPr>
            <w:tcW w:w="1843" w:type="dxa"/>
            <w:shd w:val="clear" w:color="auto" w:fill="auto"/>
          </w:tcPr>
          <w:p w:rsidR="0032175C" w:rsidRPr="00FC4D40" w:rsidRDefault="0032175C" w:rsidP="00F57196">
            <w:pPr>
              <w:rPr>
                <w:rFonts w:eastAsia="Calibri"/>
                <w:sz w:val="28"/>
                <w:szCs w:val="28"/>
              </w:rPr>
            </w:pPr>
            <w:r w:rsidRPr="00FC4D40">
              <w:rPr>
                <w:rFonts w:eastAsia="Calibri"/>
                <w:sz w:val="28"/>
                <w:szCs w:val="28"/>
              </w:rPr>
              <w:t>ИТОГО</w:t>
            </w:r>
          </w:p>
        </w:tc>
        <w:tc>
          <w:tcPr>
            <w:tcW w:w="709" w:type="dxa"/>
          </w:tcPr>
          <w:p w:rsidR="0032175C" w:rsidRPr="00FC4D40" w:rsidRDefault="0032175C" w:rsidP="00F57196">
            <w:pPr>
              <w:rPr>
                <w:rFonts w:eastAsia="Calibri"/>
                <w:sz w:val="28"/>
                <w:szCs w:val="28"/>
              </w:rPr>
            </w:pPr>
            <w:r>
              <w:rPr>
                <w:rFonts w:eastAsia="Calibri"/>
                <w:sz w:val="28"/>
                <w:szCs w:val="28"/>
              </w:rPr>
              <w:t>6</w:t>
            </w:r>
            <w:r w:rsidRPr="00FC4D40">
              <w:rPr>
                <w:rFonts w:eastAsia="Calibri"/>
                <w:sz w:val="28"/>
                <w:szCs w:val="28"/>
              </w:rPr>
              <w:t>/</w:t>
            </w:r>
          </w:p>
          <w:p w:rsidR="0032175C" w:rsidRPr="00FC4D40" w:rsidRDefault="0032175C" w:rsidP="00F57196">
            <w:pPr>
              <w:rPr>
                <w:rFonts w:eastAsia="Calibri"/>
                <w:sz w:val="28"/>
                <w:szCs w:val="28"/>
              </w:rPr>
            </w:pPr>
            <w:r w:rsidRPr="00FC4D40">
              <w:rPr>
                <w:rFonts w:eastAsia="Calibri"/>
                <w:sz w:val="28"/>
                <w:szCs w:val="28"/>
              </w:rPr>
              <w:t>1</w:t>
            </w:r>
            <w:r>
              <w:rPr>
                <w:rFonts w:eastAsia="Calibri"/>
                <w:sz w:val="28"/>
                <w:szCs w:val="28"/>
              </w:rPr>
              <w:t>1</w:t>
            </w:r>
            <w:r w:rsidRPr="00FC4D40">
              <w:rPr>
                <w:rFonts w:eastAsia="Calibri"/>
                <w:sz w:val="28"/>
                <w:szCs w:val="28"/>
              </w:rPr>
              <w:t>0</w:t>
            </w:r>
          </w:p>
        </w:tc>
        <w:tc>
          <w:tcPr>
            <w:tcW w:w="925" w:type="dxa"/>
          </w:tcPr>
          <w:p w:rsidR="0032175C" w:rsidRPr="00FC4D40" w:rsidRDefault="0032175C" w:rsidP="00F57196">
            <w:pPr>
              <w:rPr>
                <w:rFonts w:eastAsia="Calibri"/>
                <w:sz w:val="28"/>
                <w:szCs w:val="28"/>
              </w:rPr>
            </w:pPr>
            <w:r>
              <w:rPr>
                <w:rFonts w:eastAsia="Calibri"/>
                <w:sz w:val="28"/>
                <w:szCs w:val="28"/>
              </w:rPr>
              <w:t>38</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621</w:t>
            </w:r>
          </w:p>
        </w:tc>
        <w:tc>
          <w:tcPr>
            <w:tcW w:w="843" w:type="dxa"/>
          </w:tcPr>
          <w:p w:rsidR="0032175C" w:rsidRPr="00FC4D40" w:rsidRDefault="0032175C" w:rsidP="00F57196">
            <w:pPr>
              <w:rPr>
                <w:rFonts w:eastAsia="Calibri"/>
                <w:sz w:val="28"/>
                <w:szCs w:val="28"/>
              </w:rPr>
            </w:pPr>
            <w:r>
              <w:rPr>
                <w:rFonts w:eastAsia="Calibri"/>
                <w:sz w:val="28"/>
                <w:szCs w:val="28"/>
              </w:rPr>
              <w:t>14</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197</w:t>
            </w:r>
          </w:p>
        </w:tc>
        <w:tc>
          <w:tcPr>
            <w:tcW w:w="720" w:type="dxa"/>
          </w:tcPr>
          <w:p w:rsidR="0032175C" w:rsidRPr="00FC4D40" w:rsidRDefault="0032175C" w:rsidP="00F57196">
            <w:pPr>
              <w:rPr>
                <w:rFonts w:eastAsia="Calibri"/>
                <w:sz w:val="28"/>
                <w:szCs w:val="28"/>
              </w:rPr>
            </w:pPr>
            <w:r>
              <w:rPr>
                <w:rFonts w:eastAsia="Calibri"/>
                <w:sz w:val="28"/>
                <w:szCs w:val="28"/>
              </w:rPr>
              <w:t>1</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14</w:t>
            </w:r>
          </w:p>
        </w:tc>
        <w:tc>
          <w:tcPr>
            <w:tcW w:w="720" w:type="dxa"/>
          </w:tcPr>
          <w:p w:rsidR="0032175C" w:rsidRPr="00FC4D40" w:rsidRDefault="0032175C" w:rsidP="00F57196">
            <w:pPr>
              <w:rPr>
                <w:rFonts w:eastAsia="Calibri"/>
                <w:sz w:val="28"/>
                <w:szCs w:val="28"/>
              </w:rPr>
            </w:pPr>
            <w:r>
              <w:rPr>
                <w:rFonts w:eastAsia="Calibri"/>
                <w:sz w:val="28"/>
                <w:szCs w:val="28"/>
              </w:rPr>
              <w:t>14</w:t>
            </w:r>
            <w:r w:rsidRPr="00FC4D40">
              <w:rPr>
                <w:rFonts w:eastAsia="Calibri"/>
                <w:sz w:val="28"/>
                <w:szCs w:val="28"/>
              </w:rPr>
              <w:t>/</w:t>
            </w:r>
          </w:p>
          <w:p w:rsidR="0032175C" w:rsidRPr="00FC4D40" w:rsidRDefault="0032175C" w:rsidP="00F57196">
            <w:pPr>
              <w:rPr>
                <w:rFonts w:eastAsia="Calibri"/>
                <w:sz w:val="28"/>
                <w:szCs w:val="28"/>
              </w:rPr>
            </w:pPr>
            <w:r w:rsidRPr="00FC4D40">
              <w:rPr>
                <w:rFonts w:eastAsia="Calibri"/>
                <w:sz w:val="28"/>
                <w:szCs w:val="28"/>
              </w:rPr>
              <w:t>1</w:t>
            </w:r>
            <w:r>
              <w:rPr>
                <w:rFonts w:eastAsia="Calibri"/>
                <w:sz w:val="28"/>
                <w:szCs w:val="28"/>
              </w:rPr>
              <w:t>84</w:t>
            </w:r>
          </w:p>
        </w:tc>
        <w:tc>
          <w:tcPr>
            <w:tcW w:w="720" w:type="dxa"/>
          </w:tcPr>
          <w:p w:rsidR="0032175C" w:rsidRPr="00FC4D40" w:rsidRDefault="0032175C" w:rsidP="00F57196">
            <w:pPr>
              <w:rPr>
                <w:rFonts w:eastAsia="Calibri"/>
                <w:sz w:val="28"/>
                <w:szCs w:val="28"/>
              </w:rPr>
            </w:pPr>
            <w:r>
              <w:rPr>
                <w:rFonts w:eastAsia="Calibri"/>
                <w:sz w:val="28"/>
                <w:szCs w:val="28"/>
              </w:rPr>
              <w:t>1</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15</w:t>
            </w:r>
          </w:p>
        </w:tc>
        <w:tc>
          <w:tcPr>
            <w:tcW w:w="720" w:type="dxa"/>
          </w:tcPr>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w:t>
            </w:r>
          </w:p>
          <w:p w:rsidR="0032175C" w:rsidRPr="00FC4D40" w:rsidRDefault="0032175C" w:rsidP="00F57196">
            <w:pPr>
              <w:rPr>
                <w:rFonts w:eastAsia="Calibri"/>
                <w:sz w:val="28"/>
                <w:szCs w:val="28"/>
              </w:rPr>
            </w:pPr>
            <w:r>
              <w:rPr>
                <w:rFonts w:eastAsia="Calibri"/>
                <w:sz w:val="28"/>
                <w:szCs w:val="28"/>
              </w:rPr>
              <w:t>2</w:t>
            </w:r>
            <w:r w:rsidRPr="00FC4D40">
              <w:rPr>
                <w:rFonts w:eastAsia="Calibri"/>
                <w:sz w:val="28"/>
                <w:szCs w:val="28"/>
              </w:rPr>
              <w:t>2</w:t>
            </w:r>
          </w:p>
        </w:tc>
        <w:tc>
          <w:tcPr>
            <w:tcW w:w="720" w:type="dxa"/>
          </w:tcPr>
          <w:p w:rsidR="0032175C" w:rsidRPr="00FC4D40" w:rsidRDefault="0032175C" w:rsidP="00F57196">
            <w:pPr>
              <w:rPr>
                <w:rFonts w:eastAsia="Calibri"/>
                <w:sz w:val="28"/>
                <w:szCs w:val="28"/>
                <w:highlight w:val="yellow"/>
              </w:rPr>
            </w:pPr>
          </w:p>
        </w:tc>
        <w:tc>
          <w:tcPr>
            <w:tcW w:w="585" w:type="dxa"/>
          </w:tcPr>
          <w:p w:rsidR="0032175C" w:rsidRPr="00FC4D40" w:rsidRDefault="0032175C" w:rsidP="00F57196">
            <w:pPr>
              <w:rPr>
                <w:rFonts w:eastAsia="Calibri"/>
                <w:sz w:val="28"/>
                <w:szCs w:val="28"/>
                <w:highlight w:val="yellow"/>
              </w:rPr>
            </w:pPr>
          </w:p>
        </w:tc>
        <w:tc>
          <w:tcPr>
            <w:tcW w:w="1134" w:type="dxa"/>
          </w:tcPr>
          <w:p w:rsidR="0032175C" w:rsidRPr="00FC4D40" w:rsidRDefault="0032175C" w:rsidP="00F57196">
            <w:pPr>
              <w:jc w:val="center"/>
              <w:rPr>
                <w:rFonts w:eastAsia="Calibri"/>
                <w:sz w:val="28"/>
                <w:szCs w:val="28"/>
              </w:rPr>
            </w:pPr>
            <w:r>
              <w:rPr>
                <w:rFonts w:eastAsia="Calibri"/>
                <w:sz w:val="28"/>
                <w:szCs w:val="28"/>
              </w:rPr>
              <w:t>76</w:t>
            </w:r>
            <w:r w:rsidRPr="00FC4D40">
              <w:rPr>
                <w:rFonts w:eastAsia="Calibri"/>
                <w:sz w:val="28"/>
                <w:szCs w:val="28"/>
              </w:rPr>
              <w:t>/</w:t>
            </w:r>
          </w:p>
          <w:p w:rsidR="0032175C" w:rsidRPr="00FC4D40" w:rsidRDefault="0032175C" w:rsidP="00F57196">
            <w:pPr>
              <w:jc w:val="center"/>
              <w:rPr>
                <w:rFonts w:eastAsia="Calibri"/>
                <w:sz w:val="28"/>
                <w:szCs w:val="28"/>
                <w:highlight w:val="yellow"/>
              </w:rPr>
            </w:pPr>
            <w:r>
              <w:rPr>
                <w:rFonts w:eastAsia="Calibri"/>
                <w:sz w:val="28"/>
                <w:szCs w:val="28"/>
              </w:rPr>
              <w:t>1163</w:t>
            </w:r>
          </w:p>
        </w:tc>
      </w:tr>
    </w:tbl>
    <w:p w:rsidR="007B06F4" w:rsidRDefault="007B06F4" w:rsidP="00C846D4">
      <w:pPr>
        <w:ind w:firstLine="709"/>
        <w:jc w:val="both"/>
        <w:rPr>
          <w:rStyle w:val="a3"/>
          <w:sz w:val="28"/>
          <w:szCs w:val="28"/>
        </w:rPr>
      </w:pPr>
    </w:p>
    <w:p w:rsidR="00C846D4" w:rsidRPr="00337939" w:rsidRDefault="00F140BF" w:rsidP="00C846D4">
      <w:pPr>
        <w:ind w:firstLine="709"/>
        <w:jc w:val="both"/>
        <w:rPr>
          <w:rStyle w:val="a3"/>
          <w:sz w:val="28"/>
          <w:szCs w:val="28"/>
        </w:rPr>
      </w:pPr>
      <w:r>
        <w:rPr>
          <w:rStyle w:val="a3"/>
          <w:sz w:val="28"/>
          <w:szCs w:val="28"/>
        </w:rPr>
        <w:t xml:space="preserve">В течение учебного года с </w:t>
      </w:r>
      <w:proofErr w:type="gramStart"/>
      <w:r>
        <w:rPr>
          <w:rStyle w:val="a3"/>
          <w:sz w:val="28"/>
          <w:szCs w:val="28"/>
        </w:rPr>
        <w:t>обучающимися</w:t>
      </w:r>
      <w:proofErr w:type="gramEnd"/>
      <w:r>
        <w:rPr>
          <w:rStyle w:val="a3"/>
          <w:sz w:val="28"/>
          <w:szCs w:val="28"/>
        </w:rPr>
        <w:t xml:space="preserve"> школы работали в основном опытные тренеры-преподаватели, стаж работы </w:t>
      </w:r>
      <w:r w:rsidRPr="00DC64B1">
        <w:rPr>
          <w:rStyle w:val="a3"/>
          <w:sz w:val="28"/>
          <w:szCs w:val="28"/>
        </w:rPr>
        <w:t>7</w:t>
      </w:r>
      <w:r w:rsidR="00DC64B1" w:rsidRPr="00DC64B1">
        <w:rPr>
          <w:rStyle w:val="a3"/>
          <w:sz w:val="28"/>
          <w:szCs w:val="28"/>
        </w:rPr>
        <w:t>8</w:t>
      </w:r>
      <w:r w:rsidRPr="00DC64B1">
        <w:rPr>
          <w:rStyle w:val="a3"/>
          <w:sz w:val="28"/>
          <w:szCs w:val="28"/>
        </w:rPr>
        <w:t>%</w:t>
      </w:r>
      <w:r>
        <w:rPr>
          <w:rStyle w:val="a3"/>
          <w:sz w:val="28"/>
          <w:szCs w:val="28"/>
        </w:rPr>
        <w:t xml:space="preserve"> педагогов составлял 10 лет и более. </w:t>
      </w:r>
      <w:r w:rsidRPr="003964E7">
        <w:rPr>
          <w:rStyle w:val="a3"/>
          <w:sz w:val="28"/>
          <w:szCs w:val="28"/>
        </w:rPr>
        <w:t>7</w:t>
      </w:r>
      <w:r w:rsidR="00CD612C">
        <w:rPr>
          <w:rStyle w:val="a3"/>
          <w:sz w:val="28"/>
          <w:szCs w:val="28"/>
        </w:rPr>
        <w:t>1</w:t>
      </w:r>
      <w:r w:rsidRPr="003964E7">
        <w:rPr>
          <w:rStyle w:val="a3"/>
          <w:sz w:val="28"/>
          <w:szCs w:val="28"/>
        </w:rPr>
        <w:t>%</w:t>
      </w:r>
      <w:r>
        <w:rPr>
          <w:rStyle w:val="a3"/>
          <w:sz w:val="28"/>
          <w:szCs w:val="28"/>
        </w:rPr>
        <w:t xml:space="preserve"> имеют высшее образование, Анфимов М.А.</w:t>
      </w:r>
      <w:r w:rsidR="00DC64B1">
        <w:rPr>
          <w:rStyle w:val="a3"/>
          <w:sz w:val="28"/>
          <w:szCs w:val="28"/>
        </w:rPr>
        <w:t xml:space="preserve"> обучается на последнем </w:t>
      </w:r>
      <w:r>
        <w:rPr>
          <w:rStyle w:val="a3"/>
          <w:sz w:val="28"/>
          <w:szCs w:val="28"/>
        </w:rPr>
        <w:t xml:space="preserve">курсе БГУ, на факультете физического воспитания, Аверьянова О.А. на </w:t>
      </w:r>
      <w:r w:rsidR="00DC64B1">
        <w:rPr>
          <w:rStyle w:val="a3"/>
          <w:sz w:val="28"/>
          <w:szCs w:val="28"/>
        </w:rPr>
        <w:t>3</w:t>
      </w:r>
      <w:r>
        <w:rPr>
          <w:rStyle w:val="a3"/>
          <w:sz w:val="28"/>
          <w:szCs w:val="28"/>
        </w:rPr>
        <w:t xml:space="preserve"> курсе Алексеевского колледжа. </w:t>
      </w:r>
      <w:r>
        <w:rPr>
          <w:sz w:val="28"/>
          <w:szCs w:val="28"/>
        </w:rPr>
        <w:t>Занятия на базе районных школ вели основная масса тренеров-преподавателей, работающих по совместительству.</w:t>
      </w:r>
    </w:p>
    <w:p w:rsidR="00A21083" w:rsidRDefault="00A21083" w:rsidP="00A21083">
      <w:pPr>
        <w:tabs>
          <w:tab w:val="left" w:pos="3249"/>
        </w:tabs>
        <w:ind w:right="-246"/>
        <w:jc w:val="both"/>
        <w:rPr>
          <w:sz w:val="28"/>
          <w:szCs w:val="28"/>
        </w:rPr>
      </w:pPr>
      <w:r>
        <w:rPr>
          <w:sz w:val="28"/>
          <w:szCs w:val="28"/>
        </w:rPr>
        <w:t xml:space="preserve">           Тренерами-преподавателями  школы оптимально используются базы для занятий спортом. Это и «Олимп», и «Южный», и городской стадион,  также шахматный клуб. Улучшились условия для занятий </w:t>
      </w:r>
      <w:r w:rsidR="00AB2B95">
        <w:rPr>
          <w:sz w:val="28"/>
          <w:szCs w:val="28"/>
        </w:rPr>
        <w:t xml:space="preserve"> спортивной борьбой, </w:t>
      </w:r>
      <w:r>
        <w:rPr>
          <w:sz w:val="28"/>
          <w:szCs w:val="28"/>
        </w:rPr>
        <w:t xml:space="preserve">оборудован зал для занятий на базе бывшего ВЭПИ, который сейчас принадлежит АМКК. </w:t>
      </w:r>
      <w:r w:rsidR="00AB2B95">
        <w:rPr>
          <w:sz w:val="28"/>
          <w:szCs w:val="28"/>
        </w:rPr>
        <w:t xml:space="preserve">Приобретены манекены </w:t>
      </w:r>
      <w:proofErr w:type="gramStart"/>
      <w:r w:rsidR="00AB2B95">
        <w:rPr>
          <w:sz w:val="28"/>
          <w:szCs w:val="28"/>
        </w:rPr>
        <w:t>–</w:t>
      </w:r>
      <w:bookmarkStart w:id="0" w:name="_GoBack"/>
      <w:bookmarkEnd w:id="0"/>
      <w:r w:rsidR="00AB2B95">
        <w:rPr>
          <w:sz w:val="28"/>
          <w:szCs w:val="28"/>
        </w:rPr>
        <w:t>«</w:t>
      </w:r>
      <w:proofErr w:type="gramEnd"/>
      <w:r w:rsidR="00AB2B95">
        <w:rPr>
          <w:sz w:val="28"/>
          <w:szCs w:val="28"/>
        </w:rPr>
        <w:t xml:space="preserve">чучела» для подготовки борцов (3 штуки). </w:t>
      </w:r>
      <w:r>
        <w:rPr>
          <w:sz w:val="28"/>
          <w:szCs w:val="28"/>
        </w:rPr>
        <w:t xml:space="preserve">С целью восстановления воспитанников, оздоровления, привития интереса к  </w:t>
      </w:r>
      <w:r w:rsidRPr="00141E02">
        <w:rPr>
          <w:sz w:val="28"/>
          <w:szCs w:val="28"/>
        </w:rPr>
        <w:t>систематическим занятиям физкультурой и спортом,</w:t>
      </w:r>
      <w:r>
        <w:rPr>
          <w:sz w:val="28"/>
          <w:szCs w:val="28"/>
        </w:rPr>
        <w:t xml:space="preserve"> обучения плаванию детей младшего возраста тренерами-преподавателями используется бассейн </w:t>
      </w:r>
      <w:proofErr w:type="spellStart"/>
      <w:proofErr w:type="gramStart"/>
      <w:r>
        <w:rPr>
          <w:sz w:val="28"/>
          <w:szCs w:val="28"/>
        </w:rPr>
        <w:t>водно-спортивного</w:t>
      </w:r>
      <w:proofErr w:type="spellEnd"/>
      <w:proofErr w:type="gramEnd"/>
      <w:r>
        <w:rPr>
          <w:sz w:val="28"/>
          <w:szCs w:val="28"/>
        </w:rPr>
        <w:t xml:space="preserve"> комплекса «Волна», который один раз в неделю посещают тренеры-преподаватели вместе с воспитанниками. С 1 января 2015 года боксерский ринг из здания школы в парке переведен в здание МОУ СОШ №7, но </w:t>
      </w:r>
      <w:r w:rsidR="00AB2B95">
        <w:rPr>
          <w:sz w:val="28"/>
          <w:szCs w:val="28"/>
        </w:rPr>
        <w:t xml:space="preserve">покрытие ринга пришло в негодность в конце года. </w:t>
      </w:r>
    </w:p>
    <w:p w:rsidR="00A56A1F" w:rsidRDefault="00A21083" w:rsidP="00A21083">
      <w:pPr>
        <w:ind w:firstLine="708"/>
        <w:jc w:val="both"/>
        <w:rPr>
          <w:rStyle w:val="a3"/>
          <w:sz w:val="28"/>
          <w:szCs w:val="28"/>
        </w:rPr>
      </w:pPr>
      <w:r w:rsidRPr="00A56A1F">
        <w:rPr>
          <w:sz w:val="28"/>
          <w:szCs w:val="28"/>
        </w:rPr>
        <w:t>База</w:t>
      </w:r>
      <w:r w:rsidRPr="00A56A1F">
        <w:rPr>
          <w:rStyle w:val="a3"/>
          <w:sz w:val="28"/>
          <w:szCs w:val="28"/>
        </w:rPr>
        <w:t xml:space="preserve"> многофункционального спортивного  комплекса «Юность» использовалась для проведения соревнований по </w:t>
      </w:r>
      <w:r w:rsidR="00A56A1F" w:rsidRPr="00A56A1F">
        <w:rPr>
          <w:rStyle w:val="a3"/>
          <w:sz w:val="28"/>
          <w:szCs w:val="28"/>
        </w:rPr>
        <w:t>дзюдо</w:t>
      </w:r>
      <w:r w:rsidRPr="00A56A1F">
        <w:rPr>
          <w:rStyle w:val="a3"/>
          <w:sz w:val="28"/>
          <w:szCs w:val="28"/>
        </w:rPr>
        <w:t xml:space="preserve"> </w:t>
      </w:r>
      <w:proofErr w:type="spellStart"/>
      <w:r w:rsidRPr="00A56A1F">
        <w:rPr>
          <w:rStyle w:val="a3"/>
          <w:sz w:val="28"/>
          <w:szCs w:val="28"/>
        </w:rPr>
        <w:t>тренер</w:t>
      </w:r>
      <w:r w:rsidR="00A56A1F" w:rsidRPr="00A56A1F">
        <w:rPr>
          <w:rStyle w:val="a3"/>
          <w:sz w:val="28"/>
          <w:szCs w:val="28"/>
        </w:rPr>
        <w:t>ом</w:t>
      </w:r>
      <w:r w:rsidRPr="00A56A1F">
        <w:rPr>
          <w:rStyle w:val="a3"/>
          <w:sz w:val="28"/>
          <w:szCs w:val="28"/>
        </w:rPr>
        <w:t>-преподавател</w:t>
      </w:r>
      <w:r w:rsidR="00A56A1F" w:rsidRPr="00A56A1F">
        <w:rPr>
          <w:rStyle w:val="a3"/>
          <w:sz w:val="28"/>
          <w:szCs w:val="28"/>
        </w:rPr>
        <w:t>ем</w:t>
      </w:r>
      <w:r w:rsidR="00A56A1F">
        <w:rPr>
          <w:rStyle w:val="a3"/>
          <w:sz w:val="28"/>
          <w:szCs w:val="28"/>
        </w:rPr>
        <w:t>Шеллер</w:t>
      </w:r>
      <w:proofErr w:type="spellEnd"/>
      <w:r w:rsidR="00A56A1F">
        <w:rPr>
          <w:rStyle w:val="a3"/>
          <w:sz w:val="28"/>
          <w:szCs w:val="28"/>
        </w:rPr>
        <w:t xml:space="preserve"> Е.В. </w:t>
      </w:r>
    </w:p>
    <w:p w:rsidR="00210CA3" w:rsidRPr="008D702E" w:rsidRDefault="00210CA3" w:rsidP="00210CA3">
      <w:pPr>
        <w:pStyle w:val="af"/>
        <w:ind w:firstLine="708"/>
        <w:jc w:val="both"/>
        <w:rPr>
          <w:rStyle w:val="a3"/>
          <w:rFonts w:ascii="Times New Roman" w:hAnsi="Times New Roman"/>
          <w:sz w:val="28"/>
          <w:szCs w:val="28"/>
        </w:rPr>
      </w:pPr>
      <w:r w:rsidRPr="008D702E">
        <w:rPr>
          <w:rStyle w:val="a3"/>
          <w:rFonts w:ascii="Times New Roman" w:hAnsi="Times New Roman"/>
          <w:sz w:val="28"/>
          <w:szCs w:val="28"/>
        </w:rPr>
        <w:t xml:space="preserve">Немаловажное значение в системе дополнительного образования имеет организация и проведение массовых мероприятий.  </w:t>
      </w:r>
    </w:p>
    <w:p w:rsidR="00210CA3" w:rsidRDefault="00210CA3" w:rsidP="00210CA3">
      <w:pPr>
        <w:pStyle w:val="af"/>
        <w:jc w:val="both"/>
        <w:rPr>
          <w:rStyle w:val="a3"/>
          <w:rFonts w:ascii="Times New Roman" w:hAnsi="Times New Roman"/>
          <w:sz w:val="28"/>
          <w:szCs w:val="28"/>
        </w:rPr>
      </w:pPr>
      <w:r w:rsidRPr="008D702E">
        <w:rPr>
          <w:rStyle w:val="a3"/>
          <w:rFonts w:ascii="Times New Roman" w:hAnsi="Times New Roman"/>
          <w:sz w:val="28"/>
          <w:szCs w:val="28"/>
        </w:rPr>
        <w:lastRenderedPageBreak/>
        <w:tab/>
        <w:t xml:space="preserve">Так, в каникулярное время традиционно проводились мероприятия с </w:t>
      </w:r>
      <w:proofErr w:type="gramStart"/>
      <w:r w:rsidRPr="008D702E">
        <w:rPr>
          <w:rStyle w:val="a3"/>
          <w:rFonts w:ascii="Times New Roman" w:hAnsi="Times New Roman"/>
          <w:sz w:val="28"/>
          <w:szCs w:val="28"/>
        </w:rPr>
        <w:t>обучающимися</w:t>
      </w:r>
      <w:proofErr w:type="gramEnd"/>
      <w:r w:rsidRPr="008D702E">
        <w:rPr>
          <w:rStyle w:val="a3"/>
          <w:rFonts w:ascii="Times New Roman" w:hAnsi="Times New Roman"/>
          <w:sz w:val="28"/>
          <w:szCs w:val="28"/>
        </w:rPr>
        <w:t xml:space="preserve"> младшего и среднего школьного звена, на осенних каникулах спортивно-оздоровительное мероприятие «</w:t>
      </w:r>
      <w:r>
        <w:rPr>
          <w:rStyle w:val="a3"/>
          <w:rFonts w:ascii="Times New Roman" w:hAnsi="Times New Roman"/>
          <w:sz w:val="28"/>
          <w:szCs w:val="28"/>
        </w:rPr>
        <w:t>К новым вершинам мастерства</w:t>
      </w:r>
      <w:r w:rsidRPr="008D702E">
        <w:rPr>
          <w:rStyle w:val="a3"/>
          <w:rFonts w:ascii="Times New Roman" w:hAnsi="Times New Roman"/>
          <w:sz w:val="28"/>
          <w:szCs w:val="28"/>
        </w:rPr>
        <w:t>», на зимних каникулах «Зимн</w:t>
      </w:r>
      <w:r>
        <w:rPr>
          <w:rStyle w:val="a3"/>
          <w:rFonts w:ascii="Times New Roman" w:hAnsi="Times New Roman"/>
          <w:sz w:val="28"/>
          <w:szCs w:val="28"/>
        </w:rPr>
        <w:t>яя сказка</w:t>
      </w:r>
      <w:r w:rsidRPr="008D702E">
        <w:rPr>
          <w:rStyle w:val="a3"/>
          <w:rFonts w:ascii="Times New Roman" w:hAnsi="Times New Roman"/>
          <w:sz w:val="28"/>
          <w:szCs w:val="28"/>
        </w:rPr>
        <w:t>». Во вре</w:t>
      </w:r>
      <w:r>
        <w:rPr>
          <w:rStyle w:val="a3"/>
          <w:rFonts w:ascii="Times New Roman" w:hAnsi="Times New Roman"/>
          <w:sz w:val="28"/>
          <w:szCs w:val="28"/>
        </w:rPr>
        <w:t>мя весенних каникул было проведено о</w:t>
      </w:r>
      <w:r w:rsidRPr="008D702E">
        <w:rPr>
          <w:rStyle w:val="a3"/>
          <w:rFonts w:ascii="Times New Roman" w:hAnsi="Times New Roman"/>
          <w:sz w:val="28"/>
          <w:szCs w:val="28"/>
        </w:rPr>
        <w:t>бщешкольное мероприятие «</w:t>
      </w:r>
      <w:r>
        <w:rPr>
          <w:rStyle w:val="a3"/>
          <w:rFonts w:ascii="Times New Roman" w:hAnsi="Times New Roman"/>
          <w:sz w:val="28"/>
          <w:szCs w:val="28"/>
        </w:rPr>
        <w:t xml:space="preserve">Всегда готовы побить рекорды». </w:t>
      </w:r>
      <w:r w:rsidRPr="008D702E">
        <w:rPr>
          <w:rStyle w:val="a3"/>
          <w:rFonts w:ascii="Times New Roman" w:hAnsi="Times New Roman"/>
          <w:sz w:val="28"/>
          <w:szCs w:val="28"/>
        </w:rPr>
        <w:tab/>
        <w:t>О результатах спортивной деятельности ранее выставлял</w:t>
      </w:r>
      <w:r>
        <w:rPr>
          <w:rStyle w:val="a3"/>
          <w:rFonts w:ascii="Times New Roman" w:hAnsi="Times New Roman"/>
          <w:sz w:val="28"/>
          <w:szCs w:val="28"/>
        </w:rPr>
        <w:t>ась</w:t>
      </w:r>
      <w:r w:rsidRPr="008D702E">
        <w:rPr>
          <w:rStyle w:val="a3"/>
          <w:rFonts w:ascii="Times New Roman" w:hAnsi="Times New Roman"/>
          <w:sz w:val="28"/>
          <w:szCs w:val="28"/>
        </w:rPr>
        <w:t xml:space="preserve"> информаци</w:t>
      </w:r>
      <w:r>
        <w:rPr>
          <w:rStyle w:val="a3"/>
          <w:rFonts w:ascii="Times New Roman" w:hAnsi="Times New Roman"/>
          <w:sz w:val="28"/>
          <w:szCs w:val="28"/>
        </w:rPr>
        <w:t xml:space="preserve">я на </w:t>
      </w:r>
      <w:r w:rsidRPr="008D702E">
        <w:rPr>
          <w:rStyle w:val="a3"/>
          <w:rFonts w:ascii="Times New Roman" w:hAnsi="Times New Roman"/>
          <w:sz w:val="28"/>
          <w:szCs w:val="28"/>
        </w:rPr>
        <w:t>сайт</w:t>
      </w:r>
      <w:r>
        <w:rPr>
          <w:rStyle w:val="a3"/>
          <w:rFonts w:ascii="Times New Roman" w:hAnsi="Times New Roman"/>
          <w:sz w:val="28"/>
          <w:szCs w:val="28"/>
        </w:rPr>
        <w:t>е ДЮСШ</w:t>
      </w:r>
      <w:r w:rsidRPr="008D702E">
        <w:rPr>
          <w:rStyle w:val="a3"/>
          <w:rFonts w:ascii="Times New Roman" w:hAnsi="Times New Roman"/>
          <w:sz w:val="28"/>
          <w:szCs w:val="28"/>
        </w:rPr>
        <w:t xml:space="preserve">, но в настоящее время </w:t>
      </w:r>
      <w:r>
        <w:rPr>
          <w:rStyle w:val="a3"/>
          <w:rFonts w:ascii="Times New Roman" w:hAnsi="Times New Roman"/>
          <w:sz w:val="28"/>
          <w:szCs w:val="28"/>
        </w:rPr>
        <w:t xml:space="preserve">вместо </w:t>
      </w:r>
      <w:r w:rsidRPr="008D702E">
        <w:rPr>
          <w:rStyle w:val="a3"/>
          <w:rFonts w:ascii="Times New Roman" w:hAnsi="Times New Roman"/>
          <w:sz w:val="28"/>
          <w:szCs w:val="28"/>
        </w:rPr>
        <w:t>сайт</w:t>
      </w:r>
      <w:r>
        <w:rPr>
          <w:rStyle w:val="a3"/>
          <w:rFonts w:ascii="Times New Roman" w:hAnsi="Times New Roman"/>
          <w:sz w:val="28"/>
          <w:szCs w:val="28"/>
        </w:rPr>
        <w:t>а</w:t>
      </w:r>
      <w:r w:rsidRPr="008D702E">
        <w:rPr>
          <w:rStyle w:val="a3"/>
          <w:rFonts w:ascii="Times New Roman" w:hAnsi="Times New Roman"/>
          <w:sz w:val="28"/>
          <w:szCs w:val="28"/>
        </w:rPr>
        <w:t xml:space="preserve"> существует только </w:t>
      </w:r>
      <w:r>
        <w:rPr>
          <w:rStyle w:val="a3"/>
          <w:rFonts w:ascii="Times New Roman" w:hAnsi="Times New Roman"/>
          <w:sz w:val="28"/>
          <w:szCs w:val="28"/>
        </w:rPr>
        <w:t xml:space="preserve">страничка </w:t>
      </w:r>
      <w:r w:rsidRPr="008D702E">
        <w:rPr>
          <w:rStyle w:val="a3"/>
          <w:rFonts w:ascii="Times New Roman" w:hAnsi="Times New Roman"/>
          <w:sz w:val="28"/>
          <w:szCs w:val="28"/>
        </w:rPr>
        <w:t>в одноклассниках.</w:t>
      </w:r>
      <w:r>
        <w:rPr>
          <w:rStyle w:val="a3"/>
          <w:rFonts w:ascii="Times New Roman" w:hAnsi="Times New Roman"/>
          <w:sz w:val="28"/>
          <w:szCs w:val="28"/>
        </w:rPr>
        <w:t xml:space="preserve"> Информация о соревнованиях и мероприятиях постоянно отправляется в межрайонную газету «Заря».</w:t>
      </w:r>
      <w:r w:rsidR="00885580">
        <w:rPr>
          <w:rStyle w:val="a3"/>
          <w:rFonts w:ascii="Times New Roman" w:hAnsi="Times New Roman"/>
          <w:sz w:val="28"/>
          <w:szCs w:val="28"/>
        </w:rPr>
        <w:t xml:space="preserve"> Это способствует рекламе спортивной жизни школы. </w:t>
      </w:r>
    </w:p>
    <w:p w:rsidR="00A21083" w:rsidRPr="00DE6AF9" w:rsidRDefault="00A21083" w:rsidP="00A21083">
      <w:pPr>
        <w:ind w:firstLine="708"/>
        <w:jc w:val="both"/>
        <w:rPr>
          <w:rStyle w:val="a3"/>
          <w:sz w:val="28"/>
          <w:szCs w:val="28"/>
        </w:rPr>
      </w:pPr>
      <w:r w:rsidRPr="00DE6AF9">
        <w:rPr>
          <w:rStyle w:val="a3"/>
          <w:sz w:val="28"/>
          <w:szCs w:val="28"/>
        </w:rPr>
        <w:t>Анализ результативности участия воспитанников ДЮСШ в областной спартакиаде школьников (состав команд в основном состоит из учащихся детско-юношеской спортивной школы) представлен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1981"/>
        <w:gridCol w:w="2260"/>
        <w:gridCol w:w="2260"/>
        <w:gridCol w:w="2119"/>
      </w:tblGrid>
      <w:tr w:rsidR="00A21083" w:rsidRPr="00DE6AF9" w:rsidTr="00F37A6D">
        <w:trPr>
          <w:trHeight w:val="640"/>
        </w:trPr>
        <w:tc>
          <w:tcPr>
            <w:tcW w:w="736" w:type="dxa"/>
            <w:vMerge w:val="restart"/>
          </w:tcPr>
          <w:p w:rsidR="00A21083" w:rsidRPr="00DE6AF9" w:rsidRDefault="00A21083" w:rsidP="00F37A6D">
            <w:pPr>
              <w:jc w:val="both"/>
              <w:rPr>
                <w:rStyle w:val="a3"/>
                <w:sz w:val="28"/>
                <w:szCs w:val="28"/>
              </w:rPr>
            </w:pPr>
            <w:r w:rsidRPr="00DE6AF9">
              <w:rPr>
                <w:rStyle w:val="a3"/>
                <w:sz w:val="28"/>
                <w:szCs w:val="28"/>
              </w:rPr>
              <w:t xml:space="preserve">№ </w:t>
            </w:r>
            <w:proofErr w:type="spellStart"/>
            <w:proofErr w:type="gramStart"/>
            <w:r w:rsidRPr="00DE6AF9">
              <w:rPr>
                <w:rStyle w:val="a3"/>
                <w:sz w:val="28"/>
                <w:szCs w:val="28"/>
              </w:rPr>
              <w:t>п</w:t>
            </w:r>
            <w:proofErr w:type="spellEnd"/>
            <w:proofErr w:type="gramEnd"/>
            <w:r w:rsidRPr="00DE6AF9">
              <w:rPr>
                <w:rStyle w:val="a3"/>
                <w:sz w:val="28"/>
                <w:szCs w:val="28"/>
              </w:rPr>
              <w:t>/</w:t>
            </w:r>
            <w:proofErr w:type="spellStart"/>
            <w:r w:rsidRPr="00DE6AF9">
              <w:rPr>
                <w:rStyle w:val="a3"/>
                <w:sz w:val="28"/>
                <w:szCs w:val="28"/>
              </w:rPr>
              <w:t>п</w:t>
            </w:r>
            <w:proofErr w:type="spellEnd"/>
          </w:p>
        </w:tc>
        <w:tc>
          <w:tcPr>
            <w:tcW w:w="1981" w:type="dxa"/>
            <w:vMerge w:val="restart"/>
          </w:tcPr>
          <w:p w:rsidR="00A21083" w:rsidRPr="00DE6AF9" w:rsidRDefault="00A21083" w:rsidP="00F37A6D">
            <w:pPr>
              <w:jc w:val="both"/>
              <w:rPr>
                <w:rStyle w:val="a3"/>
                <w:sz w:val="28"/>
                <w:szCs w:val="28"/>
              </w:rPr>
            </w:pPr>
            <w:r w:rsidRPr="00DE6AF9">
              <w:rPr>
                <w:rStyle w:val="a3"/>
                <w:sz w:val="28"/>
                <w:szCs w:val="28"/>
              </w:rPr>
              <w:t>Вид спорта</w:t>
            </w:r>
          </w:p>
        </w:tc>
        <w:tc>
          <w:tcPr>
            <w:tcW w:w="6639" w:type="dxa"/>
            <w:gridSpan w:val="3"/>
          </w:tcPr>
          <w:p w:rsidR="00A21083" w:rsidRPr="00DE6AF9" w:rsidRDefault="00A21083" w:rsidP="00F37A6D">
            <w:pPr>
              <w:jc w:val="both"/>
              <w:rPr>
                <w:rStyle w:val="a3"/>
                <w:sz w:val="28"/>
                <w:szCs w:val="28"/>
              </w:rPr>
            </w:pPr>
            <w:r w:rsidRPr="00DE6AF9">
              <w:rPr>
                <w:rStyle w:val="a3"/>
                <w:sz w:val="28"/>
                <w:szCs w:val="28"/>
              </w:rPr>
              <w:t xml:space="preserve">Занятые места в областной спартакиаде </w:t>
            </w:r>
            <w:r>
              <w:rPr>
                <w:rStyle w:val="a3"/>
                <w:sz w:val="28"/>
                <w:szCs w:val="28"/>
              </w:rPr>
              <w:t>школьников</w:t>
            </w:r>
          </w:p>
        </w:tc>
      </w:tr>
      <w:tr w:rsidR="00885580" w:rsidRPr="00DE6AF9" w:rsidTr="00F37A6D">
        <w:trPr>
          <w:trHeight w:val="143"/>
        </w:trPr>
        <w:tc>
          <w:tcPr>
            <w:tcW w:w="736" w:type="dxa"/>
            <w:vMerge/>
          </w:tcPr>
          <w:p w:rsidR="00885580" w:rsidRPr="00DE6AF9" w:rsidRDefault="00885580" w:rsidP="00F37A6D">
            <w:pPr>
              <w:jc w:val="both"/>
              <w:rPr>
                <w:rStyle w:val="a3"/>
                <w:sz w:val="28"/>
                <w:szCs w:val="28"/>
              </w:rPr>
            </w:pPr>
          </w:p>
        </w:tc>
        <w:tc>
          <w:tcPr>
            <w:tcW w:w="1981" w:type="dxa"/>
            <w:vMerge/>
          </w:tcPr>
          <w:p w:rsidR="00885580" w:rsidRPr="00DE6AF9" w:rsidRDefault="00885580" w:rsidP="00F37A6D">
            <w:pPr>
              <w:jc w:val="both"/>
              <w:rPr>
                <w:rStyle w:val="a3"/>
                <w:sz w:val="28"/>
                <w:szCs w:val="28"/>
              </w:rPr>
            </w:pPr>
          </w:p>
        </w:tc>
        <w:tc>
          <w:tcPr>
            <w:tcW w:w="2260" w:type="dxa"/>
          </w:tcPr>
          <w:p w:rsidR="00885580" w:rsidRPr="00DE6AF9" w:rsidRDefault="00885580" w:rsidP="007F5D0E">
            <w:pPr>
              <w:jc w:val="both"/>
              <w:rPr>
                <w:rStyle w:val="a3"/>
                <w:sz w:val="28"/>
                <w:szCs w:val="28"/>
              </w:rPr>
            </w:pPr>
            <w:r>
              <w:rPr>
                <w:rStyle w:val="a3"/>
                <w:sz w:val="28"/>
                <w:szCs w:val="28"/>
              </w:rPr>
              <w:t>2013-2014</w:t>
            </w:r>
          </w:p>
        </w:tc>
        <w:tc>
          <w:tcPr>
            <w:tcW w:w="2260" w:type="dxa"/>
          </w:tcPr>
          <w:p w:rsidR="00885580" w:rsidRPr="00DE6AF9" w:rsidRDefault="00885580" w:rsidP="007F5D0E">
            <w:pPr>
              <w:jc w:val="both"/>
              <w:rPr>
                <w:rStyle w:val="a3"/>
                <w:sz w:val="28"/>
                <w:szCs w:val="28"/>
              </w:rPr>
            </w:pPr>
            <w:r>
              <w:rPr>
                <w:rStyle w:val="a3"/>
                <w:sz w:val="28"/>
                <w:szCs w:val="28"/>
              </w:rPr>
              <w:t>2014-2015</w:t>
            </w:r>
          </w:p>
        </w:tc>
        <w:tc>
          <w:tcPr>
            <w:tcW w:w="2119" w:type="dxa"/>
          </w:tcPr>
          <w:p w:rsidR="00885580" w:rsidRPr="00DE6AF9" w:rsidRDefault="00885580" w:rsidP="00F37A6D">
            <w:pPr>
              <w:jc w:val="both"/>
              <w:rPr>
                <w:rStyle w:val="a3"/>
                <w:sz w:val="28"/>
                <w:szCs w:val="28"/>
              </w:rPr>
            </w:pPr>
            <w:r>
              <w:rPr>
                <w:rStyle w:val="a3"/>
                <w:sz w:val="28"/>
                <w:szCs w:val="28"/>
              </w:rPr>
              <w:t>2015-2016</w:t>
            </w:r>
          </w:p>
        </w:tc>
      </w:tr>
      <w:tr w:rsidR="00885580" w:rsidRPr="00DE6AF9" w:rsidTr="00F37A6D">
        <w:trPr>
          <w:trHeight w:val="312"/>
        </w:trPr>
        <w:tc>
          <w:tcPr>
            <w:tcW w:w="736" w:type="dxa"/>
          </w:tcPr>
          <w:p w:rsidR="00885580" w:rsidRPr="00DE6AF9" w:rsidRDefault="00885580" w:rsidP="00F37A6D">
            <w:pPr>
              <w:jc w:val="both"/>
              <w:rPr>
                <w:rStyle w:val="a3"/>
                <w:sz w:val="28"/>
                <w:szCs w:val="28"/>
              </w:rPr>
            </w:pPr>
            <w:r w:rsidRPr="00DE6AF9">
              <w:rPr>
                <w:rStyle w:val="a3"/>
                <w:sz w:val="28"/>
                <w:szCs w:val="28"/>
              </w:rPr>
              <w:t>1.</w:t>
            </w:r>
          </w:p>
        </w:tc>
        <w:tc>
          <w:tcPr>
            <w:tcW w:w="1981" w:type="dxa"/>
          </w:tcPr>
          <w:p w:rsidR="00885580" w:rsidRPr="00DE6AF9" w:rsidRDefault="00885580" w:rsidP="00F37A6D">
            <w:pPr>
              <w:jc w:val="both"/>
              <w:rPr>
                <w:rStyle w:val="a3"/>
                <w:sz w:val="28"/>
                <w:szCs w:val="28"/>
              </w:rPr>
            </w:pPr>
            <w:r w:rsidRPr="00DE6AF9">
              <w:rPr>
                <w:rStyle w:val="a3"/>
                <w:sz w:val="28"/>
                <w:szCs w:val="28"/>
              </w:rPr>
              <w:t>Лёгкая атлетика</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V</w:t>
            </w:r>
          </w:p>
        </w:tc>
        <w:tc>
          <w:tcPr>
            <w:tcW w:w="2260" w:type="dxa"/>
          </w:tcPr>
          <w:p w:rsidR="00885580" w:rsidRPr="00B72D40" w:rsidRDefault="00885580" w:rsidP="007F5D0E">
            <w:pPr>
              <w:jc w:val="center"/>
              <w:rPr>
                <w:rStyle w:val="a3"/>
                <w:sz w:val="28"/>
                <w:szCs w:val="28"/>
                <w:lang w:val="en-US"/>
              </w:rPr>
            </w:pPr>
            <w:r>
              <w:rPr>
                <w:rStyle w:val="a3"/>
                <w:sz w:val="28"/>
                <w:szCs w:val="28"/>
                <w:lang w:val="en-US"/>
              </w:rPr>
              <w:t>IV</w:t>
            </w:r>
          </w:p>
        </w:tc>
        <w:tc>
          <w:tcPr>
            <w:tcW w:w="2119" w:type="dxa"/>
          </w:tcPr>
          <w:p w:rsidR="00885580" w:rsidRPr="00885580" w:rsidRDefault="00885580" w:rsidP="00F37A6D">
            <w:pPr>
              <w:jc w:val="center"/>
              <w:rPr>
                <w:rStyle w:val="a3"/>
                <w:sz w:val="28"/>
                <w:szCs w:val="28"/>
              </w:rPr>
            </w:pPr>
            <w:r>
              <w:rPr>
                <w:rStyle w:val="a3"/>
                <w:sz w:val="28"/>
                <w:szCs w:val="28"/>
                <w:lang w:val="en-US"/>
              </w:rPr>
              <w:t>IV</w:t>
            </w:r>
          </w:p>
        </w:tc>
      </w:tr>
      <w:tr w:rsidR="00885580" w:rsidRPr="00DE6AF9" w:rsidTr="00F37A6D">
        <w:trPr>
          <w:trHeight w:val="312"/>
        </w:trPr>
        <w:tc>
          <w:tcPr>
            <w:tcW w:w="736" w:type="dxa"/>
          </w:tcPr>
          <w:p w:rsidR="00885580" w:rsidRPr="00DE6AF9" w:rsidRDefault="00885580" w:rsidP="00F37A6D">
            <w:pPr>
              <w:jc w:val="both"/>
              <w:rPr>
                <w:rStyle w:val="a3"/>
                <w:sz w:val="28"/>
                <w:szCs w:val="28"/>
              </w:rPr>
            </w:pPr>
            <w:r w:rsidRPr="00DE6AF9">
              <w:rPr>
                <w:rStyle w:val="a3"/>
                <w:sz w:val="28"/>
                <w:szCs w:val="28"/>
              </w:rPr>
              <w:t>2.</w:t>
            </w:r>
          </w:p>
        </w:tc>
        <w:tc>
          <w:tcPr>
            <w:tcW w:w="1981" w:type="dxa"/>
          </w:tcPr>
          <w:p w:rsidR="00885580" w:rsidRPr="00DE6AF9" w:rsidRDefault="00885580" w:rsidP="00F37A6D">
            <w:pPr>
              <w:jc w:val="both"/>
              <w:rPr>
                <w:rStyle w:val="a3"/>
                <w:sz w:val="28"/>
                <w:szCs w:val="28"/>
              </w:rPr>
            </w:pPr>
            <w:r w:rsidRPr="00DE6AF9">
              <w:rPr>
                <w:rStyle w:val="a3"/>
                <w:sz w:val="28"/>
                <w:szCs w:val="28"/>
              </w:rPr>
              <w:t>Шахматы</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II</w:t>
            </w:r>
          </w:p>
        </w:tc>
        <w:tc>
          <w:tcPr>
            <w:tcW w:w="2260" w:type="dxa"/>
          </w:tcPr>
          <w:p w:rsidR="00885580" w:rsidRPr="00DE6AF9" w:rsidRDefault="00885580" w:rsidP="007F5D0E">
            <w:pPr>
              <w:jc w:val="center"/>
              <w:rPr>
                <w:rStyle w:val="a3"/>
                <w:sz w:val="28"/>
                <w:szCs w:val="28"/>
                <w:lang w:val="en-US"/>
              </w:rPr>
            </w:pPr>
            <w:r w:rsidRPr="00053406">
              <w:rPr>
                <w:rStyle w:val="a3"/>
                <w:sz w:val="28"/>
                <w:szCs w:val="28"/>
                <w:lang w:val="en-US"/>
              </w:rPr>
              <w:t>II</w:t>
            </w:r>
          </w:p>
        </w:tc>
        <w:tc>
          <w:tcPr>
            <w:tcW w:w="2119" w:type="dxa"/>
          </w:tcPr>
          <w:p w:rsidR="00885580" w:rsidRPr="00885580" w:rsidRDefault="00885580" w:rsidP="00F37A6D">
            <w:pPr>
              <w:jc w:val="center"/>
              <w:rPr>
                <w:rStyle w:val="a3"/>
                <w:sz w:val="28"/>
                <w:szCs w:val="28"/>
                <w:lang w:val="en-US"/>
              </w:rPr>
            </w:pPr>
            <w:r>
              <w:rPr>
                <w:rStyle w:val="a3"/>
                <w:sz w:val="28"/>
                <w:szCs w:val="28"/>
                <w:lang w:val="en-US"/>
              </w:rPr>
              <w:t>II</w:t>
            </w:r>
          </w:p>
        </w:tc>
      </w:tr>
      <w:tr w:rsidR="00885580" w:rsidRPr="00DE6AF9" w:rsidTr="00F37A6D">
        <w:trPr>
          <w:trHeight w:val="312"/>
        </w:trPr>
        <w:tc>
          <w:tcPr>
            <w:tcW w:w="736" w:type="dxa"/>
          </w:tcPr>
          <w:p w:rsidR="00885580" w:rsidRPr="00DE6AF9" w:rsidRDefault="00885580" w:rsidP="00F37A6D">
            <w:pPr>
              <w:jc w:val="both"/>
              <w:rPr>
                <w:rStyle w:val="a3"/>
                <w:sz w:val="28"/>
                <w:szCs w:val="28"/>
              </w:rPr>
            </w:pPr>
            <w:r w:rsidRPr="00DE6AF9">
              <w:rPr>
                <w:rStyle w:val="a3"/>
                <w:sz w:val="28"/>
                <w:szCs w:val="28"/>
              </w:rPr>
              <w:t>3.</w:t>
            </w:r>
          </w:p>
        </w:tc>
        <w:tc>
          <w:tcPr>
            <w:tcW w:w="1981" w:type="dxa"/>
          </w:tcPr>
          <w:p w:rsidR="00885580" w:rsidRPr="00DE6AF9" w:rsidRDefault="00885580" w:rsidP="00F37A6D">
            <w:pPr>
              <w:jc w:val="both"/>
              <w:rPr>
                <w:rStyle w:val="a3"/>
                <w:sz w:val="28"/>
                <w:szCs w:val="28"/>
              </w:rPr>
            </w:pPr>
            <w:r w:rsidRPr="00DE6AF9">
              <w:rPr>
                <w:rStyle w:val="a3"/>
                <w:sz w:val="28"/>
                <w:szCs w:val="28"/>
              </w:rPr>
              <w:t>Футбол</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V</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III</w:t>
            </w:r>
          </w:p>
        </w:tc>
        <w:tc>
          <w:tcPr>
            <w:tcW w:w="2119" w:type="dxa"/>
          </w:tcPr>
          <w:p w:rsidR="00885580" w:rsidRPr="00DE6AF9" w:rsidRDefault="00885580" w:rsidP="00F37A6D">
            <w:pPr>
              <w:jc w:val="center"/>
              <w:rPr>
                <w:rStyle w:val="a3"/>
                <w:sz w:val="28"/>
                <w:szCs w:val="28"/>
                <w:lang w:val="en-US"/>
              </w:rPr>
            </w:pPr>
            <w:r>
              <w:rPr>
                <w:rStyle w:val="a3"/>
                <w:sz w:val="28"/>
                <w:szCs w:val="28"/>
                <w:lang w:val="en-US"/>
              </w:rPr>
              <w:t>V</w:t>
            </w:r>
          </w:p>
        </w:tc>
      </w:tr>
      <w:tr w:rsidR="00885580" w:rsidRPr="00DE6AF9" w:rsidTr="00F37A6D">
        <w:trPr>
          <w:trHeight w:val="312"/>
        </w:trPr>
        <w:tc>
          <w:tcPr>
            <w:tcW w:w="736" w:type="dxa"/>
          </w:tcPr>
          <w:p w:rsidR="00885580" w:rsidRPr="00DE6AF9" w:rsidRDefault="00885580" w:rsidP="00F37A6D">
            <w:pPr>
              <w:jc w:val="both"/>
              <w:rPr>
                <w:rStyle w:val="a3"/>
                <w:sz w:val="28"/>
                <w:szCs w:val="28"/>
              </w:rPr>
            </w:pPr>
            <w:r w:rsidRPr="00DE6AF9">
              <w:rPr>
                <w:rStyle w:val="a3"/>
                <w:sz w:val="28"/>
                <w:szCs w:val="28"/>
              </w:rPr>
              <w:t>4.</w:t>
            </w:r>
          </w:p>
        </w:tc>
        <w:tc>
          <w:tcPr>
            <w:tcW w:w="1981" w:type="dxa"/>
          </w:tcPr>
          <w:p w:rsidR="00885580" w:rsidRPr="00DE6AF9" w:rsidRDefault="00885580" w:rsidP="00F37A6D">
            <w:pPr>
              <w:jc w:val="both"/>
              <w:rPr>
                <w:rStyle w:val="a3"/>
                <w:sz w:val="28"/>
                <w:szCs w:val="28"/>
              </w:rPr>
            </w:pPr>
            <w:r w:rsidRPr="00DE6AF9">
              <w:rPr>
                <w:rStyle w:val="a3"/>
                <w:sz w:val="28"/>
                <w:szCs w:val="28"/>
              </w:rPr>
              <w:t>Баскетбол (девушки)</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IV</w:t>
            </w:r>
          </w:p>
        </w:tc>
        <w:tc>
          <w:tcPr>
            <w:tcW w:w="2260" w:type="dxa"/>
          </w:tcPr>
          <w:p w:rsidR="00885580" w:rsidRPr="00DE6AF9" w:rsidRDefault="00885580" w:rsidP="007F5D0E">
            <w:pPr>
              <w:jc w:val="center"/>
              <w:rPr>
                <w:rStyle w:val="a3"/>
                <w:sz w:val="28"/>
                <w:szCs w:val="28"/>
                <w:lang w:val="en-US"/>
              </w:rPr>
            </w:pPr>
            <w:r>
              <w:rPr>
                <w:rStyle w:val="a3"/>
                <w:sz w:val="28"/>
                <w:szCs w:val="28"/>
                <w:lang w:val="en-US"/>
              </w:rPr>
              <w:t>IV</w:t>
            </w:r>
          </w:p>
        </w:tc>
        <w:tc>
          <w:tcPr>
            <w:tcW w:w="2119" w:type="dxa"/>
          </w:tcPr>
          <w:p w:rsidR="00885580" w:rsidRPr="00885580" w:rsidRDefault="00885580" w:rsidP="00F37A6D">
            <w:pPr>
              <w:jc w:val="center"/>
              <w:rPr>
                <w:rStyle w:val="a3"/>
                <w:sz w:val="28"/>
                <w:szCs w:val="28"/>
              </w:rPr>
            </w:pPr>
            <w:r>
              <w:rPr>
                <w:rStyle w:val="a3"/>
                <w:sz w:val="28"/>
                <w:szCs w:val="28"/>
                <w:lang w:val="en-US"/>
              </w:rPr>
              <w:t>IV</w:t>
            </w:r>
          </w:p>
        </w:tc>
      </w:tr>
      <w:tr w:rsidR="00885580" w:rsidRPr="00DE6AF9" w:rsidTr="00F37A6D">
        <w:trPr>
          <w:trHeight w:val="327"/>
        </w:trPr>
        <w:tc>
          <w:tcPr>
            <w:tcW w:w="736" w:type="dxa"/>
          </w:tcPr>
          <w:p w:rsidR="00885580" w:rsidRPr="00DE6AF9" w:rsidRDefault="00885580" w:rsidP="00F37A6D">
            <w:pPr>
              <w:jc w:val="both"/>
              <w:rPr>
                <w:rStyle w:val="a3"/>
                <w:sz w:val="28"/>
                <w:szCs w:val="28"/>
              </w:rPr>
            </w:pPr>
            <w:r w:rsidRPr="00DE6AF9">
              <w:rPr>
                <w:rStyle w:val="a3"/>
                <w:sz w:val="28"/>
                <w:szCs w:val="28"/>
              </w:rPr>
              <w:t>5.</w:t>
            </w:r>
          </w:p>
        </w:tc>
        <w:tc>
          <w:tcPr>
            <w:tcW w:w="1981" w:type="dxa"/>
          </w:tcPr>
          <w:p w:rsidR="00885580" w:rsidRPr="00DE6AF9" w:rsidRDefault="00885580" w:rsidP="00F37A6D">
            <w:pPr>
              <w:jc w:val="both"/>
              <w:rPr>
                <w:rStyle w:val="a3"/>
                <w:sz w:val="28"/>
                <w:szCs w:val="28"/>
              </w:rPr>
            </w:pPr>
            <w:r w:rsidRPr="00DE6AF9">
              <w:rPr>
                <w:rStyle w:val="a3"/>
                <w:sz w:val="28"/>
                <w:szCs w:val="28"/>
              </w:rPr>
              <w:t>Баскетбол (юноши)</w:t>
            </w:r>
          </w:p>
        </w:tc>
        <w:tc>
          <w:tcPr>
            <w:tcW w:w="2260" w:type="dxa"/>
          </w:tcPr>
          <w:p w:rsidR="00885580" w:rsidRPr="00EA0C48" w:rsidRDefault="00885580" w:rsidP="007F5D0E">
            <w:pPr>
              <w:jc w:val="center"/>
              <w:rPr>
                <w:rStyle w:val="a3"/>
                <w:sz w:val="28"/>
                <w:szCs w:val="28"/>
                <w:lang w:val="en-US"/>
              </w:rPr>
            </w:pPr>
            <w:r>
              <w:rPr>
                <w:rStyle w:val="a3"/>
                <w:sz w:val="28"/>
                <w:szCs w:val="28"/>
                <w:lang w:val="en-US"/>
              </w:rPr>
              <w:t>IV</w:t>
            </w:r>
          </w:p>
        </w:tc>
        <w:tc>
          <w:tcPr>
            <w:tcW w:w="2260" w:type="dxa"/>
          </w:tcPr>
          <w:p w:rsidR="00885580" w:rsidRPr="00EA0C48" w:rsidRDefault="00885580" w:rsidP="007F5D0E">
            <w:pPr>
              <w:jc w:val="center"/>
              <w:rPr>
                <w:rStyle w:val="a3"/>
                <w:sz w:val="28"/>
                <w:szCs w:val="28"/>
                <w:lang w:val="en-US"/>
              </w:rPr>
            </w:pPr>
            <w:r>
              <w:rPr>
                <w:rStyle w:val="a3"/>
                <w:sz w:val="28"/>
                <w:szCs w:val="28"/>
                <w:lang w:val="en-US"/>
              </w:rPr>
              <w:t>IV</w:t>
            </w:r>
          </w:p>
        </w:tc>
        <w:tc>
          <w:tcPr>
            <w:tcW w:w="2119" w:type="dxa"/>
          </w:tcPr>
          <w:p w:rsidR="00885580" w:rsidRPr="00EA0C48" w:rsidRDefault="00885580" w:rsidP="00F37A6D">
            <w:pPr>
              <w:jc w:val="center"/>
              <w:rPr>
                <w:rStyle w:val="a3"/>
                <w:sz w:val="28"/>
                <w:szCs w:val="28"/>
                <w:lang w:val="en-US"/>
              </w:rPr>
            </w:pPr>
            <w:r>
              <w:rPr>
                <w:rStyle w:val="a3"/>
                <w:sz w:val="28"/>
                <w:szCs w:val="28"/>
                <w:lang w:val="en-US"/>
              </w:rPr>
              <w:t>III</w:t>
            </w:r>
          </w:p>
        </w:tc>
      </w:tr>
    </w:tbl>
    <w:p w:rsidR="00A21083" w:rsidRPr="00DE6AF9" w:rsidRDefault="00A21083" w:rsidP="00A21083">
      <w:pPr>
        <w:ind w:firstLine="708"/>
        <w:jc w:val="both"/>
        <w:rPr>
          <w:rStyle w:val="a3"/>
          <w:sz w:val="28"/>
          <w:szCs w:val="28"/>
        </w:rPr>
      </w:pPr>
      <w:r w:rsidRPr="00AE26B2">
        <w:rPr>
          <w:rStyle w:val="a3"/>
          <w:sz w:val="28"/>
          <w:szCs w:val="28"/>
        </w:rPr>
        <w:t xml:space="preserve">Эти данные свидетельствуют о </w:t>
      </w:r>
      <w:r>
        <w:rPr>
          <w:rStyle w:val="a3"/>
          <w:sz w:val="28"/>
          <w:szCs w:val="28"/>
        </w:rPr>
        <w:t xml:space="preserve">повышении результативности выступлений на </w:t>
      </w:r>
      <w:proofErr w:type="spellStart"/>
      <w:r>
        <w:rPr>
          <w:rStyle w:val="a3"/>
          <w:sz w:val="28"/>
          <w:szCs w:val="28"/>
        </w:rPr>
        <w:t>от</w:t>
      </w:r>
      <w:r w:rsidR="00AC3D0D">
        <w:rPr>
          <w:rStyle w:val="a3"/>
          <w:sz w:val="28"/>
          <w:szCs w:val="28"/>
        </w:rPr>
        <w:t>делениибаскетбола</w:t>
      </w:r>
      <w:proofErr w:type="spellEnd"/>
      <w:r w:rsidR="00AC3D0D">
        <w:rPr>
          <w:rStyle w:val="a3"/>
          <w:sz w:val="28"/>
          <w:szCs w:val="28"/>
        </w:rPr>
        <w:t xml:space="preserve"> среди юношей </w:t>
      </w:r>
      <w:r>
        <w:rPr>
          <w:rStyle w:val="a3"/>
          <w:sz w:val="28"/>
          <w:szCs w:val="28"/>
        </w:rPr>
        <w:t xml:space="preserve">(старший тренер-преподаватель </w:t>
      </w:r>
      <w:proofErr w:type="spellStart"/>
      <w:r w:rsidR="00AC3D0D">
        <w:rPr>
          <w:rStyle w:val="a3"/>
          <w:sz w:val="28"/>
          <w:szCs w:val="28"/>
        </w:rPr>
        <w:t>Батлук</w:t>
      </w:r>
      <w:proofErr w:type="spellEnd"/>
      <w:r w:rsidR="00AC3D0D">
        <w:rPr>
          <w:rStyle w:val="a3"/>
          <w:sz w:val="28"/>
          <w:szCs w:val="28"/>
        </w:rPr>
        <w:t xml:space="preserve"> В.Н.</w:t>
      </w:r>
      <w:r>
        <w:rPr>
          <w:rStyle w:val="a3"/>
          <w:sz w:val="28"/>
          <w:szCs w:val="28"/>
        </w:rPr>
        <w:t xml:space="preserve">), стабильные результаты </w:t>
      </w:r>
      <w:r w:rsidRPr="00AE26B2">
        <w:rPr>
          <w:rStyle w:val="a3"/>
          <w:sz w:val="28"/>
          <w:szCs w:val="28"/>
        </w:rPr>
        <w:t>выступлений в течение последних лет по шахматам (старший тренер-преподаватель Бандурин А.В.)</w:t>
      </w:r>
      <w:r w:rsidR="00AC3D0D">
        <w:rPr>
          <w:rStyle w:val="a3"/>
          <w:sz w:val="28"/>
          <w:szCs w:val="28"/>
        </w:rPr>
        <w:t xml:space="preserve">, по легкой атлетике  (старший тренер-преподаватель </w:t>
      </w:r>
      <w:proofErr w:type="spellStart"/>
      <w:r w:rsidR="00AC3D0D">
        <w:rPr>
          <w:rStyle w:val="a3"/>
          <w:sz w:val="28"/>
          <w:szCs w:val="28"/>
        </w:rPr>
        <w:t>Кучмистый</w:t>
      </w:r>
      <w:proofErr w:type="spellEnd"/>
      <w:r w:rsidR="00AC3D0D">
        <w:rPr>
          <w:rStyle w:val="a3"/>
          <w:sz w:val="28"/>
          <w:szCs w:val="28"/>
        </w:rPr>
        <w:t xml:space="preserve"> О.Ю.)</w:t>
      </w:r>
    </w:p>
    <w:p w:rsidR="00A21083" w:rsidRPr="006C4D9A" w:rsidRDefault="00A21083" w:rsidP="00A21083">
      <w:pPr>
        <w:jc w:val="both"/>
        <w:rPr>
          <w:rStyle w:val="a3"/>
          <w:sz w:val="28"/>
          <w:szCs w:val="28"/>
        </w:rPr>
      </w:pPr>
      <w:r w:rsidRPr="00DE6AF9">
        <w:rPr>
          <w:rStyle w:val="a3"/>
          <w:sz w:val="28"/>
          <w:szCs w:val="28"/>
        </w:rPr>
        <w:tab/>
      </w:r>
      <w:r w:rsidRPr="006C4D9A">
        <w:rPr>
          <w:rStyle w:val="a3"/>
          <w:sz w:val="28"/>
          <w:szCs w:val="28"/>
        </w:rPr>
        <w:t>Анализ выполнения спортивных разрядов свидетельствует о том, что у</w:t>
      </w:r>
      <w:r w:rsidR="00BE5B6F">
        <w:rPr>
          <w:rStyle w:val="a3"/>
          <w:sz w:val="28"/>
          <w:szCs w:val="28"/>
        </w:rPr>
        <w:t>величилось</w:t>
      </w:r>
      <w:r w:rsidRPr="006C4D9A">
        <w:rPr>
          <w:rStyle w:val="a3"/>
          <w:sz w:val="28"/>
          <w:szCs w:val="28"/>
        </w:rPr>
        <w:t xml:space="preserve"> количество учащихся выполнивших спортивные разряды. </w:t>
      </w:r>
      <w:r w:rsidR="00BE5B6F">
        <w:rPr>
          <w:rStyle w:val="a3"/>
          <w:sz w:val="28"/>
          <w:szCs w:val="28"/>
        </w:rPr>
        <w:t xml:space="preserve">Наблюдается увеличение выполнения первого спортивного разряда и массовых разрядов. </w:t>
      </w:r>
    </w:p>
    <w:p w:rsidR="00A21083" w:rsidRPr="00017822" w:rsidRDefault="00A21083" w:rsidP="00A21083">
      <w:pPr>
        <w:jc w:val="both"/>
        <w:rPr>
          <w:rStyle w:val="a3"/>
          <w:sz w:val="28"/>
          <w:szCs w:val="28"/>
        </w:rPr>
      </w:pPr>
      <w:r w:rsidRPr="006C4D9A">
        <w:rPr>
          <w:rStyle w:val="a3"/>
          <w:sz w:val="28"/>
          <w:szCs w:val="28"/>
        </w:rPr>
        <w:tab/>
        <w:t>Таблица подготовки спортсменов-разрядников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011"/>
        <w:gridCol w:w="1914"/>
        <w:gridCol w:w="1914"/>
        <w:gridCol w:w="1915"/>
      </w:tblGrid>
      <w:tr w:rsidR="00A21083" w:rsidRPr="00017822" w:rsidTr="00F37A6D">
        <w:tc>
          <w:tcPr>
            <w:tcW w:w="817" w:type="dxa"/>
            <w:vMerge w:val="restart"/>
          </w:tcPr>
          <w:p w:rsidR="00A21083" w:rsidRDefault="00A21083" w:rsidP="00F37A6D">
            <w:pPr>
              <w:jc w:val="center"/>
              <w:rPr>
                <w:rStyle w:val="a3"/>
                <w:sz w:val="28"/>
                <w:szCs w:val="28"/>
              </w:rPr>
            </w:pPr>
            <w:r w:rsidRPr="00017822">
              <w:rPr>
                <w:rStyle w:val="a3"/>
                <w:sz w:val="28"/>
                <w:szCs w:val="28"/>
              </w:rPr>
              <w:t>№</w:t>
            </w:r>
          </w:p>
          <w:p w:rsidR="00A21083" w:rsidRPr="00017822" w:rsidRDefault="00A21083" w:rsidP="00F37A6D">
            <w:pPr>
              <w:jc w:val="center"/>
              <w:rPr>
                <w:rStyle w:val="a3"/>
                <w:sz w:val="28"/>
                <w:szCs w:val="28"/>
              </w:rPr>
            </w:pPr>
            <w:proofErr w:type="spellStart"/>
            <w:proofErr w:type="gramStart"/>
            <w:r w:rsidRPr="00017822">
              <w:rPr>
                <w:rStyle w:val="a3"/>
                <w:sz w:val="28"/>
                <w:szCs w:val="28"/>
              </w:rPr>
              <w:t>п</w:t>
            </w:r>
            <w:proofErr w:type="spellEnd"/>
            <w:proofErr w:type="gramEnd"/>
            <w:r w:rsidRPr="00017822">
              <w:rPr>
                <w:rStyle w:val="a3"/>
                <w:sz w:val="28"/>
                <w:szCs w:val="28"/>
              </w:rPr>
              <w:t>/</w:t>
            </w:r>
            <w:proofErr w:type="spellStart"/>
            <w:r w:rsidRPr="00017822">
              <w:rPr>
                <w:rStyle w:val="a3"/>
                <w:sz w:val="28"/>
                <w:szCs w:val="28"/>
              </w:rPr>
              <w:t>п</w:t>
            </w:r>
            <w:proofErr w:type="spellEnd"/>
          </w:p>
        </w:tc>
        <w:tc>
          <w:tcPr>
            <w:tcW w:w="3011" w:type="dxa"/>
            <w:vMerge w:val="restart"/>
          </w:tcPr>
          <w:p w:rsidR="00A21083" w:rsidRPr="00017822" w:rsidRDefault="00A21083" w:rsidP="00F37A6D">
            <w:pPr>
              <w:jc w:val="center"/>
              <w:rPr>
                <w:rStyle w:val="a3"/>
                <w:sz w:val="28"/>
                <w:szCs w:val="28"/>
              </w:rPr>
            </w:pPr>
            <w:r w:rsidRPr="00017822">
              <w:rPr>
                <w:rStyle w:val="a3"/>
                <w:sz w:val="28"/>
                <w:szCs w:val="28"/>
              </w:rPr>
              <w:t>Разряд</w:t>
            </w:r>
          </w:p>
        </w:tc>
        <w:tc>
          <w:tcPr>
            <w:tcW w:w="5743" w:type="dxa"/>
            <w:gridSpan w:val="3"/>
          </w:tcPr>
          <w:p w:rsidR="00A21083" w:rsidRPr="00017822" w:rsidRDefault="00A21083" w:rsidP="00F37A6D">
            <w:pPr>
              <w:jc w:val="center"/>
              <w:rPr>
                <w:rStyle w:val="a3"/>
                <w:sz w:val="28"/>
                <w:szCs w:val="28"/>
              </w:rPr>
            </w:pPr>
            <w:r w:rsidRPr="00017822">
              <w:rPr>
                <w:rStyle w:val="a3"/>
                <w:sz w:val="28"/>
                <w:szCs w:val="28"/>
              </w:rPr>
              <w:t>Количество подготовленных разрядников</w:t>
            </w:r>
          </w:p>
        </w:tc>
      </w:tr>
      <w:tr w:rsidR="00F57F73" w:rsidRPr="00017822" w:rsidTr="00F37A6D">
        <w:tc>
          <w:tcPr>
            <w:tcW w:w="817" w:type="dxa"/>
            <w:vMerge/>
          </w:tcPr>
          <w:p w:rsidR="00F57F73" w:rsidRPr="00017822" w:rsidRDefault="00F57F73" w:rsidP="00F37A6D">
            <w:pPr>
              <w:jc w:val="center"/>
              <w:rPr>
                <w:rStyle w:val="a3"/>
                <w:sz w:val="28"/>
                <w:szCs w:val="28"/>
              </w:rPr>
            </w:pPr>
          </w:p>
        </w:tc>
        <w:tc>
          <w:tcPr>
            <w:tcW w:w="3011" w:type="dxa"/>
            <w:vMerge/>
          </w:tcPr>
          <w:p w:rsidR="00F57F73" w:rsidRPr="00017822" w:rsidRDefault="00F57F73" w:rsidP="00F37A6D">
            <w:pPr>
              <w:jc w:val="center"/>
              <w:rPr>
                <w:rStyle w:val="a3"/>
                <w:sz w:val="28"/>
                <w:szCs w:val="28"/>
              </w:rPr>
            </w:pPr>
          </w:p>
        </w:tc>
        <w:tc>
          <w:tcPr>
            <w:tcW w:w="1914" w:type="dxa"/>
          </w:tcPr>
          <w:p w:rsidR="00F57F73" w:rsidRPr="00017822" w:rsidRDefault="00F57F73" w:rsidP="007F5D0E">
            <w:pPr>
              <w:jc w:val="center"/>
              <w:rPr>
                <w:rStyle w:val="a3"/>
                <w:sz w:val="28"/>
                <w:szCs w:val="28"/>
              </w:rPr>
            </w:pPr>
            <w:r w:rsidRPr="00017822">
              <w:rPr>
                <w:rStyle w:val="a3"/>
                <w:sz w:val="28"/>
                <w:szCs w:val="28"/>
              </w:rPr>
              <w:t>2013</w:t>
            </w:r>
          </w:p>
        </w:tc>
        <w:tc>
          <w:tcPr>
            <w:tcW w:w="1914" w:type="dxa"/>
          </w:tcPr>
          <w:p w:rsidR="00F57F73" w:rsidRPr="00017822" w:rsidRDefault="00F57F73" w:rsidP="007F5D0E">
            <w:pPr>
              <w:jc w:val="center"/>
              <w:rPr>
                <w:rStyle w:val="a3"/>
                <w:sz w:val="28"/>
                <w:szCs w:val="28"/>
              </w:rPr>
            </w:pPr>
            <w:r>
              <w:rPr>
                <w:rStyle w:val="a3"/>
                <w:sz w:val="28"/>
                <w:szCs w:val="28"/>
              </w:rPr>
              <w:t>2014</w:t>
            </w:r>
          </w:p>
        </w:tc>
        <w:tc>
          <w:tcPr>
            <w:tcW w:w="1915" w:type="dxa"/>
          </w:tcPr>
          <w:p w:rsidR="00F57F73" w:rsidRPr="00017822" w:rsidRDefault="00F57F73" w:rsidP="00F37A6D">
            <w:pPr>
              <w:jc w:val="center"/>
              <w:rPr>
                <w:rStyle w:val="a3"/>
                <w:sz w:val="28"/>
                <w:szCs w:val="28"/>
              </w:rPr>
            </w:pPr>
            <w:r>
              <w:rPr>
                <w:rStyle w:val="a3"/>
                <w:sz w:val="28"/>
                <w:szCs w:val="28"/>
              </w:rPr>
              <w:t>2015</w:t>
            </w:r>
          </w:p>
        </w:tc>
      </w:tr>
      <w:tr w:rsidR="00F57F73" w:rsidRPr="00017822" w:rsidTr="00F37A6D">
        <w:tc>
          <w:tcPr>
            <w:tcW w:w="817" w:type="dxa"/>
          </w:tcPr>
          <w:p w:rsidR="00F57F73" w:rsidRPr="00017822" w:rsidRDefault="00F57F73" w:rsidP="00F37A6D">
            <w:pPr>
              <w:jc w:val="center"/>
              <w:rPr>
                <w:rStyle w:val="a3"/>
                <w:sz w:val="28"/>
                <w:szCs w:val="28"/>
              </w:rPr>
            </w:pPr>
            <w:r>
              <w:rPr>
                <w:rStyle w:val="a3"/>
                <w:sz w:val="28"/>
                <w:szCs w:val="28"/>
              </w:rPr>
              <w:t>1.</w:t>
            </w:r>
          </w:p>
        </w:tc>
        <w:tc>
          <w:tcPr>
            <w:tcW w:w="3011" w:type="dxa"/>
          </w:tcPr>
          <w:p w:rsidR="00F57F73" w:rsidRPr="00017822" w:rsidRDefault="00F57F73" w:rsidP="00F37A6D">
            <w:pPr>
              <w:jc w:val="center"/>
              <w:rPr>
                <w:rStyle w:val="a3"/>
                <w:sz w:val="28"/>
                <w:szCs w:val="28"/>
              </w:rPr>
            </w:pPr>
            <w:r>
              <w:rPr>
                <w:rStyle w:val="a3"/>
                <w:sz w:val="28"/>
                <w:szCs w:val="28"/>
              </w:rPr>
              <w:t>Мастер спорта РФ</w:t>
            </w:r>
          </w:p>
        </w:tc>
        <w:tc>
          <w:tcPr>
            <w:tcW w:w="1914" w:type="dxa"/>
          </w:tcPr>
          <w:p w:rsidR="00F57F73" w:rsidRDefault="00F57F73" w:rsidP="007F5D0E">
            <w:pPr>
              <w:jc w:val="center"/>
              <w:rPr>
                <w:rStyle w:val="a3"/>
                <w:sz w:val="28"/>
                <w:szCs w:val="28"/>
              </w:rPr>
            </w:pPr>
            <w:r>
              <w:rPr>
                <w:rStyle w:val="a3"/>
                <w:sz w:val="28"/>
                <w:szCs w:val="28"/>
              </w:rPr>
              <w:t>1</w:t>
            </w:r>
          </w:p>
        </w:tc>
        <w:tc>
          <w:tcPr>
            <w:tcW w:w="1914" w:type="dxa"/>
          </w:tcPr>
          <w:p w:rsidR="00F57F73" w:rsidRDefault="00F57F73" w:rsidP="007F5D0E">
            <w:pPr>
              <w:jc w:val="center"/>
              <w:rPr>
                <w:rStyle w:val="a3"/>
                <w:sz w:val="28"/>
                <w:szCs w:val="28"/>
              </w:rPr>
            </w:pPr>
            <w:r>
              <w:rPr>
                <w:rStyle w:val="a3"/>
                <w:sz w:val="28"/>
                <w:szCs w:val="28"/>
              </w:rPr>
              <w:t>-</w:t>
            </w:r>
          </w:p>
        </w:tc>
        <w:tc>
          <w:tcPr>
            <w:tcW w:w="1915" w:type="dxa"/>
          </w:tcPr>
          <w:p w:rsidR="00F57F73" w:rsidRDefault="001823A9" w:rsidP="00F37A6D">
            <w:pPr>
              <w:jc w:val="center"/>
              <w:rPr>
                <w:rStyle w:val="a3"/>
                <w:sz w:val="28"/>
                <w:szCs w:val="28"/>
              </w:rPr>
            </w:pPr>
            <w:r>
              <w:rPr>
                <w:rStyle w:val="a3"/>
                <w:sz w:val="28"/>
                <w:szCs w:val="28"/>
              </w:rPr>
              <w:t>-</w:t>
            </w:r>
          </w:p>
        </w:tc>
      </w:tr>
      <w:tr w:rsidR="00F57F73" w:rsidRPr="00017822" w:rsidTr="00F37A6D">
        <w:tc>
          <w:tcPr>
            <w:tcW w:w="817" w:type="dxa"/>
          </w:tcPr>
          <w:p w:rsidR="00F57F73" w:rsidRPr="00017822" w:rsidRDefault="00F57F73" w:rsidP="00F37A6D">
            <w:pPr>
              <w:jc w:val="center"/>
              <w:rPr>
                <w:rStyle w:val="a3"/>
                <w:sz w:val="28"/>
                <w:szCs w:val="28"/>
              </w:rPr>
            </w:pPr>
            <w:r>
              <w:rPr>
                <w:rStyle w:val="a3"/>
                <w:sz w:val="28"/>
                <w:szCs w:val="28"/>
              </w:rPr>
              <w:t>2</w:t>
            </w:r>
            <w:r w:rsidRPr="00017822">
              <w:rPr>
                <w:rStyle w:val="a3"/>
                <w:sz w:val="28"/>
                <w:szCs w:val="28"/>
              </w:rPr>
              <w:t>.</w:t>
            </w:r>
          </w:p>
        </w:tc>
        <w:tc>
          <w:tcPr>
            <w:tcW w:w="3011" w:type="dxa"/>
          </w:tcPr>
          <w:p w:rsidR="00F57F73" w:rsidRPr="00017822" w:rsidRDefault="00F57F73" w:rsidP="00F37A6D">
            <w:pPr>
              <w:jc w:val="center"/>
              <w:rPr>
                <w:rStyle w:val="a3"/>
                <w:sz w:val="28"/>
                <w:szCs w:val="28"/>
              </w:rPr>
            </w:pPr>
            <w:r w:rsidRPr="00017822">
              <w:rPr>
                <w:rStyle w:val="a3"/>
                <w:sz w:val="28"/>
                <w:szCs w:val="28"/>
              </w:rPr>
              <w:t>Кандидат в мастера спорта РФ</w:t>
            </w:r>
          </w:p>
        </w:tc>
        <w:tc>
          <w:tcPr>
            <w:tcW w:w="1914" w:type="dxa"/>
          </w:tcPr>
          <w:p w:rsidR="00F57F73" w:rsidRPr="00017822" w:rsidRDefault="00F57F73" w:rsidP="007F5D0E">
            <w:pPr>
              <w:jc w:val="center"/>
              <w:rPr>
                <w:rStyle w:val="a3"/>
                <w:sz w:val="28"/>
                <w:szCs w:val="28"/>
              </w:rPr>
            </w:pPr>
            <w:r>
              <w:rPr>
                <w:rStyle w:val="a3"/>
                <w:sz w:val="28"/>
                <w:szCs w:val="28"/>
              </w:rPr>
              <w:t>2</w:t>
            </w:r>
          </w:p>
        </w:tc>
        <w:tc>
          <w:tcPr>
            <w:tcW w:w="1914" w:type="dxa"/>
          </w:tcPr>
          <w:p w:rsidR="00F57F73" w:rsidRPr="00017822" w:rsidRDefault="00F57F73" w:rsidP="007F5D0E">
            <w:pPr>
              <w:jc w:val="center"/>
              <w:rPr>
                <w:rStyle w:val="a3"/>
                <w:sz w:val="28"/>
                <w:szCs w:val="28"/>
              </w:rPr>
            </w:pPr>
            <w:r>
              <w:rPr>
                <w:rStyle w:val="a3"/>
                <w:sz w:val="28"/>
                <w:szCs w:val="28"/>
              </w:rPr>
              <w:t>-</w:t>
            </w:r>
          </w:p>
        </w:tc>
        <w:tc>
          <w:tcPr>
            <w:tcW w:w="1915" w:type="dxa"/>
          </w:tcPr>
          <w:p w:rsidR="00F57F73" w:rsidRPr="00017822" w:rsidRDefault="00B53C12" w:rsidP="00F37A6D">
            <w:pPr>
              <w:jc w:val="center"/>
              <w:rPr>
                <w:rStyle w:val="a3"/>
                <w:sz w:val="28"/>
                <w:szCs w:val="28"/>
              </w:rPr>
            </w:pPr>
            <w:r>
              <w:rPr>
                <w:rStyle w:val="a3"/>
                <w:sz w:val="28"/>
                <w:szCs w:val="28"/>
              </w:rPr>
              <w:t>-</w:t>
            </w:r>
          </w:p>
        </w:tc>
      </w:tr>
      <w:tr w:rsidR="00F57F73" w:rsidRPr="00017822" w:rsidTr="00F37A6D">
        <w:tc>
          <w:tcPr>
            <w:tcW w:w="817" w:type="dxa"/>
          </w:tcPr>
          <w:p w:rsidR="00F57F73" w:rsidRPr="00017822" w:rsidRDefault="00F57F73" w:rsidP="00F37A6D">
            <w:pPr>
              <w:jc w:val="center"/>
              <w:rPr>
                <w:rStyle w:val="a3"/>
                <w:sz w:val="28"/>
                <w:szCs w:val="28"/>
              </w:rPr>
            </w:pPr>
            <w:r>
              <w:rPr>
                <w:rStyle w:val="a3"/>
                <w:sz w:val="28"/>
                <w:szCs w:val="28"/>
              </w:rPr>
              <w:t>3</w:t>
            </w:r>
            <w:r w:rsidRPr="00017822">
              <w:rPr>
                <w:rStyle w:val="a3"/>
                <w:sz w:val="28"/>
                <w:szCs w:val="28"/>
              </w:rPr>
              <w:t>.</w:t>
            </w:r>
          </w:p>
        </w:tc>
        <w:tc>
          <w:tcPr>
            <w:tcW w:w="3011" w:type="dxa"/>
          </w:tcPr>
          <w:p w:rsidR="00F57F73" w:rsidRPr="00017822" w:rsidRDefault="00F57F73" w:rsidP="00F37A6D">
            <w:pPr>
              <w:jc w:val="center"/>
              <w:rPr>
                <w:rStyle w:val="a3"/>
                <w:sz w:val="28"/>
                <w:szCs w:val="28"/>
              </w:rPr>
            </w:pPr>
            <w:r w:rsidRPr="00017822">
              <w:rPr>
                <w:rStyle w:val="a3"/>
                <w:sz w:val="28"/>
                <w:szCs w:val="28"/>
              </w:rPr>
              <w:t>Первый</w:t>
            </w:r>
          </w:p>
        </w:tc>
        <w:tc>
          <w:tcPr>
            <w:tcW w:w="1914" w:type="dxa"/>
          </w:tcPr>
          <w:p w:rsidR="00F57F73" w:rsidRPr="00017822" w:rsidRDefault="00F57F73" w:rsidP="007F5D0E">
            <w:pPr>
              <w:jc w:val="center"/>
              <w:rPr>
                <w:rStyle w:val="a3"/>
                <w:sz w:val="28"/>
                <w:szCs w:val="28"/>
              </w:rPr>
            </w:pPr>
            <w:r>
              <w:rPr>
                <w:rStyle w:val="a3"/>
                <w:sz w:val="28"/>
                <w:szCs w:val="28"/>
              </w:rPr>
              <w:t>4</w:t>
            </w:r>
          </w:p>
        </w:tc>
        <w:tc>
          <w:tcPr>
            <w:tcW w:w="1914" w:type="dxa"/>
          </w:tcPr>
          <w:p w:rsidR="00F57F73" w:rsidRPr="00017822" w:rsidRDefault="00F57F73" w:rsidP="007F5D0E">
            <w:pPr>
              <w:jc w:val="center"/>
              <w:rPr>
                <w:rStyle w:val="a3"/>
                <w:sz w:val="28"/>
                <w:szCs w:val="28"/>
              </w:rPr>
            </w:pPr>
            <w:r>
              <w:rPr>
                <w:rStyle w:val="a3"/>
                <w:sz w:val="28"/>
                <w:szCs w:val="28"/>
              </w:rPr>
              <w:t>1</w:t>
            </w:r>
          </w:p>
        </w:tc>
        <w:tc>
          <w:tcPr>
            <w:tcW w:w="1915" w:type="dxa"/>
          </w:tcPr>
          <w:p w:rsidR="00F57F73" w:rsidRPr="00017822" w:rsidRDefault="00B53C12" w:rsidP="00F37A6D">
            <w:pPr>
              <w:jc w:val="center"/>
              <w:rPr>
                <w:rStyle w:val="a3"/>
                <w:sz w:val="28"/>
                <w:szCs w:val="28"/>
              </w:rPr>
            </w:pPr>
            <w:r>
              <w:rPr>
                <w:rStyle w:val="a3"/>
                <w:sz w:val="28"/>
                <w:szCs w:val="28"/>
              </w:rPr>
              <w:t>2</w:t>
            </w:r>
          </w:p>
        </w:tc>
      </w:tr>
      <w:tr w:rsidR="00F57F73" w:rsidRPr="00017822" w:rsidTr="00F37A6D">
        <w:tc>
          <w:tcPr>
            <w:tcW w:w="817" w:type="dxa"/>
          </w:tcPr>
          <w:p w:rsidR="00F57F73" w:rsidRPr="00017822" w:rsidRDefault="00F57F73" w:rsidP="00F37A6D">
            <w:pPr>
              <w:jc w:val="center"/>
              <w:rPr>
                <w:rStyle w:val="a3"/>
                <w:sz w:val="28"/>
                <w:szCs w:val="28"/>
              </w:rPr>
            </w:pPr>
            <w:r>
              <w:rPr>
                <w:rStyle w:val="a3"/>
                <w:sz w:val="28"/>
                <w:szCs w:val="28"/>
              </w:rPr>
              <w:t>4</w:t>
            </w:r>
            <w:r w:rsidRPr="00017822">
              <w:rPr>
                <w:rStyle w:val="a3"/>
                <w:sz w:val="28"/>
                <w:szCs w:val="28"/>
              </w:rPr>
              <w:t>.</w:t>
            </w:r>
          </w:p>
        </w:tc>
        <w:tc>
          <w:tcPr>
            <w:tcW w:w="3011" w:type="dxa"/>
          </w:tcPr>
          <w:p w:rsidR="00F57F73" w:rsidRPr="00017822" w:rsidRDefault="00F57F73" w:rsidP="00F37A6D">
            <w:pPr>
              <w:jc w:val="center"/>
              <w:rPr>
                <w:rStyle w:val="a3"/>
                <w:sz w:val="28"/>
                <w:szCs w:val="28"/>
              </w:rPr>
            </w:pPr>
            <w:r w:rsidRPr="00017822">
              <w:rPr>
                <w:rStyle w:val="a3"/>
                <w:sz w:val="28"/>
                <w:szCs w:val="28"/>
              </w:rPr>
              <w:t>Массовые разряды</w:t>
            </w:r>
          </w:p>
        </w:tc>
        <w:tc>
          <w:tcPr>
            <w:tcW w:w="1914" w:type="dxa"/>
          </w:tcPr>
          <w:p w:rsidR="00F57F73" w:rsidRPr="00017822" w:rsidRDefault="00F57F73" w:rsidP="007F5D0E">
            <w:pPr>
              <w:jc w:val="center"/>
              <w:rPr>
                <w:rStyle w:val="a3"/>
                <w:sz w:val="28"/>
                <w:szCs w:val="28"/>
              </w:rPr>
            </w:pPr>
            <w:r>
              <w:rPr>
                <w:rStyle w:val="a3"/>
                <w:sz w:val="28"/>
                <w:szCs w:val="28"/>
              </w:rPr>
              <w:t>119</w:t>
            </w:r>
          </w:p>
        </w:tc>
        <w:tc>
          <w:tcPr>
            <w:tcW w:w="1914" w:type="dxa"/>
          </w:tcPr>
          <w:p w:rsidR="00F57F73" w:rsidRPr="00017822" w:rsidRDefault="00F57F73" w:rsidP="007F5D0E">
            <w:pPr>
              <w:jc w:val="center"/>
              <w:rPr>
                <w:rStyle w:val="a3"/>
                <w:sz w:val="28"/>
                <w:szCs w:val="28"/>
              </w:rPr>
            </w:pPr>
            <w:r>
              <w:rPr>
                <w:rStyle w:val="a3"/>
                <w:sz w:val="28"/>
                <w:szCs w:val="28"/>
              </w:rPr>
              <w:t>104</w:t>
            </w:r>
          </w:p>
        </w:tc>
        <w:tc>
          <w:tcPr>
            <w:tcW w:w="1915" w:type="dxa"/>
          </w:tcPr>
          <w:p w:rsidR="00F57F73" w:rsidRPr="00017822" w:rsidRDefault="00B53C12" w:rsidP="00F37A6D">
            <w:pPr>
              <w:jc w:val="center"/>
              <w:rPr>
                <w:rStyle w:val="a3"/>
                <w:sz w:val="28"/>
                <w:szCs w:val="28"/>
              </w:rPr>
            </w:pPr>
            <w:r>
              <w:rPr>
                <w:rStyle w:val="a3"/>
                <w:sz w:val="28"/>
                <w:szCs w:val="28"/>
              </w:rPr>
              <w:t>175</w:t>
            </w:r>
          </w:p>
        </w:tc>
      </w:tr>
      <w:tr w:rsidR="00F57F73" w:rsidRPr="00017822" w:rsidTr="00F37A6D">
        <w:tc>
          <w:tcPr>
            <w:tcW w:w="817" w:type="dxa"/>
          </w:tcPr>
          <w:p w:rsidR="00F57F73" w:rsidRPr="00017822" w:rsidRDefault="00F57F73" w:rsidP="00F37A6D">
            <w:pPr>
              <w:jc w:val="center"/>
              <w:rPr>
                <w:rStyle w:val="a3"/>
                <w:sz w:val="28"/>
                <w:szCs w:val="28"/>
              </w:rPr>
            </w:pPr>
          </w:p>
        </w:tc>
        <w:tc>
          <w:tcPr>
            <w:tcW w:w="3011" w:type="dxa"/>
          </w:tcPr>
          <w:p w:rsidR="00F57F73" w:rsidRPr="00017822" w:rsidRDefault="00F57F73" w:rsidP="00F37A6D">
            <w:pPr>
              <w:jc w:val="center"/>
              <w:rPr>
                <w:rStyle w:val="a3"/>
                <w:sz w:val="28"/>
                <w:szCs w:val="28"/>
              </w:rPr>
            </w:pPr>
            <w:r w:rsidRPr="00017822">
              <w:rPr>
                <w:rStyle w:val="a3"/>
                <w:sz w:val="28"/>
                <w:szCs w:val="28"/>
              </w:rPr>
              <w:t>Всего</w:t>
            </w:r>
          </w:p>
        </w:tc>
        <w:tc>
          <w:tcPr>
            <w:tcW w:w="1914" w:type="dxa"/>
          </w:tcPr>
          <w:p w:rsidR="00F57F73" w:rsidRPr="00017822" w:rsidRDefault="00F57F73" w:rsidP="007F5D0E">
            <w:pPr>
              <w:jc w:val="center"/>
              <w:rPr>
                <w:rStyle w:val="a3"/>
                <w:sz w:val="28"/>
                <w:szCs w:val="28"/>
              </w:rPr>
            </w:pPr>
            <w:r>
              <w:rPr>
                <w:rStyle w:val="a3"/>
                <w:sz w:val="28"/>
                <w:szCs w:val="28"/>
              </w:rPr>
              <w:t>126</w:t>
            </w:r>
          </w:p>
        </w:tc>
        <w:tc>
          <w:tcPr>
            <w:tcW w:w="1914" w:type="dxa"/>
          </w:tcPr>
          <w:p w:rsidR="00F57F73" w:rsidRPr="00017822" w:rsidRDefault="00F57F73" w:rsidP="007F5D0E">
            <w:pPr>
              <w:jc w:val="center"/>
              <w:rPr>
                <w:rStyle w:val="a3"/>
                <w:sz w:val="28"/>
                <w:szCs w:val="28"/>
              </w:rPr>
            </w:pPr>
            <w:r>
              <w:rPr>
                <w:rStyle w:val="a3"/>
                <w:sz w:val="28"/>
                <w:szCs w:val="28"/>
              </w:rPr>
              <w:t>105</w:t>
            </w:r>
          </w:p>
        </w:tc>
        <w:tc>
          <w:tcPr>
            <w:tcW w:w="1915" w:type="dxa"/>
          </w:tcPr>
          <w:p w:rsidR="00F57F73" w:rsidRPr="00017822" w:rsidRDefault="00B53C12" w:rsidP="00F37A6D">
            <w:pPr>
              <w:jc w:val="center"/>
              <w:rPr>
                <w:rStyle w:val="a3"/>
                <w:sz w:val="28"/>
                <w:szCs w:val="28"/>
              </w:rPr>
            </w:pPr>
            <w:r>
              <w:rPr>
                <w:rStyle w:val="a3"/>
                <w:sz w:val="28"/>
                <w:szCs w:val="28"/>
              </w:rPr>
              <w:t>177</w:t>
            </w:r>
          </w:p>
        </w:tc>
      </w:tr>
    </w:tbl>
    <w:p w:rsidR="00A21083" w:rsidRDefault="00A21083" w:rsidP="00A21083">
      <w:pPr>
        <w:ind w:firstLine="708"/>
        <w:jc w:val="both"/>
        <w:rPr>
          <w:sz w:val="28"/>
          <w:szCs w:val="28"/>
        </w:rPr>
      </w:pPr>
    </w:p>
    <w:p w:rsidR="00A21083" w:rsidRPr="00CE5337" w:rsidRDefault="00A21083" w:rsidP="00A21083">
      <w:pPr>
        <w:ind w:firstLine="708"/>
        <w:jc w:val="both"/>
        <w:rPr>
          <w:sz w:val="28"/>
          <w:szCs w:val="28"/>
        </w:rPr>
      </w:pPr>
      <w:r w:rsidRPr="00CE5337">
        <w:rPr>
          <w:sz w:val="28"/>
          <w:szCs w:val="28"/>
        </w:rPr>
        <w:lastRenderedPageBreak/>
        <w:t>Педагогический коллектив уделял значительное внимание повышению уровня физической подготовленности, физического развития учащихся, выполнению требований учебных программ, разрядных нормативов.</w:t>
      </w:r>
    </w:p>
    <w:p w:rsidR="00A21083" w:rsidRDefault="00A21083" w:rsidP="00CE5337">
      <w:pPr>
        <w:ind w:firstLine="720"/>
        <w:jc w:val="both"/>
        <w:rPr>
          <w:sz w:val="28"/>
          <w:szCs w:val="28"/>
        </w:rPr>
      </w:pPr>
      <w:r w:rsidRPr="00CE5337">
        <w:rPr>
          <w:sz w:val="28"/>
          <w:szCs w:val="28"/>
        </w:rPr>
        <w:t>Результатом степени овладения  двигательными навыками и умениями являлся процентный показатель выполнения учащимися школы контрольно-переводных нормативов по общей и специальной физической подготовке и техническо-тактической</w:t>
      </w:r>
      <w:r w:rsidRPr="00680DF3">
        <w:rPr>
          <w:sz w:val="28"/>
          <w:szCs w:val="28"/>
        </w:rPr>
        <w:t xml:space="preserve"> подготовке.                                                   </w:t>
      </w:r>
    </w:p>
    <w:p w:rsidR="00A21083" w:rsidRPr="00CE5337" w:rsidRDefault="00A21083" w:rsidP="00A21083">
      <w:pPr>
        <w:ind w:firstLine="720"/>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980"/>
        <w:gridCol w:w="1620"/>
        <w:gridCol w:w="1600"/>
        <w:gridCol w:w="1418"/>
      </w:tblGrid>
      <w:tr w:rsidR="00A21083" w:rsidRPr="00CE5337" w:rsidTr="00F37A6D">
        <w:trPr>
          <w:cantSplit/>
        </w:trPr>
        <w:tc>
          <w:tcPr>
            <w:tcW w:w="2988" w:type="dxa"/>
            <w:vMerge w:val="restart"/>
          </w:tcPr>
          <w:p w:rsidR="00A21083" w:rsidRPr="00CE5337" w:rsidRDefault="00A21083" w:rsidP="00F37A6D">
            <w:pPr>
              <w:jc w:val="center"/>
              <w:rPr>
                <w:sz w:val="28"/>
                <w:szCs w:val="28"/>
              </w:rPr>
            </w:pPr>
            <w:r w:rsidRPr="00CE5337">
              <w:rPr>
                <w:sz w:val="28"/>
                <w:szCs w:val="28"/>
              </w:rPr>
              <w:t>Виды спорта</w:t>
            </w:r>
          </w:p>
        </w:tc>
        <w:tc>
          <w:tcPr>
            <w:tcW w:w="6618" w:type="dxa"/>
            <w:gridSpan w:val="4"/>
          </w:tcPr>
          <w:p w:rsidR="00A21083" w:rsidRPr="00CE5337" w:rsidRDefault="00A21083" w:rsidP="00F37A6D">
            <w:pPr>
              <w:jc w:val="center"/>
              <w:rPr>
                <w:sz w:val="28"/>
                <w:szCs w:val="28"/>
              </w:rPr>
            </w:pPr>
            <w:r w:rsidRPr="00CE5337">
              <w:rPr>
                <w:sz w:val="28"/>
                <w:szCs w:val="28"/>
              </w:rPr>
              <w:t xml:space="preserve">Показатель выполнения нормативов </w:t>
            </w:r>
            <w:proofErr w:type="gramStart"/>
            <w:r w:rsidRPr="00CE5337">
              <w:rPr>
                <w:sz w:val="28"/>
                <w:szCs w:val="28"/>
              </w:rPr>
              <w:t>в</w:t>
            </w:r>
            <w:proofErr w:type="gramEnd"/>
            <w:r w:rsidRPr="00CE5337">
              <w:rPr>
                <w:sz w:val="28"/>
                <w:szCs w:val="28"/>
              </w:rPr>
              <w:t xml:space="preserve"> %</w:t>
            </w:r>
          </w:p>
        </w:tc>
      </w:tr>
      <w:tr w:rsidR="00584EF6" w:rsidRPr="00CE5337" w:rsidTr="00F37A6D">
        <w:trPr>
          <w:cantSplit/>
        </w:trPr>
        <w:tc>
          <w:tcPr>
            <w:tcW w:w="2988" w:type="dxa"/>
            <w:vMerge/>
          </w:tcPr>
          <w:p w:rsidR="00584EF6" w:rsidRPr="00CE5337" w:rsidRDefault="00584EF6" w:rsidP="00F37A6D">
            <w:pPr>
              <w:jc w:val="center"/>
              <w:rPr>
                <w:sz w:val="28"/>
                <w:szCs w:val="28"/>
              </w:rPr>
            </w:pPr>
          </w:p>
        </w:tc>
        <w:tc>
          <w:tcPr>
            <w:tcW w:w="1980" w:type="dxa"/>
          </w:tcPr>
          <w:p w:rsidR="00584EF6" w:rsidRPr="00CE5337" w:rsidRDefault="00584EF6" w:rsidP="00B52A7E">
            <w:pPr>
              <w:jc w:val="center"/>
              <w:rPr>
                <w:sz w:val="28"/>
                <w:szCs w:val="28"/>
              </w:rPr>
            </w:pPr>
            <w:r w:rsidRPr="00CE5337">
              <w:rPr>
                <w:sz w:val="28"/>
                <w:szCs w:val="28"/>
              </w:rPr>
              <w:t>2013</w:t>
            </w:r>
          </w:p>
        </w:tc>
        <w:tc>
          <w:tcPr>
            <w:tcW w:w="1620" w:type="dxa"/>
          </w:tcPr>
          <w:p w:rsidR="00584EF6" w:rsidRPr="00CE5337" w:rsidRDefault="00584EF6" w:rsidP="00B52A7E">
            <w:pPr>
              <w:jc w:val="center"/>
              <w:rPr>
                <w:sz w:val="28"/>
                <w:szCs w:val="28"/>
              </w:rPr>
            </w:pPr>
            <w:r w:rsidRPr="00CE5337">
              <w:rPr>
                <w:sz w:val="28"/>
                <w:szCs w:val="28"/>
              </w:rPr>
              <w:t>2014</w:t>
            </w:r>
          </w:p>
        </w:tc>
        <w:tc>
          <w:tcPr>
            <w:tcW w:w="1600" w:type="dxa"/>
          </w:tcPr>
          <w:p w:rsidR="00584EF6" w:rsidRPr="00CE5337" w:rsidRDefault="00584EF6" w:rsidP="00B52A7E">
            <w:pPr>
              <w:jc w:val="center"/>
              <w:rPr>
                <w:sz w:val="28"/>
                <w:szCs w:val="28"/>
              </w:rPr>
            </w:pPr>
            <w:r w:rsidRPr="00CE5337">
              <w:rPr>
                <w:sz w:val="28"/>
                <w:szCs w:val="28"/>
              </w:rPr>
              <w:t>2015</w:t>
            </w:r>
          </w:p>
        </w:tc>
        <w:tc>
          <w:tcPr>
            <w:tcW w:w="1418" w:type="dxa"/>
          </w:tcPr>
          <w:p w:rsidR="00584EF6" w:rsidRPr="00CE5337" w:rsidRDefault="00584EF6" w:rsidP="00F37A6D">
            <w:pPr>
              <w:jc w:val="center"/>
              <w:rPr>
                <w:sz w:val="28"/>
                <w:szCs w:val="28"/>
                <w:lang w:val="en-US"/>
              </w:rPr>
            </w:pPr>
            <w:r w:rsidRPr="00CE5337">
              <w:rPr>
                <w:sz w:val="28"/>
                <w:szCs w:val="28"/>
                <w:lang w:val="en-US"/>
              </w:rPr>
              <w:t>2016</w:t>
            </w:r>
          </w:p>
        </w:tc>
      </w:tr>
      <w:tr w:rsidR="00584EF6" w:rsidRPr="00CE5337" w:rsidTr="00F37A6D">
        <w:tc>
          <w:tcPr>
            <w:tcW w:w="2988" w:type="dxa"/>
          </w:tcPr>
          <w:p w:rsidR="00584EF6" w:rsidRPr="00CE5337" w:rsidRDefault="00584EF6" w:rsidP="00F37A6D">
            <w:pPr>
              <w:jc w:val="center"/>
              <w:rPr>
                <w:sz w:val="28"/>
                <w:szCs w:val="28"/>
              </w:rPr>
            </w:pPr>
            <w:r w:rsidRPr="00CE5337">
              <w:rPr>
                <w:sz w:val="28"/>
                <w:szCs w:val="28"/>
              </w:rPr>
              <w:t>Легкая атлетика</w:t>
            </w:r>
          </w:p>
        </w:tc>
        <w:tc>
          <w:tcPr>
            <w:tcW w:w="1980" w:type="dxa"/>
            <w:vAlign w:val="center"/>
          </w:tcPr>
          <w:p w:rsidR="00584EF6" w:rsidRPr="00CE5337" w:rsidRDefault="00584EF6" w:rsidP="00B52A7E">
            <w:pPr>
              <w:jc w:val="center"/>
              <w:rPr>
                <w:sz w:val="28"/>
                <w:szCs w:val="28"/>
              </w:rPr>
            </w:pPr>
            <w:r w:rsidRPr="00CE5337">
              <w:rPr>
                <w:sz w:val="28"/>
                <w:szCs w:val="28"/>
              </w:rPr>
              <w:t>91.7</w:t>
            </w:r>
          </w:p>
        </w:tc>
        <w:tc>
          <w:tcPr>
            <w:tcW w:w="1620" w:type="dxa"/>
            <w:vAlign w:val="center"/>
          </w:tcPr>
          <w:p w:rsidR="00584EF6" w:rsidRPr="00CE5337" w:rsidRDefault="00584EF6" w:rsidP="00B52A7E">
            <w:pPr>
              <w:jc w:val="center"/>
              <w:rPr>
                <w:sz w:val="28"/>
                <w:szCs w:val="28"/>
              </w:rPr>
            </w:pPr>
            <w:r w:rsidRPr="00CE5337">
              <w:rPr>
                <w:sz w:val="28"/>
                <w:szCs w:val="28"/>
              </w:rPr>
              <w:t>89.7</w:t>
            </w:r>
          </w:p>
        </w:tc>
        <w:tc>
          <w:tcPr>
            <w:tcW w:w="1600" w:type="dxa"/>
            <w:vAlign w:val="center"/>
          </w:tcPr>
          <w:p w:rsidR="00584EF6" w:rsidRPr="00CE5337" w:rsidRDefault="00584EF6" w:rsidP="00B52A7E">
            <w:pPr>
              <w:jc w:val="center"/>
              <w:rPr>
                <w:sz w:val="28"/>
                <w:szCs w:val="28"/>
              </w:rPr>
            </w:pPr>
            <w:r w:rsidRPr="00CE5337">
              <w:rPr>
                <w:sz w:val="28"/>
                <w:szCs w:val="28"/>
              </w:rPr>
              <w:t>92.3</w:t>
            </w:r>
          </w:p>
        </w:tc>
        <w:tc>
          <w:tcPr>
            <w:tcW w:w="1418" w:type="dxa"/>
            <w:vAlign w:val="center"/>
          </w:tcPr>
          <w:p w:rsidR="00584EF6" w:rsidRPr="00CE5337" w:rsidRDefault="00584EF6" w:rsidP="00F37A6D">
            <w:pPr>
              <w:jc w:val="center"/>
              <w:rPr>
                <w:sz w:val="28"/>
                <w:szCs w:val="28"/>
              </w:rPr>
            </w:pPr>
            <w:r w:rsidRPr="00CE5337">
              <w:rPr>
                <w:sz w:val="28"/>
                <w:szCs w:val="28"/>
                <w:lang w:val="en-US"/>
              </w:rPr>
              <w:t>90</w:t>
            </w:r>
            <w:r w:rsidRPr="00CE5337">
              <w:rPr>
                <w:sz w:val="28"/>
                <w:szCs w:val="28"/>
              </w:rPr>
              <w:t>.7</w:t>
            </w:r>
          </w:p>
        </w:tc>
      </w:tr>
      <w:tr w:rsidR="00584EF6" w:rsidRPr="00CE5337" w:rsidTr="00F37A6D">
        <w:tc>
          <w:tcPr>
            <w:tcW w:w="2988" w:type="dxa"/>
          </w:tcPr>
          <w:p w:rsidR="00584EF6" w:rsidRPr="00CE5337" w:rsidRDefault="00584EF6" w:rsidP="00F37A6D">
            <w:pPr>
              <w:jc w:val="center"/>
              <w:rPr>
                <w:sz w:val="28"/>
                <w:szCs w:val="28"/>
              </w:rPr>
            </w:pPr>
            <w:r w:rsidRPr="00CE5337">
              <w:rPr>
                <w:sz w:val="28"/>
                <w:szCs w:val="28"/>
              </w:rPr>
              <w:t>Шахматы</w:t>
            </w:r>
          </w:p>
        </w:tc>
        <w:tc>
          <w:tcPr>
            <w:tcW w:w="1980" w:type="dxa"/>
            <w:vAlign w:val="center"/>
          </w:tcPr>
          <w:p w:rsidR="00584EF6" w:rsidRPr="00CE5337" w:rsidRDefault="00584EF6" w:rsidP="00B52A7E">
            <w:pPr>
              <w:jc w:val="center"/>
              <w:rPr>
                <w:sz w:val="28"/>
                <w:szCs w:val="28"/>
              </w:rPr>
            </w:pPr>
            <w:r w:rsidRPr="00CE5337">
              <w:rPr>
                <w:sz w:val="28"/>
                <w:szCs w:val="28"/>
              </w:rPr>
              <w:t>92</w:t>
            </w:r>
          </w:p>
        </w:tc>
        <w:tc>
          <w:tcPr>
            <w:tcW w:w="1620" w:type="dxa"/>
            <w:vAlign w:val="center"/>
          </w:tcPr>
          <w:p w:rsidR="00584EF6" w:rsidRPr="00CE5337" w:rsidRDefault="00584EF6" w:rsidP="00B52A7E">
            <w:pPr>
              <w:jc w:val="center"/>
              <w:rPr>
                <w:sz w:val="28"/>
                <w:szCs w:val="28"/>
              </w:rPr>
            </w:pPr>
            <w:r w:rsidRPr="00CE5337">
              <w:rPr>
                <w:sz w:val="28"/>
                <w:szCs w:val="28"/>
              </w:rPr>
              <w:t>91.7</w:t>
            </w:r>
          </w:p>
        </w:tc>
        <w:tc>
          <w:tcPr>
            <w:tcW w:w="1600" w:type="dxa"/>
            <w:vAlign w:val="center"/>
          </w:tcPr>
          <w:p w:rsidR="00584EF6" w:rsidRPr="00CE5337" w:rsidRDefault="00584EF6" w:rsidP="00B52A7E">
            <w:pPr>
              <w:jc w:val="center"/>
              <w:rPr>
                <w:sz w:val="28"/>
                <w:szCs w:val="28"/>
              </w:rPr>
            </w:pPr>
            <w:r w:rsidRPr="00CE5337">
              <w:rPr>
                <w:sz w:val="28"/>
                <w:szCs w:val="28"/>
              </w:rPr>
              <w:t>94.4</w:t>
            </w:r>
          </w:p>
        </w:tc>
        <w:tc>
          <w:tcPr>
            <w:tcW w:w="1418" w:type="dxa"/>
            <w:vAlign w:val="center"/>
          </w:tcPr>
          <w:p w:rsidR="00584EF6" w:rsidRPr="00CE5337" w:rsidRDefault="00584EF6" w:rsidP="00F37A6D">
            <w:pPr>
              <w:jc w:val="center"/>
              <w:rPr>
                <w:sz w:val="28"/>
                <w:szCs w:val="28"/>
              </w:rPr>
            </w:pPr>
            <w:r w:rsidRPr="00CE5337">
              <w:rPr>
                <w:sz w:val="28"/>
                <w:szCs w:val="28"/>
              </w:rPr>
              <w:t>88.6</w:t>
            </w:r>
          </w:p>
        </w:tc>
      </w:tr>
      <w:tr w:rsidR="00584EF6" w:rsidRPr="00CE5337" w:rsidTr="00F37A6D">
        <w:tc>
          <w:tcPr>
            <w:tcW w:w="2988" w:type="dxa"/>
          </w:tcPr>
          <w:p w:rsidR="00584EF6" w:rsidRPr="00CE5337" w:rsidRDefault="00584EF6" w:rsidP="00F37A6D">
            <w:pPr>
              <w:jc w:val="center"/>
              <w:rPr>
                <w:sz w:val="28"/>
                <w:szCs w:val="28"/>
              </w:rPr>
            </w:pPr>
            <w:r w:rsidRPr="00CE5337">
              <w:rPr>
                <w:sz w:val="28"/>
                <w:szCs w:val="28"/>
              </w:rPr>
              <w:t>Футбол</w:t>
            </w:r>
          </w:p>
        </w:tc>
        <w:tc>
          <w:tcPr>
            <w:tcW w:w="1980" w:type="dxa"/>
            <w:vAlign w:val="center"/>
          </w:tcPr>
          <w:p w:rsidR="00584EF6" w:rsidRPr="00CE5337" w:rsidRDefault="00584EF6" w:rsidP="00B52A7E">
            <w:pPr>
              <w:jc w:val="center"/>
              <w:rPr>
                <w:sz w:val="28"/>
                <w:szCs w:val="28"/>
              </w:rPr>
            </w:pPr>
            <w:r w:rsidRPr="00CE5337">
              <w:rPr>
                <w:sz w:val="28"/>
                <w:szCs w:val="28"/>
              </w:rPr>
              <w:t>90.8</w:t>
            </w:r>
          </w:p>
        </w:tc>
        <w:tc>
          <w:tcPr>
            <w:tcW w:w="1620" w:type="dxa"/>
            <w:vAlign w:val="center"/>
          </w:tcPr>
          <w:p w:rsidR="00584EF6" w:rsidRPr="00CE5337" w:rsidRDefault="00584EF6" w:rsidP="00B52A7E">
            <w:pPr>
              <w:jc w:val="center"/>
              <w:rPr>
                <w:sz w:val="28"/>
                <w:szCs w:val="28"/>
              </w:rPr>
            </w:pPr>
            <w:r w:rsidRPr="00CE5337">
              <w:rPr>
                <w:sz w:val="28"/>
                <w:szCs w:val="28"/>
              </w:rPr>
              <w:t>93</w:t>
            </w:r>
          </w:p>
        </w:tc>
        <w:tc>
          <w:tcPr>
            <w:tcW w:w="1600" w:type="dxa"/>
            <w:vAlign w:val="center"/>
          </w:tcPr>
          <w:p w:rsidR="00584EF6" w:rsidRPr="00CE5337" w:rsidRDefault="00584EF6" w:rsidP="00B52A7E">
            <w:pPr>
              <w:jc w:val="center"/>
              <w:rPr>
                <w:sz w:val="28"/>
                <w:szCs w:val="28"/>
              </w:rPr>
            </w:pPr>
            <w:r w:rsidRPr="00CE5337">
              <w:rPr>
                <w:sz w:val="28"/>
                <w:szCs w:val="28"/>
              </w:rPr>
              <w:t>80.9</w:t>
            </w:r>
          </w:p>
        </w:tc>
        <w:tc>
          <w:tcPr>
            <w:tcW w:w="1418" w:type="dxa"/>
            <w:vAlign w:val="center"/>
          </w:tcPr>
          <w:p w:rsidR="00584EF6" w:rsidRPr="00CE5337" w:rsidRDefault="00584EF6" w:rsidP="00F37A6D">
            <w:pPr>
              <w:jc w:val="center"/>
              <w:rPr>
                <w:sz w:val="28"/>
                <w:szCs w:val="28"/>
              </w:rPr>
            </w:pPr>
            <w:r w:rsidRPr="00CE5337">
              <w:rPr>
                <w:sz w:val="28"/>
                <w:szCs w:val="28"/>
              </w:rPr>
              <w:t>87.7</w:t>
            </w:r>
          </w:p>
        </w:tc>
      </w:tr>
      <w:tr w:rsidR="00584EF6" w:rsidRPr="00CE5337" w:rsidTr="00F37A6D">
        <w:tc>
          <w:tcPr>
            <w:tcW w:w="2988" w:type="dxa"/>
          </w:tcPr>
          <w:p w:rsidR="00584EF6" w:rsidRPr="00CE5337" w:rsidRDefault="00584EF6" w:rsidP="00F37A6D">
            <w:pPr>
              <w:jc w:val="center"/>
              <w:rPr>
                <w:sz w:val="28"/>
                <w:szCs w:val="28"/>
              </w:rPr>
            </w:pPr>
            <w:r w:rsidRPr="00CE5337">
              <w:rPr>
                <w:sz w:val="28"/>
                <w:szCs w:val="28"/>
              </w:rPr>
              <w:t>Баскетбол</w:t>
            </w:r>
          </w:p>
        </w:tc>
        <w:tc>
          <w:tcPr>
            <w:tcW w:w="1980" w:type="dxa"/>
            <w:vAlign w:val="center"/>
          </w:tcPr>
          <w:p w:rsidR="00584EF6" w:rsidRPr="00CE5337" w:rsidRDefault="00584EF6" w:rsidP="00B52A7E">
            <w:pPr>
              <w:jc w:val="center"/>
              <w:rPr>
                <w:sz w:val="28"/>
                <w:szCs w:val="28"/>
              </w:rPr>
            </w:pPr>
            <w:r w:rsidRPr="00CE5337">
              <w:rPr>
                <w:sz w:val="28"/>
                <w:szCs w:val="28"/>
              </w:rPr>
              <w:t>88.6</w:t>
            </w:r>
          </w:p>
        </w:tc>
        <w:tc>
          <w:tcPr>
            <w:tcW w:w="1620" w:type="dxa"/>
            <w:vAlign w:val="center"/>
          </w:tcPr>
          <w:p w:rsidR="00584EF6" w:rsidRPr="00CE5337" w:rsidRDefault="00584EF6" w:rsidP="00B52A7E">
            <w:pPr>
              <w:jc w:val="center"/>
              <w:rPr>
                <w:sz w:val="28"/>
                <w:szCs w:val="28"/>
              </w:rPr>
            </w:pPr>
            <w:r w:rsidRPr="00CE5337">
              <w:rPr>
                <w:sz w:val="28"/>
                <w:szCs w:val="28"/>
              </w:rPr>
              <w:t>75.3</w:t>
            </w:r>
          </w:p>
        </w:tc>
        <w:tc>
          <w:tcPr>
            <w:tcW w:w="1600" w:type="dxa"/>
            <w:vAlign w:val="center"/>
          </w:tcPr>
          <w:p w:rsidR="00584EF6" w:rsidRPr="00CE5337" w:rsidRDefault="00584EF6" w:rsidP="00B52A7E">
            <w:pPr>
              <w:jc w:val="center"/>
              <w:rPr>
                <w:sz w:val="28"/>
                <w:szCs w:val="28"/>
              </w:rPr>
            </w:pPr>
            <w:r w:rsidRPr="00CE5337">
              <w:rPr>
                <w:sz w:val="28"/>
                <w:szCs w:val="28"/>
              </w:rPr>
              <w:t>92</w:t>
            </w:r>
          </w:p>
        </w:tc>
        <w:tc>
          <w:tcPr>
            <w:tcW w:w="1418" w:type="dxa"/>
            <w:vAlign w:val="center"/>
          </w:tcPr>
          <w:p w:rsidR="00584EF6" w:rsidRPr="00CE5337" w:rsidRDefault="00584EF6" w:rsidP="00F37A6D">
            <w:pPr>
              <w:jc w:val="center"/>
              <w:rPr>
                <w:sz w:val="28"/>
                <w:szCs w:val="28"/>
              </w:rPr>
            </w:pPr>
            <w:r w:rsidRPr="00CE5337">
              <w:rPr>
                <w:sz w:val="28"/>
                <w:szCs w:val="28"/>
              </w:rPr>
              <w:t>88.7</w:t>
            </w:r>
          </w:p>
        </w:tc>
      </w:tr>
    </w:tbl>
    <w:p w:rsidR="00A21083" w:rsidRPr="00CE5337" w:rsidRDefault="00A21083" w:rsidP="00A21083">
      <w:pPr>
        <w:ind w:firstLine="709"/>
        <w:jc w:val="both"/>
        <w:rPr>
          <w:sz w:val="28"/>
          <w:szCs w:val="28"/>
        </w:rPr>
      </w:pPr>
      <w:r w:rsidRPr="00CE5337">
        <w:rPr>
          <w:sz w:val="28"/>
          <w:szCs w:val="28"/>
        </w:rPr>
        <w:t xml:space="preserve">Процент невыполнения учебных нормативов учащимися ДЮСШ в большей степени относится на счет дополнительного приема учащихся в группы начальной подготовки и их отчисления из учебных групп  в течение учебного года по различным причинам. Так, на отделении </w:t>
      </w:r>
      <w:r w:rsidR="00CE5337">
        <w:rPr>
          <w:sz w:val="28"/>
          <w:szCs w:val="28"/>
        </w:rPr>
        <w:t>шахмат</w:t>
      </w:r>
      <w:r w:rsidRPr="00CE5337">
        <w:rPr>
          <w:sz w:val="28"/>
          <w:szCs w:val="28"/>
        </w:rPr>
        <w:t xml:space="preserve"> в связи с </w:t>
      </w:r>
      <w:r w:rsidR="00CE5337">
        <w:rPr>
          <w:sz w:val="28"/>
          <w:szCs w:val="28"/>
        </w:rPr>
        <w:t>набором г</w:t>
      </w:r>
      <w:r w:rsidRPr="00CE5337">
        <w:rPr>
          <w:sz w:val="28"/>
          <w:szCs w:val="28"/>
        </w:rPr>
        <w:t xml:space="preserve">рупп начальной подготовки </w:t>
      </w:r>
      <w:r w:rsidR="00CE5337">
        <w:rPr>
          <w:sz w:val="28"/>
          <w:szCs w:val="28"/>
          <w:lang w:val="en-US"/>
        </w:rPr>
        <w:t>I</w:t>
      </w:r>
      <w:r w:rsidR="00CE5337">
        <w:rPr>
          <w:sz w:val="28"/>
          <w:szCs w:val="28"/>
        </w:rPr>
        <w:t xml:space="preserve"> года обучения у тренеров-преподавателей Жуковой С.В., </w:t>
      </w:r>
      <w:proofErr w:type="spellStart"/>
      <w:r w:rsidR="00CE5337">
        <w:rPr>
          <w:sz w:val="28"/>
          <w:szCs w:val="28"/>
        </w:rPr>
        <w:t>Стопичева</w:t>
      </w:r>
      <w:proofErr w:type="spellEnd"/>
      <w:r w:rsidR="00CE5337">
        <w:rPr>
          <w:sz w:val="28"/>
          <w:szCs w:val="28"/>
        </w:rPr>
        <w:t xml:space="preserve"> И.Ф.</w:t>
      </w:r>
      <w:r w:rsidRPr="00CE5337">
        <w:rPr>
          <w:sz w:val="28"/>
          <w:szCs w:val="28"/>
        </w:rPr>
        <w:t>, заметно снизился результат выполнения контрольно-переводных испытаний.</w:t>
      </w:r>
    </w:p>
    <w:p w:rsidR="00A21083" w:rsidRPr="00141E02" w:rsidRDefault="00A21083" w:rsidP="00A21083">
      <w:pPr>
        <w:ind w:firstLine="709"/>
        <w:jc w:val="both"/>
        <w:rPr>
          <w:sz w:val="28"/>
          <w:szCs w:val="28"/>
        </w:rPr>
      </w:pPr>
      <w:r w:rsidRPr="00CE5337">
        <w:rPr>
          <w:sz w:val="28"/>
          <w:szCs w:val="28"/>
        </w:rPr>
        <w:t>Стабильная результативность выполнения программных требований учащимися школы за последние тр</w:t>
      </w:r>
      <w:r w:rsidR="003563CE">
        <w:rPr>
          <w:sz w:val="28"/>
          <w:szCs w:val="28"/>
        </w:rPr>
        <w:t xml:space="preserve">и года отмечалась на отделении </w:t>
      </w:r>
      <w:r w:rsidRPr="00CE5337">
        <w:rPr>
          <w:sz w:val="28"/>
          <w:szCs w:val="28"/>
        </w:rPr>
        <w:t>легкой атлетики.</w:t>
      </w:r>
    </w:p>
    <w:p w:rsidR="00A21083" w:rsidRPr="00141E02" w:rsidRDefault="00A21083" w:rsidP="00A21083">
      <w:pPr>
        <w:ind w:firstLine="708"/>
        <w:jc w:val="both"/>
        <w:rPr>
          <w:rStyle w:val="a3"/>
          <w:b/>
          <w:i/>
          <w:sz w:val="28"/>
          <w:szCs w:val="28"/>
        </w:rPr>
      </w:pPr>
      <w:proofErr w:type="gramStart"/>
      <w:r w:rsidRPr="00141E02">
        <w:rPr>
          <w:rStyle w:val="a3"/>
          <w:b/>
          <w:i/>
          <w:sz w:val="28"/>
          <w:szCs w:val="28"/>
          <w:lang w:val="en-US"/>
        </w:rPr>
        <w:t>II</w:t>
      </w:r>
      <w:r w:rsidRPr="00141E02">
        <w:rPr>
          <w:rStyle w:val="a3"/>
          <w:b/>
          <w:i/>
          <w:sz w:val="28"/>
          <w:szCs w:val="28"/>
        </w:rPr>
        <w:t>.Анализ деятельности.</w:t>
      </w:r>
      <w:proofErr w:type="gramEnd"/>
    </w:p>
    <w:p w:rsidR="00A21083" w:rsidRPr="00141E02" w:rsidRDefault="00A21083" w:rsidP="00A21083">
      <w:pPr>
        <w:ind w:firstLine="708"/>
        <w:jc w:val="both"/>
        <w:rPr>
          <w:rStyle w:val="a3"/>
          <w:sz w:val="28"/>
          <w:szCs w:val="28"/>
        </w:rPr>
      </w:pPr>
      <w:r w:rsidRPr="00141E02">
        <w:rPr>
          <w:rStyle w:val="a3"/>
          <w:sz w:val="28"/>
          <w:szCs w:val="28"/>
        </w:rPr>
        <w:t xml:space="preserve">Муниципальное </w:t>
      </w:r>
      <w:r>
        <w:rPr>
          <w:rStyle w:val="a3"/>
          <w:sz w:val="28"/>
          <w:szCs w:val="28"/>
        </w:rPr>
        <w:t xml:space="preserve">бюджетное </w:t>
      </w:r>
      <w:r w:rsidRPr="00141E02">
        <w:rPr>
          <w:rStyle w:val="a3"/>
          <w:sz w:val="28"/>
          <w:szCs w:val="28"/>
        </w:rPr>
        <w:t xml:space="preserve"> учрежден</w:t>
      </w:r>
      <w:r>
        <w:rPr>
          <w:rStyle w:val="a3"/>
          <w:sz w:val="28"/>
          <w:szCs w:val="28"/>
        </w:rPr>
        <w:t>ие дополнительного образования «Д</w:t>
      </w:r>
      <w:r w:rsidRPr="00141E02">
        <w:rPr>
          <w:rStyle w:val="a3"/>
          <w:sz w:val="28"/>
          <w:szCs w:val="28"/>
        </w:rPr>
        <w:t>етско-юношеская спортивная школа</w:t>
      </w:r>
      <w:proofErr w:type="gramStart"/>
      <w:r>
        <w:rPr>
          <w:rStyle w:val="a3"/>
          <w:sz w:val="28"/>
          <w:szCs w:val="28"/>
        </w:rPr>
        <w:t>»м</w:t>
      </w:r>
      <w:proofErr w:type="gramEnd"/>
      <w:r>
        <w:rPr>
          <w:rStyle w:val="a3"/>
          <w:sz w:val="28"/>
          <w:szCs w:val="28"/>
        </w:rPr>
        <w:t>униципального района «Алексеевский район и город Алексеевка» Белгородской области</w:t>
      </w:r>
      <w:r w:rsidRPr="00141E02">
        <w:rPr>
          <w:rStyle w:val="a3"/>
          <w:sz w:val="28"/>
          <w:szCs w:val="28"/>
        </w:rPr>
        <w:t xml:space="preserve"> располага</w:t>
      </w:r>
      <w:r>
        <w:rPr>
          <w:rStyle w:val="a3"/>
          <w:sz w:val="28"/>
          <w:szCs w:val="28"/>
        </w:rPr>
        <w:t>лось</w:t>
      </w:r>
      <w:r w:rsidRPr="00141E02">
        <w:rPr>
          <w:rStyle w:val="a3"/>
          <w:sz w:val="28"/>
          <w:szCs w:val="28"/>
        </w:rPr>
        <w:t xml:space="preserve">  в </w:t>
      </w:r>
      <w:r w:rsidR="00686F83">
        <w:rPr>
          <w:rStyle w:val="a3"/>
          <w:sz w:val="28"/>
          <w:szCs w:val="28"/>
        </w:rPr>
        <w:t>четырех</w:t>
      </w:r>
      <w:r w:rsidRPr="00141E02">
        <w:rPr>
          <w:rStyle w:val="a3"/>
          <w:sz w:val="28"/>
          <w:szCs w:val="28"/>
        </w:rPr>
        <w:t xml:space="preserve"> зданиях, имеющих соответствующую материальную базу для занятий.</w:t>
      </w:r>
    </w:p>
    <w:p w:rsidR="00A21083" w:rsidRPr="00141E02" w:rsidRDefault="00A21083" w:rsidP="00A21083">
      <w:pPr>
        <w:jc w:val="both"/>
        <w:rPr>
          <w:rStyle w:val="a3"/>
          <w:sz w:val="28"/>
          <w:szCs w:val="28"/>
        </w:rPr>
      </w:pPr>
      <w:r w:rsidRPr="00141E02">
        <w:rPr>
          <w:rStyle w:val="a3"/>
          <w:sz w:val="28"/>
          <w:szCs w:val="28"/>
        </w:rPr>
        <w:tab/>
        <w:t xml:space="preserve">Основное – спортивный комплекс «Олимп», </w:t>
      </w:r>
      <w:r>
        <w:rPr>
          <w:rStyle w:val="a3"/>
          <w:sz w:val="28"/>
          <w:szCs w:val="28"/>
        </w:rPr>
        <w:t xml:space="preserve">городской </w:t>
      </w:r>
      <w:r w:rsidRPr="00141E02">
        <w:rPr>
          <w:rStyle w:val="a3"/>
          <w:sz w:val="28"/>
          <w:szCs w:val="28"/>
        </w:rPr>
        <w:t>шахматный клуб,  городской стадион, спортивный комплекс «Южный».</w:t>
      </w:r>
    </w:p>
    <w:p w:rsidR="00A21083" w:rsidRPr="00141E02" w:rsidRDefault="00A21083" w:rsidP="00A21083">
      <w:pPr>
        <w:jc w:val="both"/>
        <w:rPr>
          <w:rStyle w:val="a3"/>
          <w:sz w:val="28"/>
          <w:szCs w:val="28"/>
        </w:rPr>
      </w:pPr>
      <w:r w:rsidRPr="00141E02">
        <w:rPr>
          <w:rStyle w:val="a3"/>
          <w:sz w:val="28"/>
          <w:szCs w:val="28"/>
        </w:rPr>
        <w:tab/>
        <w:t>Для поездок учащихся на соревнования использовались автобус</w:t>
      </w:r>
      <w:r>
        <w:rPr>
          <w:rStyle w:val="a3"/>
          <w:sz w:val="28"/>
          <w:szCs w:val="28"/>
        </w:rPr>
        <w:t xml:space="preserve"> и газель</w:t>
      </w:r>
      <w:r w:rsidRPr="00141E02">
        <w:rPr>
          <w:rStyle w:val="a3"/>
          <w:sz w:val="28"/>
          <w:szCs w:val="28"/>
        </w:rPr>
        <w:t xml:space="preserve"> школы, а также транспорт других учебных заведений.</w:t>
      </w:r>
    </w:p>
    <w:p w:rsidR="00A21083" w:rsidRPr="00141E02" w:rsidRDefault="00A21083" w:rsidP="00A21083">
      <w:pPr>
        <w:ind w:firstLine="708"/>
        <w:jc w:val="both"/>
        <w:rPr>
          <w:rStyle w:val="a3"/>
          <w:sz w:val="28"/>
          <w:szCs w:val="28"/>
        </w:rPr>
      </w:pPr>
      <w:r w:rsidRPr="00141E02">
        <w:rPr>
          <w:sz w:val="28"/>
          <w:szCs w:val="28"/>
        </w:rPr>
        <w:t>Материально-техническая база школы рационально использ</w:t>
      </w:r>
      <w:r>
        <w:rPr>
          <w:sz w:val="28"/>
          <w:szCs w:val="28"/>
        </w:rPr>
        <w:t>овалась</w:t>
      </w:r>
      <w:r w:rsidRPr="00141E02">
        <w:rPr>
          <w:sz w:val="28"/>
          <w:szCs w:val="28"/>
        </w:rPr>
        <w:t xml:space="preserve"> тренерами-преподавателями в учебно-тренировочном процессе. При составлении расписания учитыва</w:t>
      </w:r>
      <w:r>
        <w:rPr>
          <w:sz w:val="28"/>
          <w:szCs w:val="28"/>
        </w:rPr>
        <w:t>лись</w:t>
      </w:r>
      <w:r w:rsidRPr="00141E02">
        <w:rPr>
          <w:sz w:val="28"/>
          <w:szCs w:val="28"/>
        </w:rPr>
        <w:t xml:space="preserve"> факторы, способствующие установлению благоприятного режима учебно-тренировочных занятий, отдыха обучающихся, учёбы в общеобразовательных школах и других учебных заведениях. </w:t>
      </w:r>
    </w:p>
    <w:p w:rsidR="00A21083" w:rsidRPr="00141E02" w:rsidRDefault="00A21083" w:rsidP="00A21083">
      <w:pPr>
        <w:ind w:firstLine="709"/>
        <w:jc w:val="both"/>
        <w:rPr>
          <w:sz w:val="28"/>
          <w:szCs w:val="28"/>
        </w:rPr>
      </w:pPr>
      <w:r w:rsidRPr="00141E02">
        <w:rPr>
          <w:sz w:val="28"/>
          <w:szCs w:val="28"/>
        </w:rPr>
        <w:t>Комплектование групп по культивируемым видам спорта  проводи</w:t>
      </w:r>
      <w:r>
        <w:rPr>
          <w:sz w:val="28"/>
          <w:szCs w:val="28"/>
        </w:rPr>
        <w:t>лось</w:t>
      </w:r>
      <w:r w:rsidRPr="00141E02">
        <w:rPr>
          <w:sz w:val="28"/>
          <w:szCs w:val="28"/>
        </w:rPr>
        <w:t xml:space="preserve"> в соответствии с этапами обучения: спортивно-оздоровительным, начальной подготовки, учебно-тренировочным, что да</w:t>
      </w:r>
      <w:r>
        <w:rPr>
          <w:sz w:val="28"/>
          <w:szCs w:val="28"/>
        </w:rPr>
        <w:t>вало</w:t>
      </w:r>
      <w:r w:rsidRPr="00141E02">
        <w:rPr>
          <w:sz w:val="28"/>
          <w:szCs w:val="28"/>
        </w:rPr>
        <w:t xml:space="preserve"> возможность учащимся успешно развивать физические, морально-волевые, нравственные и </w:t>
      </w:r>
      <w:r w:rsidRPr="00141E02">
        <w:rPr>
          <w:sz w:val="28"/>
          <w:szCs w:val="28"/>
        </w:rPr>
        <w:lastRenderedPageBreak/>
        <w:t xml:space="preserve">эстетические качества, продвигаться в избранном виде спорта, добиваться стабильных результатов в соревнованиях различного уровня. </w:t>
      </w:r>
    </w:p>
    <w:p w:rsidR="00A21083" w:rsidRPr="00141E02" w:rsidRDefault="00A21083" w:rsidP="00A21083">
      <w:pPr>
        <w:ind w:firstLine="708"/>
        <w:jc w:val="both"/>
        <w:rPr>
          <w:sz w:val="28"/>
          <w:szCs w:val="28"/>
        </w:rPr>
      </w:pPr>
      <w:r w:rsidRPr="00141E02">
        <w:rPr>
          <w:sz w:val="28"/>
          <w:szCs w:val="28"/>
        </w:rPr>
        <w:t>По итогам комплектования отделений и групп ДЮСШ на 1 сентября учебного года определя</w:t>
      </w:r>
      <w:r>
        <w:rPr>
          <w:sz w:val="28"/>
          <w:szCs w:val="28"/>
        </w:rPr>
        <w:t>л</w:t>
      </w:r>
      <w:r w:rsidRPr="00141E02">
        <w:rPr>
          <w:sz w:val="28"/>
          <w:szCs w:val="28"/>
        </w:rPr>
        <w:t>ся режим работы групп, утвержда</w:t>
      </w:r>
      <w:r>
        <w:rPr>
          <w:sz w:val="28"/>
          <w:szCs w:val="28"/>
        </w:rPr>
        <w:t>ла</w:t>
      </w:r>
      <w:r w:rsidRPr="00141E02">
        <w:rPr>
          <w:sz w:val="28"/>
          <w:szCs w:val="28"/>
        </w:rPr>
        <w:t>с</w:t>
      </w:r>
      <w:r>
        <w:rPr>
          <w:sz w:val="28"/>
          <w:szCs w:val="28"/>
        </w:rPr>
        <w:t>ь</w:t>
      </w:r>
      <w:r w:rsidRPr="00141E02">
        <w:rPr>
          <w:sz w:val="28"/>
          <w:szCs w:val="28"/>
        </w:rPr>
        <w:t xml:space="preserve"> учебная нагрузка тренеров-преподавателей и количественный состав учащихся.         </w:t>
      </w:r>
    </w:p>
    <w:p w:rsidR="00A21083" w:rsidRDefault="00A21083" w:rsidP="00A21083">
      <w:pPr>
        <w:ind w:firstLine="709"/>
        <w:jc w:val="both"/>
        <w:rPr>
          <w:rStyle w:val="a3"/>
          <w:sz w:val="28"/>
          <w:szCs w:val="28"/>
        </w:rPr>
      </w:pPr>
      <w:r w:rsidRPr="00A6260E">
        <w:rPr>
          <w:rStyle w:val="a3"/>
          <w:sz w:val="28"/>
          <w:szCs w:val="28"/>
        </w:rPr>
        <w:t xml:space="preserve">В школе </w:t>
      </w:r>
      <w:r w:rsidR="00686F83">
        <w:rPr>
          <w:rStyle w:val="a3"/>
          <w:sz w:val="28"/>
          <w:szCs w:val="28"/>
        </w:rPr>
        <w:t xml:space="preserve">до 1 декабря 2015 года </w:t>
      </w:r>
      <w:r w:rsidRPr="00A6260E">
        <w:rPr>
          <w:rStyle w:val="a3"/>
          <w:sz w:val="28"/>
          <w:szCs w:val="28"/>
        </w:rPr>
        <w:t>функционировали четыре отделения, это легкая атлетика, шахматы, футбол, баскетбол,</w:t>
      </w:r>
      <w:r w:rsidR="00686F83">
        <w:rPr>
          <w:rStyle w:val="a3"/>
          <w:sz w:val="28"/>
          <w:szCs w:val="28"/>
        </w:rPr>
        <w:t xml:space="preserve"> с 1 декабря 2015 года открыты еще два отделения единоборств (бокс, каратэ, дзюдо, вольная борьба)  и </w:t>
      </w:r>
      <w:proofErr w:type="spellStart"/>
      <w:r w:rsidR="00686F83">
        <w:rPr>
          <w:rStyle w:val="a3"/>
          <w:sz w:val="28"/>
          <w:szCs w:val="28"/>
        </w:rPr>
        <w:t>волейбола</w:t>
      </w:r>
      <w:proofErr w:type="gramStart"/>
      <w:r w:rsidRPr="00A6260E">
        <w:rPr>
          <w:rStyle w:val="a3"/>
          <w:sz w:val="28"/>
          <w:szCs w:val="28"/>
        </w:rPr>
        <w:t>,</w:t>
      </w:r>
      <w:r w:rsidR="00686F83">
        <w:rPr>
          <w:rStyle w:val="a3"/>
          <w:sz w:val="28"/>
          <w:szCs w:val="28"/>
        </w:rPr>
        <w:t>а</w:t>
      </w:r>
      <w:proofErr w:type="spellEnd"/>
      <w:proofErr w:type="gramEnd"/>
      <w:r w:rsidR="00686F83">
        <w:rPr>
          <w:rStyle w:val="a3"/>
          <w:sz w:val="28"/>
          <w:szCs w:val="28"/>
        </w:rPr>
        <w:t xml:space="preserve"> также </w:t>
      </w:r>
      <w:r w:rsidRPr="00A6260E">
        <w:rPr>
          <w:rStyle w:val="a3"/>
          <w:sz w:val="28"/>
          <w:szCs w:val="28"/>
        </w:rPr>
        <w:t>3</w:t>
      </w:r>
      <w:r w:rsidR="00686F83">
        <w:rPr>
          <w:rStyle w:val="a3"/>
          <w:sz w:val="28"/>
          <w:szCs w:val="28"/>
        </w:rPr>
        <w:t xml:space="preserve"> группы </w:t>
      </w:r>
      <w:r w:rsidRPr="00A6260E">
        <w:rPr>
          <w:rStyle w:val="a3"/>
          <w:sz w:val="28"/>
          <w:szCs w:val="28"/>
        </w:rPr>
        <w:t>по спортивной</w:t>
      </w:r>
      <w:r w:rsidRPr="00141E02">
        <w:rPr>
          <w:rStyle w:val="a3"/>
          <w:sz w:val="28"/>
          <w:szCs w:val="28"/>
        </w:rPr>
        <w:t xml:space="preserve"> аэробике, </w:t>
      </w:r>
      <w:r w:rsidR="00686F83">
        <w:rPr>
          <w:rStyle w:val="a3"/>
          <w:sz w:val="28"/>
          <w:szCs w:val="28"/>
        </w:rPr>
        <w:t xml:space="preserve">до 22 марта 2016 года - </w:t>
      </w:r>
      <w:r>
        <w:rPr>
          <w:rStyle w:val="a3"/>
          <w:sz w:val="28"/>
          <w:szCs w:val="28"/>
        </w:rPr>
        <w:t xml:space="preserve">2 группы по армейскому рукопашному бою, </w:t>
      </w:r>
      <w:r w:rsidR="00686F83">
        <w:rPr>
          <w:rStyle w:val="a3"/>
          <w:sz w:val="28"/>
          <w:szCs w:val="28"/>
        </w:rPr>
        <w:t>2</w:t>
      </w:r>
      <w:r>
        <w:rPr>
          <w:rStyle w:val="a3"/>
          <w:sz w:val="28"/>
          <w:szCs w:val="28"/>
        </w:rPr>
        <w:t xml:space="preserve"> группы по русской лапте, 2 – по лыжному спорту</w:t>
      </w:r>
      <w:r w:rsidR="00686F83">
        <w:rPr>
          <w:rStyle w:val="a3"/>
          <w:sz w:val="28"/>
          <w:szCs w:val="28"/>
        </w:rPr>
        <w:t>.</w:t>
      </w:r>
    </w:p>
    <w:p w:rsidR="00686F83" w:rsidRDefault="00686F83" w:rsidP="00686F83">
      <w:pPr>
        <w:pStyle w:val="af"/>
        <w:jc w:val="both"/>
        <w:rPr>
          <w:rStyle w:val="a3"/>
          <w:rFonts w:ascii="Times New Roman" w:hAnsi="Times New Roman"/>
          <w:sz w:val="28"/>
          <w:szCs w:val="28"/>
        </w:rPr>
      </w:pPr>
      <w:r w:rsidRPr="008D702E">
        <w:rPr>
          <w:rStyle w:val="a3"/>
          <w:rFonts w:ascii="Times New Roman" w:hAnsi="Times New Roman"/>
          <w:sz w:val="28"/>
          <w:szCs w:val="28"/>
        </w:rPr>
        <w:tab/>
      </w:r>
      <w:r w:rsidR="006A4553" w:rsidRPr="00C74788">
        <w:rPr>
          <w:rStyle w:val="a3"/>
          <w:rFonts w:ascii="Times New Roman" w:hAnsi="Times New Roman"/>
          <w:sz w:val="28"/>
          <w:szCs w:val="28"/>
        </w:rPr>
        <w:t xml:space="preserve">С 1 сентября </w:t>
      </w:r>
      <w:r w:rsidRPr="00C74788">
        <w:rPr>
          <w:rStyle w:val="a3"/>
          <w:rFonts w:ascii="Times New Roman" w:hAnsi="Times New Roman"/>
          <w:sz w:val="28"/>
          <w:szCs w:val="28"/>
        </w:rPr>
        <w:t>2015-2016 учебного года в 76 группах занимались 1163 обучающихся. В октябре сократилась одна группа по волейболу</w:t>
      </w:r>
      <w:r w:rsidR="00C74788">
        <w:rPr>
          <w:rStyle w:val="a3"/>
          <w:rFonts w:ascii="Times New Roman" w:hAnsi="Times New Roman"/>
          <w:sz w:val="28"/>
          <w:szCs w:val="28"/>
        </w:rPr>
        <w:t>.</w:t>
      </w:r>
      <w:r w:rsidRPr="00C74788">
        <w:rPr>
          <w:rStyle w:val="a3"/>
          <w:rFonts w:ascii="Times New Roman" w:hAnsi="Times New Roman"/>
          <w:sz w:val="28"/>
          <w:szCs w:val="28"/>
        </w:rPr>
        <w:t xml:space="preserve"> С февраля 2016 года добавились две группы начальной подготовки по волейболу</w:t>
      </w:r>
      <w:r w:rsidR="00C74788">
        <w:rPr>
          <w:rStyle w:val="a3"/>
          <w:rFonts w:ascii="Times New Roman" w:hAnsi="Times New Roman"/>
          <w:sz w:val="28"/>
          <w:szCs w:val="28"/>
        </w:rPr>
        <w:t>.</w:t>
      </w:r>
      <w:r>
        <w:rPr>
          <w:rStyle w:val="a3"/>
          <w:rFonts w:ascii="Times New Roman" w:hAnsi="Times New Roman"/>
          <w:sz w:val="28"/>
          <w:szCs w:val="28"/>
        </w:rPr>
        <w:t xml:space="preserve"> С марта 2016 года сократилось две группы по </w:t>
      </w:r>
      <w:proofErr w:type="gramStart"/>
      <w:r>
        <w:rPr>
          <w:rStyle w:val="a3"/>
          <w:rFonts w:ascii="Times New Roman" w:hAnsi="Times New Roman"/>
          <w:sz w:val="28"/>
          <w:szCs w:val="28"/>
        </w:rPr>
        <w:t>армейскому</w:t>
      </w:r>
      <w:proofErr w:type="gramEnd"/>
      <w:r>
        <w:rPr>
          <w:rStyle w:val="a3"/>
          <w:rFonts w:ascii="Times New Roman" w:hAnsi="Times New Roman"/>
          <w:sz w:val="28"/>
          <w:szCs w:val="28"/>
        </w:rPr>
        <w:t xml:space="preserve"> рукопашному</w:t>
      </w:r>
      <w:r w:rsidR="00C74788">
        <w:rPr>
          <w:rStyle w:val="a3"/>
          <w:rFonts w:ascii="Times New Roman" w:hAnsi="Times New Roman"/>
          <w:sz w:val="28"/>
          <w:szCs w:val="28"/>
        </w:rPr>
        <w:t xml:space="preserve">. С апреля 2016 года </w:t>
      </w:r>
      <w:r>
        <w:rPr>
          <w:rStyle w:val="a3"/>
          <w:rFonts w:ascii="Times New Roman" w:hAnsi="Times New Roman"/>
          <w:sz w:val="28"/>
          <w:szCs w:val="28"/>
        </w:rPr>
        <w:t xml:space="preserve">в школе в 75 группах занималось 1169 воспитанников. </w:t>
      </w:r>
    </w:p>
    <w:p w:rsidR="00C66527" w:rsidRDefault="00A21083" w:rsidP="00C66527">
      <w:pPr>
        <w:pStyle w:val="af"/>
        <w:ind w:firstLine="708"/>
        <w:jc w:val="both"/>
        <w:rPr>
          <w:rStyle w:val="a3"/>
          <w:sz w:val="28"/>
          <w:szCs w:val="28"/>
        </w:rPr>
      </w:pPr>
      <w:r w:rsidRPr="00C66527">
        <w:rPr>
          <w:rStyle w:val="a3"/>
          <w:rFonts w:ascii="Times New Roman" w:hAnsi="Times New Roman"/>
          <w:sz w:val="28"/>
          <w:szCs w:val="28"/>
        </w:rPr>
        <w:t>В школе</w:t>
      </w:r>
      <w:r w:rsidR="00C74788" w:rsidRPr="00C66527">
        <w:rPr>
          <w:rStyle w:val="a3"/>
          <w:rFonts w:ascii="Times New Roman" w:hAnsi="Times New Roman"/>
          <w:sz w:val="28"/>
          <w:szCs w:val="28"/>
        </w:rPr>
        <w:t xml:space="preserve"> согласно</w:t>
      </w:r>
      <w:r w:rsidRPr="00C66527">
        <w:rPr>
          <w:rStyle w:val="a3"/>
          <w:rFonts w:ascii="Times New Roman" w:hAnsi="Times New Roman"/>
          <w:sz w:val="28"/>
          <w:szCs w:val="28"/>
        </w:rPr>
        <w:t xml:space="preserve"> план</w:t>
      </w:r>
      <w:r w:rsidR="00C74788" w:rsidRPr="00C66527">
        <w:rPr>
          <w:rStyle w:val="a3"/>
          <w:rFonts w:ascii="Times New Roman" w:hAnsi="Times New Roman"/>
          <w:sz w:val="28"/>
          <w:szCs w:val="28"/>
        </w:rPr>
        <w:t>у</w:t>
      </w:r>
      <w:r w:rsidRPr="00C66527">
        <w:rPr>
          <w:rStyle w:val="a3"/>
          <w:rFonts w:ascii="Times New Roman" w:hAnsi="Times New Roman"/>
          <w:sz w:val="28"/>
          <w:szCs w:val="28"/>
        </w:rPr>
        <w:t xml:space="preserve"> проводились заседания педагогического совета школы, заседания методических  объединений, т.е.  тренерских советов. Проводились семинары для тренеров-преподавателей по вопросам программ, аттестации педагогических кадров.</w:t>
      </w:r>
    </w:p>
    <w:p w:rsidR="00C66527" w:rsidRDefault="00C66527" w:rsidP="00C66527">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 2015-2016 учебном году тренеры-преподаватели, администрация, инструкторы-методисты не проходили курсы повышения квалификации. Заявка была подана в </w:t>
      </w:r>
      <w:proofErr w:type="spellStart"/>
      <w:r>
        <w:rPr>
          <w:rStyle w:val="a3"/>
          <w:rFonts w:ascii="Times New Roman" w:hAnsi="Times New Roman"/>
          <w:sz w:val="28"/>
          <w:szCs w:val="28"/>
        </w:rPr>
        <w:t>БелИРО</w:t>
      </w:r>
      <w:proofErr w:type="spellEnd"/>
      <w:r>
        <w:rPr>
          <w:rStyle w:val="a3"/>
          <w:rFonts w:ascii="Times New Roman" w:hAnsi="Times New Roman"/>
          <w:sz w:val="28"/>
          <w:szCs w:val="28"/>
        </w:rPr>
        <w:t xml:space="preserve"> в прошлом году на 20 человек на апрель-май 2016 года. Но пока решение вопроса остается открытым. С повышением квалификации дела обстоят следующим образом:  </w:t>
      </w:r>
    </w:p>
    <w:p w:rsidR="00C66527" w:rsidRDefault="00C66527" w:rsidP="00C66527">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 2015 году прошли курсы повышения квалификации 5 человек, это Станкевич В.С., </w:t>
      </w:r>
      <w:proofErr w:type="spellStart"/>
      <w:r>
        <w:rPr>
          <w:rStyle w:val="a3"/>
          <w:rFonts w:ascii="Times New Roman" w:hAnsi="Times New Roman"/>
          <w:sz w:val="28"/>
          <w:szCs w:val="28"/>
        </w:rPr>
        <w:t>Шеллер</w:t>
      </w:r>
      <w:proofErr w:type="spellEnd"/>
      <w:r>
        <w:rPr>
          <w:rStyle w:val="a3"/>
          <w:rFonts w:ascii="Times New Roman" w:hAnsi="Times New Roman"/>
          <w:sz w:val="28"/>
          <w:szCs w:val="28"/>
        </w:rPr>
        <w:t xml:space="preserve"> Е.В., </w:t>
      </w:r>
      <w:proofErr w:type="spellStart"/>
      <w:r>
        <w:rPr>
          <w:rStyle w:val="a3"/>
          <w:rFonts w:ascii="Times New Roman" w:hAnsi="Times New Roman"/>
          <w:sz w:val="28"/>
          <w:szCs w:val="28"/>
        </w:rPr>
        <w:t>Стопичев</w:t>
      </w:r>
      <w:proofErr w:type="spellEnd"/>
      <w:r>
        <w:rPr>
          <w:rStyle w:val="a3"/>
          <w:rFonts w:ascii="Times New Roman" w:hAnsi="Times New Roman"/>
          <w:sz w:val="28"/>
          <w:szCs w:val="28"/>
        </w:rPr>
        <w:t xml:space="preserve"> И.Ф., </w:t>
      </w:r>
      <w:proofErr w:type="spellStart"/>
      <w:r>
        <w:rPr>
          <w:rStyle w:val="a3"/>
          <w:rFonts w:ascii="Times New Roman" w:hAnsi="Times New Roman"/>
          <w:sz w:val="28"/>
          <w:szCs w:val="28"/>
        </w:rPr>
        <w:t>Костыря</w:t>
      </w:r>
      <w:proofErr w:type="spellEnd"/>
      <w:r>
        <w:rPr>
          <w:rStyle w:val="a3"/>
          <w:rFonts w:ascii="Times New Roman" w:hAnsi="Times New Roman"/>
          <w:sz w:val="28"/>
          <w:szCs w:val="28"/>
        </w:rPr>
        <w:t xml:space="preserve"> О.И., </w:t>
      </w:r>
      <w:proofErr w:type="spellStart"/>
      <w:r>
        <w:rPr>
          <w:rStyle w:val="a3"/>
          <w:rFonts w:ascii="Times New Roman" w:hAnsi="Times New Roman"/>
          <w:sz w:val="28"/>
          <w:szCs w:val="28"/>
        </w:rPr>
        <w:t>Зенин</w:t>
      </w:r>
      <w:proofErr w:type="spellEnd"/>
      <w:r>
        <w:rPr>
          <w:rStyle w:val="a3"/>
          <w:rFonts w:ascii="Times New Roman" w:hAnsi="Times New Roman"/>
          <w:sz w:val="28"/>
          <w:szCs w:val="28"/>
        </w:rPr>
        <w:t xml:space="preserve"> В.Н. В 2014 году – Литовкин Н.Н., </w:t>
      </w:r>
      <w:proofErr w:type="spellStart"/>
      <w:r>
        <w:rPr>
          <w:rStyle w:val="a3"/>
          <w:rFonts w:ascii="Times New Roman" w:hAnsi="Times New Roman"/>
          <w:sz w:val="28"/>
          <w:szCs w:val="28"/>
        </w:rPr>
        <w:t>Кучмистый</w:t>
      </w:r>
      <w:proofErr w:type="spellEnd"/>
      <w:r>
        <w:rPr>
          <w:rStyle w:val="a3"/>
          <w:rFonts w:ascii="Times New Roman" w:hAnsi="Times New Roman"/>
          <w:sz w:val="28"/>
          <w:szCs w:val="28"/>
        </w:rPr>
        <w:t xml:space="preserve"> О.Ю., </w:t>
      </w:r>
      <w:proofErr w:type="spellStart"/>
      <w:r>
        <w:rPr>
          <w:rStyle w:val="a3"/>
          <w:rFonts w:ascii="Times New Roman" w:hAnsi="Times New Roman"/>
          <w:sz w:val="28"/>
          <w:szCs w:val="28"/>
        </w:rPr>
        <w:t>Зенина</w:t>
      </w:r>
      <w:proofErr w:type="spellEnd"/>
      <w:r>
        <w:rPr>
          <w:rStyle w:val="a3"/>
          <w:rFonts w:ascii="Times New Roman" w:hAnsi="Times New Roman"/>
          <w:sz w:val="28"/>
          <w:szCs w:val="28"/>
        </w:rPr>
        <w:t xml:space="preserve"> Е.В.  </w:t>
      </w:r>
    </w:p>
    <w:p w:rsidR="00C66527" w:rsidRDefault="00C66527" w:rsidP="00C66527">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Все остальные уже считаются просроченными, особенно даже свыше 5 лет прошло у Петренко С.А., </w:t>
      </w:r>
      <w:proofErr w:type="spellStart"/>
      <w:r>
        <w:rPr>
          <w:rStyle w:val="a3"/>
          <w:rFonts w:ascii="Times New Roman" w:hAnsi="Times New Roman"/>
          <w:sz w:val="28"/>
          <w:szCs w:val="28"/>
        </w:rPr>
        <w:t>Коротаева</w:t>
      </w:r>
      <w:proofErr w:type="spellEnd"/>
      <w:r>
        <w:rPr>
          <w:rStyle w:val="a3"/>
          <w:rFonts w:ascii="Times New Roman" w:hAnsi="Times New Roman"/>
          <w:sz w:val="28"/>
          <w:szCs w:val="28"/>
        </w:rPr>
        <w:t xml:space="preserve"> А.М., они проходили обучение в марте-апреле 2011 года. Также в октябре-ноябре 2011 года курсы проходил Бандурин А.В. В марте 2012 года курсы проходили Степанюк В.А., </w:t>
      </w:r>
      <w:proofErr w:type="spellStart"/>
      <w:r>
        <w:rPr>
          <w:rStyle w:val="a3"/>
          <w:rFonts w:ascii="Times New Roman" w:hAnsi="Times New Roman"/>
          <w:sz w:val="28"/>
          <w:szCs w:val="28"/>
        </w:rPr>
        <w:t>Батлук</w:t>
      </w:r>
      <w:proofErr w:type="spellEnd"/>
      <w:r>
        <w:rPr>
          <w:rStyle w:val="a3"/>
          <w:rFonts w:ascii="Times New Roman" w:hAnsi="Times New Roman"/>
          <w:sz w:val="28"/>
          <w:szCs w:val="28"/>
        </w:rPr>
        <w:t xml:space="preserve"> В.Н. В мае 2013 года проходили курсы повышения в г</w:t>
      </w:r>
      <w:proofErr w:type="gramStart"/>
      <w:r>
        <w:rPr>
          <w:rStyle w:val="a3"/>
          <w:rFonts w:ascii="Times New Roman" w:hAnsi="Times New Roman"/>
          <w:sz w:val="28"/>
          <w:szCs w:val="28"/>
        </w:rPr>
        <w:t>.Б</w:t>
      </w:r>
      <w:proofErr w:type="gramEnd"/>
      <w:r>
        <w:rPr>
          <w:rStyle w:val="a3"/>
          <w:rFonts w:ascii="Times New Roman" w:hAnsi="Times New Roman"/>
          <w:sz w:val="28"/>
          <w:szCs w:val="28"/>
        </w:rPr>
        <w:t xml:space="preserve">ирюч Шевченко О.И., </w:t>
      </w:r>
      <w:proofErr w:type="spellStart"/>
      <w:r>
        <w:rPr>
          <w:rStyle w:val="a3"/>
          <w:rFonts w:ascii="Times New Roman" w:hAnsi="Times New Roman"/>
          <w:sz w:val="28"/>
          <w:szCs w:val="28"/>
        </w:rPr>
        <w:t>Закирко</w:t>
      </w:r>
      <w:proofErr w:type="spellEnd"/>
      <w:r>
        <w:rPr>
          <w:rStyle w:val="a3"/>
          <w:rFonts w:ascii="Times New Roman" w:hAnsi="Times New Roman"/>
          <w:sz w:val="28"/>
          <w:szCs w:val="28"/>
        </w:rPr>
        <w:t xml:space="preserve"> К.Н., Аверьянова О.А., Харченко Т.И., Оноприенко Ю.В., Жукова С.В., Головина Н.В., </w:t>
      </w:r>
      <w:proofErr w:type="spellStart"/>
      <w:r>
        <w:rPr>
          <w:rStyle w:val="a3"/>
          <w:rFonts w:ascii="Times New Roman" w:hAnsi="Times New Roman"/>
          <w:sz w:val="28"/>
          <w:szCs w:val="28"/>
        </w:rPr>
        <w:t>Волчанова</w:t>
      </w:r>
      <w:proofErr w:type="spellEnd"/>
      <w:r>
        <w:rPr>
          <w:rStyle w:val="a3"/>
          <w:rFonts w:ascii="Times New Roman" w:hAnsi="Times New Roman"/>
          <w:sz w:val="28"/>
          <w:szCs w:val="28"/>
        </w:rPr>
        <w:t xml:space="preserve"> А.Д., Бурков В.Н.В </w:t>
      </w:r>
      <w:proofErr w:type="gramStart"/>
      <w:r>
        <w:rPr>
          <w:rStyle w:val="a3"/>
          <w:rFonts w:ascii="Times New Roman" w:hAnsi="Times New Roman"/>
          <w:sz w:val="28"/>
          <w:szCs w:val="28"/>
        </w:rPr>
        <w:t>сентябре</w:t>
      </w:r>
      <w:proofErr w:type="gramEnd"/>
      <w:r>
        <w:rPr>
          <w:rStyle w:val="a3"/>
          <w:rFonts w:ascii="Times New Roman" w:hAnsi="Times New Roman"/>
          <w:sz w:val="28"/>
          <w:szCs w:val="28"/>
        </w:rPr>
        <w:t xml:space="preserve"> 2013 года самостоятельно прошли курсы повышения квалификации через журнал «1 сентября» </w:t>
      </w:r>
      <w:proofErr w:type="spellStart"/>
      <w:r>
        <w:rPr>
          <w:rStyle w:val="a3"/>
          <w:rFonts w:ascii="Times New Roman" w:hAnsi="Times New Roman"/>
          <w:sz w:val="28"/>
          <w:szCs w:val="28"/>
        </w:rPr>
        <w:t>Бочарникова</w:t>
      </w:r>
      <w:proofErr w:type="spellEnd"/>
      <w:r>
        <w:rPr>
          <w:rStyle w:val="a3"/>
          <w:rFonts w:ascii="Times New Roman" w:hAnsi="Times New Roman"/>
          <w:sz w:val="28"/>
          <w:szCs w:val="28"/>
        </w:rPr>
        <w:t xml:space="preserve"> И.П., Король Т.В. </w:t>
      </w:r>
    </w:p>
    <w:p w:rsidR="00C66527" w:rsidRDefault="00C66527" w:rsidP="00C66527">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Анфимов М.А. – студент, Рогоза В.В. окончил обучение в ВУЗе в 2014 году. </w:t>
      </w:r>
    </w:p>
    <w:p w:rsidR="00C66527" w:rsidRDefault="00C66527" w:rsidP="00C66527">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Повышение квалификационных категорий в этом учебном году успешно прошли тренер-преподаватель </w:t>
      </w:r>
      <w:proofErr w:type="spellStart"/>
      <w:r>
        <w:rPr>
          <w:rStyle w:val="a3"/>
          <w:rFonts w:ascii="Times New Roman" w:hAnsi="Times New Roman"/>
          <w:sz w:val="28"/>
          <w:szCs w:val="28"/>
        </w:rPr>
        <w:t>Зенин</w:t>
      </w:r>
      <w:proofErr w:type="spellEnd"/>
      <w:r>
        <w:rPr>
          <w:rStyle w:val="a3"/>
          <w:rFonts w:ascii="Times New Roman" w:hAnsi="Times New Roman"/>
          <w:sz w:val="28"/>
          <w:szCs w:val="28"/>
        </w:rPr>
        <w:t xml:space="preserve"> В.Н. на высшую категорию, инструктор-методист Король Т.В. с первой повысила на высшую категорию.</w:t>
      </w:r>
    </w:p>
    <w:p w:rsidR="00A21083" w:rsidRPr="003964E7" w:rsidRDefault="00A21083" w:rsidP="009640FC">
      <w:pPr>
        <w:ind w:firstLine="708"/>
        <w:jc w:val="both"/>
        <w:rPr>
          <w:sz w:val="28"/>
          <w:szCs w:val="28"/>
        </w:rPr>
      </w:pPr>
      <w:r w:rsidRPr="003964E7">
        <w:rPr>
          <w:rStyle w:val="a3"/>
          <w:sz w:val="28"/>
          <w:szCs w:val="28"/>
        </w:rPr>
        <w:lastRenderedPageBreak/>
        <w:t>Педагогический состав детско-юношеской спортивной школы характеризовался следующими количественными и качественными показателями: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992"/>
        <w:gridCol w:w="3271"/>
      </w:tblGrid>
      <w:tr w:rsidR="00A21083" w:rsidRPr="00141E02" w:rsidTr="009640FC">
        <w:trPr>
          <w:trHeight w:hRule="exact" w:val="853"/>
        </w:trPr>
        <w:tc>
          <w:tcPr>
            <w:tcW w:w="5637" w:type="dxa"/>
          </w:tcPr>
          <w:p w:rsidR="00A21083" w:rsidRPr="003964E7" w:rsidRDefault="00A21083" w:rsidP="00F37A6D">
            <w:pPr>
              <w:spacing w:before="40" w:line="260" w:lineRule="auto"/>
              <w:rPr>
                <w:sz w:val="28"/>
                <w:szCs w:val="28"/>
              </w:rPr>
            </w:pPr>
          </w:p>
        </w:tc>
        <w:tc>
          <w:tcPr>
            <w:tcW w:w="992" w:type="dxa"/>
          </w:tcPr>
          <w:p w:rsidR="00A21083" w:rsidRPr="003964E7" w:rsidRDefault="00A21083" w:rsidP="00F37A6D">
            <w:pPr>
              <w:spacing w:before="40" w:line="260" w:lineRule="auto"/>
              <w:rPr>
                <w:sz w:val="28"/>
                <w:szCs w:val="28"/>
              </w:rPr>
            </w:pPr>
            <w:r w:rsidRPr="003964E7">
              <w:rPr>
                <w:sz w:val="28"/>
                <w:szCs w:val="28"/>
              </w:rPr>
              <w:t>всего</w:t>
            </w:r>
          </w:p>
          <w:p w:rsidR="00A21083" w:rsidRPr="003964E7" w:rsidRDefault="00A21083" w:rsidP="00F37A6D">
            <w:pPr>
              <w:spacing w:before="40" w:line="260" w:lineRule="auto"/>
              <w:rPr>
                <w:sz w:val="28"/>
                <w:szCs w:val="28"/>
              </w:rPr>
            </w:pPr>
          </w:p>
        </w:tc>
        <w:tc>
          <w:tcPr>
            <w:tcW w:w="3271" w:type="dxa"/>
          </w:tcPr>
          <w:p w:rsidR="00A21083" w:rsidRPr="00F37A6D" w:rsidRDefault="00A21083" w:rsidP="00F37A6D">
            <w:pPr>
              <w:pStyle w:val="a4"/>
              <w:spacing w:before="40" w:line="260" w:lineRule="auto"/>
              <w:rPr>
                <w:sz w:val="28"/>
                <w:szCs w:val="28"/>
              </w:rPr>
            </w:pPr>
            <w:r w:rsidRPr="003964E7">
              <w:rPr>
                <w:sz w:val="28"/>
                <w:szCs w:val="28"/>
              </w:rPr>
              <w:t xml:space="preserve">% </w:t>
            </w:r>
            <w:r>
              <w:rPr>
                <w:sz w:val="28"/>
                <w:szCs w:val="28"/>
              </w:rPr>
              <w:t>к общему  числу педа</w:t>
            </w:r>
            <w:r>
              <w:rPr>
                <w:sz w:val="28"/>
                <w:szCs w:val="28"/>
              </w:rPr>
              <w:softHyphen/>
              <w:t>гогических работников</w:t>
            </w:r>
          </w:p>
          <w:p w:rsidR="00A21083" w:rsidRPr="003964E7" w:rsidRDefault="00A21083" w:rsidP="00F37A6D">
            <w:pPr>
              <w:pStyle w:val="a4"/>
              <w:spacing w:before="40" w:line="260" w:lineRule="auto"/>
              <w:rPr>
                <w:sz w:val="28"/>
                <w:szCs w:val="28"/>
              </w:rPr>
            </w:pPr>
            <w:r w:rsidRPr="003964E7">
              <w:rPr>
                <w:sz w:val="28"/>
                <w:szCs w:val="28"/>
              </w:rPr>
              <w:t>работников</w:t>
            </w:r>
          </w:p>
          <w:p w:rsidR="00A21083" w:rsidRPr="003964E7" w:rsidRDefault="00A21083" w:rsidP="00F37A6D">
            <w:pPr>
              <w:pStyle w:val="a4"/>
              <w:spacing w:before="40" w:line="260" w:lineRule="auto"/>
              <w:rPr>
                <w:sz w:val="28"/>
                <w:szCs w:val="28"/>
              </w:rPr>
            </w:pPr>
          </w:p>
          <w:p w:rsidR="00A21083" w:rsidRPr="003964E7" w:rsidRDefault="00A21083" w:rsidP="00F37A6D">
            <w:pPr>
              <w:pStyle w:val="a4"/>
              <w:spacing w:before="40" w:line="260" w:lineRule="auto"/>
              <w:rPr>
                <w:sz w:val="28"/>
                <w:szCs w:val="28"/>
              </w:rPr>
            </w:pPr>
          </w:p>
          <w:p w:rsidR="00A21083" w:rsidRPr="003964E7" w:rsidRDefault="00A21083" w:rsidP="00F37A6D">
            <w:pPr>
              <w:pStyle w:val="a4"/>
              <w:spacing w:before="40" w:line="260" w:lineRule="auto"/>
              <w:rPr>
                <w:sz w:val="28"/>
                <w:szCs w:val="28"/>
              </w:rPr>
            </w:pPr>
          </w:p>
          <w:p w:rsidR="00A21083" w:rsidRPr="003964E7" w:rsidRDefault="00A21083" w:rsidP="00F37A6D">
            <w:pPr>
              <w:pStyle w:val="a4"/>
              <w:spacing w:before="40" w:line="260" w:lineRule="auto"/>
              <w:rPr>
                <w:sz w:val="28"/>
                <w:szCs w:val="28"/>
              </w:rPr>
            </w:pPr>
          </w:p>
          <w:p w:rsidR="00A21083" w:rsidRPr="003964E7" w:rsidRDefault="00A21083" w:rsidP="00F37A6D">
            <w:pPr>
              <w:pStyle w:val="a4"/>
              <w:spacing w:before="40" w:line="260" w:lineRule="auto"/>
              <w:rPr>
                <w:sz w:val="28"/>
                <w:szCs w:val="28"/>
              </w:rPr>
            </w:pPr>
            <w:r w:rsidRPr="003964E7">
              <w:rPr>
                <w:sz w:val="28"/>
                <w:szCs w:val="28"/>
              </w:rPr>
              <w:t xml:space="preserve">педагогических </w:t>
            </w:r>
          </w:p>
          <w:p w:rsidR="00A21083" w:rsidRPr="00206DEF" w:rsidRDefault="00A21083" w:rsidP="00F37A6D">
            <w:pPr>
              <w:pStyle w:val="a4"/>
              <w:spacing w:before="40" w:line="260" w:lineRule="auto"/>
              <w:rPr>
                <w:sz w:val="28"/>
                <w:szCs w:val="28"/>
              </w:rPr>
            </w:pPr>
            <w:r w:rsidRPr="003964E7">
              <w:rPr>
                <w:sz w:val="28"/>
                <w:szCs w:val="28"/>
              </w:rPr>
              <w:t>тирбло</w:t>
            </w:r>
            <w:r w:rsidRPr="003964E7">
              <w:rPr>
                <w:sz w:val="28"/>
                <w:szCs w:val="28"/>
              </w:rPr>
              <w:softHyphen/>
              <w:t>горгтргтрггшшшщогш9ог9шопедагогичепепедагопедагогическихпедагогических работ</w:t>
            </w:r>
            <w:r w:rsidRPr="003964E7">
              <w:rPr>
                <w:sz w:val="28"/>
                <w:szCs w:val="28"/>
              </w:rPr>
              <w:softHyphen/>
              <w:t>ников</w:t>
            </w:r>
          </w:p>
          <w:p w:rsidR="00A21083" w:rsidRPr="00206DEF" w:rsidRDefault="00A21083" w:rsidP="00F37A6D">
            <w:pPr>
              <w:spacing w:before="40" w:line="260" w:lineRule="auto"/>
              <w:rPr>
                <w:sz w:val="28"/>
                <w:szCs w:val="28"/>
              </w:rPr>
            </w:pPr>
          </w:p>
        </w:tc>
      </w:tr>
      <w:tr w:rsidR="00A21083" w:rsidRPr="00141E02" w:rsidTr="009640FC">
        <w:trPr>
          <w:trHeight w:hRule="exact" w:val="358"/>
        </w:trPr>
        <w:tc>
          <w:tcPr>
            <w:tcW w:w="5637" w:type="dxa"/>
          </w:tcPr>
          <w:p w:rsidR="00A21083" w:rsidRPr="00206DEF" w:rsidRDefault="00A21083" w:rsidP="00F37A6D">
            <w:pPr>
              <w:spacing w:before="40" w:line="260" w:lineRule="auto"/>
              <w:rPr>
                <w:sz w:val="28"/>
                <w:szCs w:val="28"/>
              </w:rPr>
            </w:pPr>
            <w:r w:rsidRPr="00206DEF">
              <w:rPr>
                <w:sz w:val="28"/>
                <w:szCs w:val="28"/>
              </w:rPr>
              <w:t>Педагогических работников</w:t>
            </w:r>
          </w:p>
        </w:tc>
        <w:tc>
          <w:tcPr>
            <w:tcW w:w="992" w:type="dxa"/>
          </w:tcPr>
          <w:p w:rsidR="00A21083" w:rsidRPr="00206DEF" w:rsidRDefault="00A21083" w:rsidP="00A053AB">
            <w:pPr>
              <w:spacing w:before="40" w:line="260" w:lineRule="auto"/>
              <w:rPr>
                <w:sz w:val="28"/>
                <w:szCs w:val="28"/>
              </w:rPr>
            </w:pPr>
            <w:r>
              <w:rPr>
                <w:sz w:val="28"/>
                <w:szCs w:val="28"/>
              </w:rPr>
              <w:t>4</w:t>
            </w:r>
            <w:r w:rsidR="00A053AB">
              <w:rPr>
                <w:sz w:val="28"/>
                <w:szCs w:val="28"/>
              </w:rPr>
              <w:t>2</w:t>
            </w:r>
          </w:p>
        </w:tc>
        <w:tc>
          <w:tcPr>
            <w:tcW w:w="3271" w:type="dxa"/>
          </w:tcPr>
          <w:p w:rsidR="00A21083" w:rsidRPr="00206DEF" w:rsidRDefault="00A21083" w:rsidP="00F37A6D">
            <w:pPr>
              <w:pStyle w:val="a4"/>
              <w:spacing w:before="40" w:line="260" w:lineRule="auto"/>
              <w:rPr>
                <w:sz w:val="28"/>
                <w:szCs w:val="28"/>
              </w:rPr>
            </w:pPr>
          </w:p>
        </w:tc>
      </w:tr>
      <w:tr w:rsidR="00A21083" w:rsidRPr="00141E02" w:rsidTr="009640FC">
        <w:trPr>
          <w:trHeight w:hRule="exact" w:val="407"/>
        </w:trPr>
        <w:tc>
          <w:tcPr>
            <w:tcW w:w="5637" w:type="dxa"/>
          </w:tcPr>
          <w:p w:rsidR="00A21083" w:rsidRPr="00206DEF" w:rsidRDefault="00A21083" w:rsidP="00F37A6D">
            <w:pPr>
              <w:spacing w:before="40" w:line="260" w:lineRule="auto"/>
              <w:rPr>
                <w:sz w:val="28"/>
                <w:szCs w:val="28"/>
              </w:rPr>
            </w:pPr>
            <w:r w:rsidRPr="00206DEF">
              <w:rPr>
                <w:sz w:val="28"/>
                <w:szCs w:val="28"/>
              </w:rPr>
              <w:t>Штатные педагогические работники</w:t>
            </w:r>
          </w:p>
        </w:tc>
        <w:tc>
          <w:tcPr>
            <w:tcW w:w="992" w:type="dxa"/>
          </w:tcPr>
          <w:p w:rsidR="00A21083" w:rsidRPr="00206DEF" w:rsidRDefault="00A053AB" w:rsidP="00F37A6D">
            <w:pPr>
              <w:spacing w:before="40" w:line="260" w:lineRule="auto"/>
              <w:rPr>
                <w:sz w:val="28"/>
                <w:szCs w:val="28"/>
              </w:rPr>
            </w:pPr>
            <w:r>
              <w:rPr>
                <w:sz w:val="28"/>
                <w:szCs w:val="28"/>
              </w:rPr>
              <w:t>28</w:t>
            </w:r>
          </w:p>
        </w:tc>
        <w:tc>
          <w:tcPr>
            <w:tcW w:w="3271" w:type="dxa"/>
          </w:tcPr>
          <w:p w:rsidR="00A21083" w:rsidRPr="00206DEF" w:rsidRDefault="00490069" w:rsidP="00F37A6D">
            <w:pPr>
              <w:pStyle w:val="a4"/>
              <w:spacing w:before="40" w:line="260" w:lineRule="auto"/>
              <w:rPr>
                <w:sz w:val="28"/>
                <w:szCs w:val="28"/>
              </w:rPr>
            </w:pPr>
            <w:r>
              <w:rPr>
                <w:sz w:val="28"/>
                <w:szCs w:val="28"/>
              </w:rPr>
              <w:t>67</w:t>
            </w:r>
          </w:p>
        </w:tc>
      </w:tr>
      <w:tr w:rsidR="00A21083" w:rsidRPr="00141E02" w:rsidTr="009640FC">
        <w:trPr>
          <w:trHeight w:hRule="exact" w:val="358"/>
        </w:trPr>
        <w:tc>
          <w:tcPr>
            <w:tcW w:w="5637" w:type="dxa"/>
          </w:tcPr>
          <w:p w:rsidR="00A21083" w:rsidRPr="00206DEF" w:rsidRDefault="00A21083" w:rsidP="00F37A6D">
            <w:pPr>
              <w:spacing w:before="40" w:line="260" w:lineRule="auto"/>
              <w:rPr>
                <w:sz w:val="28"/>
                <w:szCs w:val="28"/>
              </w:rPr>
            </w:pPr>
            <w:r w:rsidRPr="00206DEF">
              <w:rPr>
                <w:sz w:val="28"/>
                <w:szCs w:val="28"/>
              </w:rPr>
              <w:t>Внешние совместители</w:t>
            </w:r>
          </w:p>
        </w:tc>
        <w:tc>
          <w:tcPr>
            <w:tcW w:w="992" w:type="dxa"/>
          </w:tcPr>
          <w:p w:rsidR="00A21083" w:rsidRPr="00206DEF" w:rsidRDefault="00A21083" w:rsidP="00F37A6D">
            <w:pPr>
              <w:spacing w:before="40" w:line="260" w:lineRule="auto"/>
              <w:rPr>
                <w:sz w:val="28"/>
                <w:szCs w:val="28"/>
              </w:rPr>
            </w:pPr>
            <w:r>
              <w:rPr>
                <w:sz w:val="28"/>
                <w:szCs w:val="28"/>
              </w:rPr>
              <w:t>14</w:t>
            </w:r>
          </w:p>
        </w:tc>
        <w:tc>
          <w:tcPr>
            <w:tcW w:w="3271" w:type="dxa"/>
          </w:tcPr>
          <w:p w:rsidR="00A21083" w:rsidRPr="00206DEF" w:rsidRDefault="00A21083" w:rsidP="00F37A6D">
            <w:pPr>
              <w:pStyle w:val="a4"/>
              <w:spacing w:before="40" w:line="260" w:lineRule="auto"/>
              <w:rPr>
                <w:sz w:val="28"/>
                <w:szCs w:val="28"/>
              </w:rPr>
            </w:pPr>
            <w:r w:rsidRPr="00206DEF">
              <w:rPr>
                <w:sz w:val="28"/>
                <w:szCs w:val="28"/>
              </w:rPr>
              <w:t>3</w:t>
            </w:r>
            <w:r w:rsidR="00490069">
              <w:rPr>
                <w:sz w:val="28"/>
                <w:szCs w:val="28"/>
              </w:rPr>
              <w:t>3</w:t>
            </w:r>
          </w:p>
        </w:tc>
      </w:tr>
      <w:tr w:rsidR="00A21083" w:rsidRPr="00141E02" w:rsidTr="009640FC">
        <w:trPr>
          <w:trHeight w:hRule="exact" w:val="355"/>
        </w:trPr>
        <w:tc>
          <w:tcPr>
            <w:tcW w:w="5637" w:type="dxa"/>
          </w:tcPr>
          <w:p w:rsidR="00A21083" w:rsidRPr="00206DEF" w:rsidRDefault="00A21083" w:rsidP="00F37A6D">
            <w:pPr>
              <w:spacing w:before="40" w:line="260" w:lineRule="auto"/>
              <w:rPr>
                <w:b/>
                <w:bCs/>
                <w:sz w:val="28"/>
                <w:szCs w:val="28"/>
              </w:rPr>
            </w:pPr>
            <w:r w:rsidRPr="00206DEF">
              <w:rPr>
                <w:b/>
                <w:bCs/>
                <w:sz w:val="28"/>
                <w:szCs w:val="28"/>
              </w:rPr>
              <w:t>Имеют  образование</w:t>
            </w:r>
          </w:p>
          <w:p w:rsidR="00A21083" w:rsidRPr="00206DEF" w:rsidRDefault="00A21083" w:rsidP="00F37A6D">
            <w:pPr>
              <w:spacing w:before="40" w:line="260" w:lineRule="auto"/>
              <w:rPr>
                <w:b/>
                <w:bCs/>
                <w:sz w:val="28"/>
                <w:szCs w:val="28"/>
              </w:rPr>
            </w:pPr>
            <w:r w:rsidRPr="00206DEF">
              <w:rPr>
                <w:b/>
                <w:bCs/>
                <w:sz w:val="28"/>
                <w:szCs w:val="28"/>
              </w:rPr>
              <w:t>-</w:t>
            </w:r>
          </w:p>
          <w:p w:rsidR="00A21083" w:rsidRPr="00206DEF" w:rsidRDefault="00A21083" w:rsidP="00F37A6D">
            <w:pPr>
              <w:spacing w:before="40" w:line="260" w:lineRule="auto"/>
              <w:rPr>
                <w:sz w:val="28"/>
                <w:szCs w:val="28"/>
              </w:rPr>
            </w:pPr>
            <w:r w:rsidRPr="00206DEF">
              <w:rPr>
                <w:sz w:val="28"/>
                <w:szCs w:val="28"/>
              </w:rPr>
              <w:t>-</w:t>
            </w:r>
          </w:p>
        </w:tc>
        <w:tc>
          <w:tcPr>
            <w:tcW w:w="992" w:type="dxa"/>
          </w:tcPr>
          <w:p w:rsidR="00A21083" w:rsidRPr="00206DEF" w:rsidRDefault="00A21083" w:rsidP="00F37A6D">
            <w:pPr>
              <w:spacing w:before="40"/>
              <w:rPr>
                <w:sz w:val="28"/>
                <w:szCs w:val="28"/>
              </w:rPr>
            </w:pPr>
          </w:p>
          <w:p w:rsidR="00A21083" w:rsidRPr="00206DEF" w:rsidRDefault="00A21083" w:rsidP="00F37A6D">
            <w:pPr>
              <w:spacing w:before="40"/>
              <w:rPr>
                <w:sz w:val="28"/>
                <w:szCs w:val="28"/>
              </w:rPr>
            </w:pPr>
          </w:p>
        </w:tc>
        <w:tc>
          <w:tcPr>
            <w:tcW w:w="3271" w:type="dxa"/>
          </w:tcPr>
          <w:p w:rsidR="00A21083" w:rsidRPr="00206DEF" w:rsidRDefault="00A21083" w:rsidP="00F37A6D">
            <w:pPr>
              <w:spacing w:before="40"/>
              <w:rPr>
                <w:sz w:val="28"/>
                <w:szCs w:val="28"/>
              </w:rPr>
            </w:pPr>
          </w:p>
          <w:p w:rsidR="00A21083" w:rsidRPr="00206DEF" w:rsidRDefault="00A21083" w:rsidP="00F37A6D">
            <w:pPr>
              <w:spacing w:before="40"/>
              <w:rPr>
                <w:sz w:val="28"/>
                <w:szCs w:val="28"/>
              </w:rPr>
            </w:pPr>
          </w:p>
        </w:tc>
      </w:tr>
      <w:tr w:rsidR="00A21083" w:rsidRPr="00141E02" w:rsidTr="009640FC">
        <w:trPr>
          <w:trHeight w:hRule="exact" w:val="308"/>
        </w:trPr>
        <w:tc>
          <w:tcPr>
            <w:tcW w:w="5637" w:type="dxa"/>
          </w:tcPr>
          <w:p w:rsidR="00A21083" w:rsidRPr="00206DEF" w:rsidRDefault="00A21083" w:rsidP="00F37A6D">
            <w:pPr>
              <w:spacing w:before="20" w:line="260" w:lineRule="auto"/>
              <w:rPr>
                <w:sz w:val="28"/>
                <w:szCs w:val="28"/>
              </w:rPr>
            </w:pPr>
            <w:r w:rsidRPr="00206DEF">
              <w:rPr>
                <w:sz w:val="28"/>
                <w:szCs w:val="28"/>
              </w:rPr>
              <w:t>-высшее</w:t>
            </w:r>
          </w:p>
        </w:tc>
        <w:tc>
          <w:tcPr>
            <w:tcW w:w="992" w:type="dxa"/>
          </w:tcPr>
          <w:p w:rsidR="00A21083" w:rsidRPr="00206DEF" w:rsidRDefault="00A053AB" w:rsidP="00F37A6D">
            <w:pPr>
              <w:spacing w:before="20"/>
              <w:rPr>
                <w:sz w:val="28"/>
                <w:szCs w:val="28"/>
              </w:rPr>
            </w:pPr>
            <w:r>
              <w:rPr>
                <w:sz w:val="28"/>
                <w:szCs w:val="28"/>
              </w:rPr>
              <w:t>33</w:t>
            </w:r>
          </w:p>
          <w:p w:rsidR="00A21083" w:rsidRPr="00206DEF" w:rsidRDefault="00A21083" w:rsidP="00F37A6D">
            <w:pPr>
              <w:spacing w:before="20"/>
              <w:rPr>
                <w:sz w:val="28"/>
                <w:szCs w:val="28"/>
              </w:rPr>
            </w:pPr>
          </w:p>
        </w:tc>
        <w:tc>
          <w:tcPr>
            <w:tcW w:w="3271" w:type="dxa"/>
          </w:tcPr>
          <w:p w:rsidR="00A21083" w:rsidRPr="00206DEF" w:rsidRDefault="00490069" w:rsidP="00F37A6D">
            <w:pPr>
              <w:spacing w:before="20"/>
              <w:rPr>
                <w:sz w:val="28"/>
                <w:szCs w:val="28"/>
              </w:rPr>
            </w:pPr>
            <w:r>
              <w:rPr>
                <w:sz w:val="28"/>
                <w:szCs w:val="28"/>
              </w:rPr>
              <w:t>79</w:t>
            </w:r>
          </w:p>
          <w:p w:rsidR="00A21083" w:rsidRPr="00206DEF" w:rsidRDefault="00A21083" w:rsidP="00F37A6D">
            <w:pPr>
              <w:spacing w:before="20"/>
              <w:rPr>
                <w:sz w:val="28"/>
                <w:szCs w:val="28"/>
              </w:rPr>
            </w:pPr>
          </w:p>
        </w:tc>
      </w:tr>
      <w:tr w:rsidR="00A21083" w:rsidRPr="00141E02" w:rsidTr="009640FC">
        <w:trPr>
          <w:trHeight w:hRule="exact" w:val="370"/>
        </w:trPr>
        <w:tc>
          <w:tcPr>
            <w:tcW w:w="5637" w:type="dxa"/>
          </w:tcPr>
          <w:p w:rsidR="00A21083" w:rsidRPr="00206DEF" w:rsidRDefault="00A21083" w:rsidP="00F37A6D">
            <w:pPr>
              <w:spacing w:before="20" w:line="260" w:lineRule="auto"/>
              <w:rPr>
                <w:sz w:val="28"/>
                <w:szCs w:val="28"/>
              </w:rPr>
            </w:pPr>
            <w:r w:rsidRPr="00206DEF">
              <w:rPr>
                <w:sz w:val="28"/>
                <w:szCs w:val="28"/>
              </w:rPr>
              <w:t>-</w:t>
            </w:r>
            <w:proofErr w:type="spellStart"/>
            <w:r w:rsidRPr="00206DEF">
              <w:rPr>
                <w:sz w:val="28"/>
                <w:szCs w:val="28"/>
              </w:rPr>
              <w:t>средне</w:t>
            </w:r>
            <w:r>
              <w:rPr>
                <w:sz w:val="28"/>
                <w:szCs w:val="28"/>
              </w:rPr>
              <w:t>-</w:t>
            </w:r>
            <w:r w:rsidRPr="00206DEF">
              <w:rPr>
                <w:sz w:val="28"/>
                <w:szCs w:val="28"/>
              </w:rPr>
              <w:t>специальное</w:t>
            </w:r>
            <w:proofErr w:type="spellEnd"/>
          </w:p>
        </w:tc>
        <w:tc>
          <w:tcPr>
            <w:tcW w:w="992" w:type="dxa"/>
          </w:tcPr>
          <w:p w:rsidR="00A21083" w:rsidRPr="00206DEF" w:rsidRDefault="00A053AB" w:rsidP="00F37A6D">
            <w:pPr>
              <w:spacing w:before="20"/>
              <w:rPr>
                <w:sz w:val="28"/>
                <w:szCs w:val="28"/>
              </w:rPr>
            </w:pPr>
            <w:r>
              <w:rPr>
                <w:sz w:val="28"/>
                <w:szCs w:val="28"/>
              </w:rPr>
              <w:t>6</w:t>
            </w:r>
          </w:p>
          <w:p w:rsidR="00A21083" w:rsidRPr="00206DEF" w:rsidRDefault="00A21083" w:rsidP="00F37A6D">
            <w:pPr>
              <w:spacing w:before="20"/>
              <w:rPr>
                <w:sz w:val="28"/>
                <w:szCs w:val="28"/>
              </w:rPr>
            </w:pPr>
          </w:p>
        </w:tc>
        <w:tc>
          <w:tcPr>
            <w:tcW w:w="3271" w:type="dxa"/>
          </w:tcPr>
          <w:p w:rsidR="00A21083" w:rsidRPr="00206DEF" w:rsidRDefault="00490069" w:rsidP="00F37A6D">
            <w:pPr>
              <w:spacing w:before="20"/>
              <w:rPr>
                <w:sz w:val="28"/>
                <w:szCs w:val="28"/>
              </w:rPr>
            </w:pPr>
            <w:r>
              <w:rPr>
                <w:sz w:val="28"/>
                <w:szCs w:val="28"/>
              </w:rPr>
              <w:t>14</w:t>
            </w:r>
          </w:p>
        </w:tc>
      </w:tr>
      <w:tr w:rsidR="00A21083" w:rsidRPr="00141E02" w:rsidTr="009640FC">
        <w:trPr>
          <w:trHeight w:hRule="exact" w:val="352"/>
        </w:trPr>
        <w:tc>
          <w:tcPr>
            <w:tcW w:w="5637" w:type="dxa"/>
          </w:tcPr>
          <w:p w:rsidR="00A21083" w:rsidRPr="00206DEF" w:rsidRDefault="00A21083" w:rsidP="00F37A6D">
            <w:pPr>
              <w:spacing w:before="20" w:line="260" w:lineRule="auto"/>
              <w:rPr>
                <w:sz w:val="28"/>
                <w:szCs w:val="28"/>
              </w:rPr>
            </w:pPr>
            <w:r w:rsidRPr="00206DEF">
              <w:rPr>
                <w:sz w:val="28"/>
                <w:szCs w:val="28"/>
              </w:rPr>
              <w:t xml:space="preserve">-общее среднее </w:t>
            </w:r>
          </w:p>
        </w:tc>
        <w:tc>
          <w:tcPr>
            <w:tcW w:w="992" w:type="dxa"/>
          </w:tcPr>
          <w:p w:rsidR="00A21083" w:rsidRPr="00206DEF" w:rsidRDefault="00A053AB" w:rsidP="00F37A6D">
            <w:pPr>
              <w:spacing w:before="20"/>
              <w:rPr>
                <w:sz w:val="28"/>
                <w:szCs w:val="28"/>
              </w:rPr>
            </w:pPr>
            <w:r>
              <w:rPr>
                <w:sz w:val="28"/>
                <w:szCs w:val="28"/>
              </w:rPr>
              <w:t>3</w:t>
            </w:r>
          </w:p>
        </w:tc>
        <w:tc>
          <w:tcPr>
            <w:tcW w:w="3271" w:type="dxa"/>
          </w:tcPr>
          <w:p w:rsidR="00A21083" w:rsidRPr="00206DEF" w:rsidRDefault="00490069" w:rsidP="00F37A6D">
            <w:pPr>
              <w:spacing w:before="20"/>
              <w:rPr>
                <w:sz w:val="28"/>
                <w:szCs w:val="28"/>
              </w:rPr>
            </w:pPr>
            <w:r>
              <w:rPr>
                <w:sz w:val="28"/>
                <w:szCs w:val="28"/>
              </w:rPr>
              <w:t>7</w:t>
            </w:r>
          </w:p>
        </w:tc>
      </w:tr>
      <w:tr w:rsidR="00A21083" w:rsidRPr="00141E02" w:rsidTr="009640FC">
        <w:trPr>
          <w:trHeight w:hRule="exact" w:val="572"/>
        </w:trPr>
        <w:tc>
          <w:tcPr>
            <w:tcW w:w="5637" w:type="dxa"/>
          </w:tcPr>
          <w:p w:rsidR="00A21083" w:rsidRPr="00206DEF" w:rsidRDefault="00A21083" w:rsidP="00F37A6D">
            <w:pPr>
              <w:pStyle w:val="5"/>
              <w:rPr>
                <w:sz w:val="28"/>
                <w:szCs w:val="28"/>
              </w:rPr>
            </w:pPr>
            <w:r w:rsidRPr="00206DEF">
              <w:rPr>
                <w:sz w:val="28"/>
                <w:szCs w:val="28"/>
              </w:rPr>
              <w:t>Имеют к</w:t>
            </w:r>
            <w:r>
              <w:rPr>
                <w:sz w:val="28"/>
                <w:szCs w:val="28"/>
              </w:rPr>
              <w:t>атегорию</w:t>
            </w:r>
          </w:p>
          <w:p w:rsidR="00A21083" w:rsidRPr="00206DEF" w:rsidRDefault="00A21083" w:rsidP="00F37A6D">
            <w:pPr>
              <w:spacing w:before="40" w:line="260" w:lineRule="auto"/>
              <w:rPr>
                <w:sz w:val="28"/>
                <w:szCs w:val="28"/>
              </w:rPr>
            </w:pPr>
            <w:r w:rsidRPr="00206DEF">
              <w:rPr>
                <w:sz w:val="28"/>
                <w:szCs w:val="28"/>
              </w:rPr>
              <w:t>квалификационные категории:</w:t>
            </w:r>
          </w:p>
          <w:p w:rsidR="00A21083" w:rsidRPr="00206DEF" w:rsidRDefault="00A21083" w:rsidP="00F37A6D">
            <w:pPr>
              <w:spacing w:before="40" w:line="260" w:lineRule="auto"/>
              <w:rPr>
                <w:sz w:val="28"/>
                <w:szCs w:val="28"/>
              </w:rPr>
            </w:pPr>
          </w:p>
        </w:tc>
        <w:tc>
          <w:tcPr>
            <w:tcW w:w="992" w:type="dxa"/>
          </w:tcPr>
          <w:p w:rsidR="00A21083" w:rsidRPr="00206DEF" w:rsidRDefault="00A21083" w:rsidP="00F37A6D">
            <w:pPr>
              <w:spacing w:before="20"/>
              <w:rPr>
                <w:sz w:val="28"/>
                <w:szCs w:val="28"/>
              </w:rPr>
            </w:pPr>
          </w:p>
        </w:tc>
        <w:tc>
          <w:tcPr>
            <w:tcW w:w="3271" w:type="dxa"/>
          </w:tcPr>
          <w:p w:rsidR="00A21083" w:rsidRPr="00206DEF" w:rsidRDefault="00A21083" w:rsidP="00F37A6D">
            <w:pPr>
              <w:spacing w:before="20"/>
              <w:rPr>
                <w:sz w:val="28"/>
                <w:szCs w:val="28"/>
              </w:rPr>
            </w:pPr>
          </w:p>
        </w:tc>
      </w:tr>
      <w:tr w:rsidR="00A21083" w:rsidRPr="00141E02" w:rsidTr="009640FC">
        <w:trPr>
          <w:trHeight w:hRule="exact" w:val="358"/>
        </w:trPr>
        <w:tc>
          <w:tcPr>
            <w:tcW w:w="5637" w:type="dxa"/>
          </w:tcPr>
          <w:p w:rsidR="00A21083" w:rsidRPr="00206DEF" w:rsidRDefault="00A21083" w:rsidP="00F37A6D">
            <w:pPr>
              <w:spacing w:before="20" w:line="260" w:lineRule="auto"/>
              <w:rPr>
                <w:sz w:val="28"/>
                <w:szCs w:val="28"/>
              </w:rPr>
            </w:pPr>
            <w:r w:rsidRPr="00206DEF">
              <w:rPr>
                <w:sz w:val="28"/>
                <w:szCs w:val="28"/>
              </w:rPr>
              <w:t>- высшую</w:t>
            </w:r>
          </w:p>
          <w:p w:rsidR="00A21083" w:rsidRPr="00206DEF" w:rsidRDefault="00A21083" w:rsidP="00F37A6D">
            <w:pPr>
              <w:spacing w:before="20" w:line="260" w:lineRule="auto"/>
              <w:rPr>
                <w:sz w:val="28"/>
                <w:szCs w:val="28"/>
              </w:rPr>
            </w:pPr>
          </w:p>
        </w:tc>
        <w:tc>
          <w:tcPr>
            <w:tcW w:w="992" w:type="dxa"/>
          </w:tcPr>
          <w:p w:rsidR="00A21083" w:rsidRPr="00206DEF" w:rsidRDefault="00A21083" w:rsidP="00A053AB">
            <w:pPr>
              <w:spacing w:before="20"/>
              <w:rPr>
                <w:sz w:val="28"/>
                <w:szCs w:val="28"/>
              </w:rPr>
            </w:pPr>
            <w:r w:rsidRPr="00206DEF">
              <w:rPr>
                <w:sz w:val="28"/>
                <w:szCs w:val="28"/>
              </w:rPr>
              <w:t>1</w:t>
            </w:r>
            <w:r w:rsidR="00A053AB">
              <w:rPr>
                <w:sz w:val="28"/>
                <w:szCs w:val="28"/>
              </w:rPr>
              <w:t>7</w:t>
            </w:r>
          </w:p>
        </w:tc>
        <w:tc>
          <w:tcPr>
            <w:tcW w:w="3271" w:type="dxa"/>
          </w:tcPr>
          <w:p w:rsidR="00A21083" w:rsidRPr="00206DEF" w:rsidRDefault="00A21083" w:rsidP="00F37A6D">
            <w:pPr>
              <w:spacing w:before="20"/>
              <w:rPr>
                <w:sz w:val="28"/>
                <w:szCs w:val="28"/>
              </w:rPr>
            </w:pPr>
            <w:r>
              <w:rPr>
                <w:sz w:val="28"/>
                <w:szCs w:val="28"/>
              </w:rPr>
              <w:t>40</w:t>
            </w:r>
          </w:p>
        </w:tc>
      </w:tr>
      <w:tr w:rsidR="00A21083" w:rsidRPr="00141E02" w:rsidTr="009640FC">
        <w:trPr>
          <w:trHeight w:hRule="exact" w:val="368"/>
        </w:trPr>
        <w:tc>
          <w:tcPr>
            <w:tcW w:w="5637" w:type="dxa"/>
          </w:tcPr>
          <w:p w:rsidR="00A21083" w:rsidRPr="00206DEF" w:rsidRDefault="00A21083" w:rsidP="00F37A6D">
            <w:pPr>
              <w:spacing w:before="20" w:line="260" w:lineRule="auto"/>
              <w:rPr>
                <w:sz w:val="28"/>
                <w:szCs w:val="28"/>
              </w:rPr>
            </w:pPr>
            <w:r w:rsidRPr="00206DEF">
              <w:rPr>
                <w:sz w:val="28"/>
                <w:szCs w:val="28"/>
              </w:rPr>
              <w:t>- первую</w:t>
            </w:r>
          </w:p>
          <w:p w:rsidR="00A21083" w:rsidRPr="00206DEF" w:rsidRDefault="00A21083" w:rsidP="00F37A6D">
            <w:pPr>
              <w:spacing w:before="20" w:line="260" w:lineRule="auto"/>
              <w:rPr>
                <w:sz w:val="28"/>
                <w:szCs w:val="28"/>
              </w:rPr>
            </w:pPr>
          </w:p>
        </w:tc>
        <w:tc>
          <w:tcPr>
            <w:tcW w:w="992" w:type="dxa"/>
          </w:tcPr>
          <w:p w:rsidR="00A21083" w:rsidRPr="00206DEF" w:rsidRDefault="00A21083" w:rsidP="00F37A6D">
            <w:pPr>
              <w:spacing w:before="20"/>
              <w:rPr>
                <w:sz w:val="28"/>
                <w:szCs w:val="28"/>
              </w:rPr>
            </w:pPr>
            <w:r w:rsidRPr="00206DEF">
              <w:rPr>
                <w:sz w:val="28"/>
                <w:szCs w:val="28"/>
              </w:rPr>
              <w:t>1</w:t>
            </w:r>
            <w:r>
              <w:rPr>
                <w:sz w:val="28"/>
                <w:szCs w:val="28"/>
              </w:rPr>
              <w:t>2</w:t>
            </w:r>
          </w:p>
        </w:tc>
        <w:tc>
          <w:tcPr>
            <w:tcW w:w="3271" w:type="dxa"/>
          </w:tcPr>
          <w:p w:rsidR="00A21083" w:rsidRPr="00206DEF" w:rsidRDefault="00A21083" w:rsidP="00796EA3">
            <w:pPr>
              <w:spacing w:before="20"/>
              <w:rPr>
                <w:sz w:val="28"/>
                <w:szCs w:val="28"/>
              </w:rPr>
            </w:pPr>
            <w:r>
              <w:rPr>
                <w:sz w:val="28"/>
                <w:szCs w:val="28"/>
              </w:rPr>
              <w:t>2</w:t>
            </w:r>
            <w:r w:rsidR="00796EA3">
              <w:rPr>
                <w:sz w:val="28"/>
                <w:szCs w:val="28"/>
              </w:rPr>
              <w:t>9</w:t>
            </w:r>
          </w:p>
        </w:tc>
      </w:tr>
      <w:tr w:rsidR="00A21083" w:rsidRPr="00141E02" w:rsidTr="009640FC">
        <w:trPr>
          <w:trHeight w:hRule="exact" w:val="346"/>
        </w:trPr>
        <w:tc>
          <w:tcPr>
            <w:tcW w:w="5637" w:type="dxa"/>
          </w:tcPr>
          <w:p w:rsidR="00A21083" w:rsidRPr="00206DEF" w:rsidRDefault="00A21083" w:rsidP="00F37A6D">
            <w:pPr>
              <w:pStyle w:val="5"/>
              <w:spacing w:before="20"/>
              <w:rPr>
                <w:sz w:val="28"/>
                <w:szCs w:val="28"/>
              </w:rPr>
            </w:pPr>
            <w:r w:rsidRPr="00206DEF">
              <w:rPr>
                <w:sz w:val="28"/>
                <w:szCs w:val="28"/>
              </w:rPr>
              <w:t>Имеют звания и награды</w:t>
            </w:r>
          </w:p>
        </w:tc>
        <w:tc>
          <w:tcPr>
            <w:tcW w:w="992" w:type="dxa"/>
          </w:tcPr>
          <w:p w:rsidR="00A21083" w:rsidRPr="00206DEF" w:rsidRDefault="00A21083" w:rsidP="00F37A6D">
            <w:pPr>
              <w:spacing w:before="20"/>
              <w:rPr>
                <w:sz w:val="28"/>
                <w:szCs w:val="28"/>
              </w:rPr>
            </w:pPr>
          </w:p>
        </w:tc>
        <w:tc>
          <w:tcPr>
            <w:tcW w:w="3271" w:type="dxa"/>
          </w:tcPr>
          <w:p w:rsidR="00A21083" w:rsidRPr="00206DEF" w:rsidRDefault="00A21083" w:rsidP="00F37A6D">
            <w:pPr>
              <w:spacing w:before="20"/>
              <w:rPr>
                <w:sz w:val="28"/>
                <w:szCs w:val="28"/>
              </w:rPr>
            </w:pPr>
          </w:p>
        </w:tc>
      </w:tr>
      <w:tr w:rsidR="00A21083" w:rsidRPr="00141E02" w:rsidTr="009640FC">
        <w:trPr>
          <w:trHeight w:hRule="exact" w:val="356"/>
        </w:trPr>
        <w:tc>
          <w:tcPr>
            <w:tcW w:w="5637" w:type="dxa"/>
          </w:tcPr>
          <w:p w:rsidR="00A21083" w:rsidRPr="00206DEF" w:rsidRDefault="00A21083" w:rsidP="00F37A6D">
            <w:pPr>
              <w:pStyle w:val="5"/>
              <w:spacing w:before="20"/>
              <w:rPr>
                <w:i w:val="0"/>
                <w:sz w:val="28"/>
                <w:szCs w:val="28"/>
              </w:rPr>
            </w:pPr>
            <w:r w:rsidRPr="00206DEF">
              <w:rPr>
                <w:i w:val="0"/>
                <w:sz w:val="28"/>
                <w:szCs w:val="28"/>
              </w:rPr>
              <w:t>-</w:t>
            </w:r>
            <w:r w:rsidRPr="00206DEF">
              <w:rPr>
                <w:b w:val="0"/>
                <w:bCs w:val="0"/>
                <w:i w:val="0"/>
                <w:sz w:val="28"/>
                <w:szCs w:val="28"/>
              </w:rPr>
              <w:t>Заслуженный учитель</w:t>
            </w:r>
          </w:p>
        </w:tc>
        <w:tc>
          <w:tcPr>
            <w:tcW w:w="992" w:type="dxa"/>
          </w:tcPr>
          <w:p w:rsidR="00A21083" w:rsidRPr="00206DEF" w:rsidRDefault="00A21083" w:rsidP="00F37A6D">
            <w:pPr>
              <w:spacing w:before="20"/>
              <w:rPr>
                <w:sz w:val="28"/>
                <w:szCs w:val="28"/>
              </w:rPr>
            </w:pPr>
          </w:p>
        </w:tc>
        <w:tc>
          <w:tcPr>
            <w:tcW w:w="3271" w:type="dxa"/>
          </w:tcPr>
          <w:p w:rsidR="00A21083" w:rsidRPr="00206DEF" w:rsidRDefault="00A21083" w:rsidP="00F37A6D">
            <w:pPr>
              <w:spacing w:before="20"/>
              <w:rPr>
                <w:sz w:val="28"/>
                <w:szCs w:val="28"/>
              </w:rPr>
            </w:pPr>
          </w:p>
        </w:tc>
      </w:tr>
      <w:tr w:rsidR="00A21083" w:rsidRPr="00141E02" w:rsidTr="009640FC">
        <w:trPr>
          <w:trHeight w:hRule="exact" w:val="467"/>
        </w:trPr>
        <w:tc>
          <w:tcPr>
            <w:tcW w:w="5637" w:type="dxa"/>
          </w:tcPr>
          <w:p w:rsidR="00A21083" w:rsidRPr="00206DEF" w:rsidRDefault="00A21083" w:rsidP="00F37A6D">
            <w:pPr>
              <w:spacing w:before="20" w:line="260" w:lineRule="auto"/>
              <w:rPr>
                <w:sz w:val="28"/>
                <w:szCs w:val="28"/>
              </w:rPr>
            </w:pPr>
            <w:r w:rsidRPr="00206DEF">
              <w:rPr>
                <w:sz w:val="28"/>
                <w:szCs w:val="28"/>
              </w:rPr>
              <w:t>- Отличник физической культуры</w:t>
            </w:r>
          </w:p>
        </w:tc>
        <w:tc>
          <w:tcPr>
            <w:tcW w:w="992" w:type="dxa"/>
          </w:tcPr>
          <w:p w:rsidR="00A21083" w:rsidRPr="00206DEF" w:rsidRDefault="00A21083" w:rsidP="00F37A6D">
            <w:pPr>
              <w:spacing w:before="20"/>
              <w:rPr>
                <w:sz w:val="28"/>
                <w:szCs w:val="28"/>
              </w:rPr>
            </w:pPr>
            <w:r w:rsidRPr="00206DEF">
              <w:rPr>
                <w:sz w:val="28"/>
                <w:szCs w:val="28"/>
              </w:rPr>
              <w:t>1</w:t>
            </w:r>
          </w:p>
        </w:tc>
        <w:tc>
          <w:tcPr>
            <w:tcW w:w="3271" w:type="dxa"/>
          </w:tcPr>
          <w:p w:rsidR="00A21083" w:rsidRPr="00206DEF" w:rsidRDefault="00A21083" w:rsidP="00F37A6D">
            <w:pPr>
              <w:spacing w:before="20"/>
              <w:rPr>
                <w:sz w:val="28"/>
                <w:szCs w:val="28"/>
              </w:rPr>
            </w:pPr>
            <w:r>
              <w:rPr>
                <w:sz w:val="28"/>
                <w:szCs w:val="28"/>
              </w:rPr>
              <w:t>2</w:t>
            </w:r>
          </w:p>
        </w:tc>
      </w:tr>
      <w:tr w:rsidR="00A21083" w:rsidRPr="00141E02" w:rsidTr="009640FC">
        <w:trPr>
          <w:trHeight w:hRule="exact" w:val="417"/>
        </w:trPr>
        <w:tc>
          <w:tcPr>
            <w:tcW w:w="5637" w:type="dxa"/>
          </w:tcPr>
          <w:p w:rsidR="00A21083" w:rsidRPr="00206DEF" w:rsidRDefault="00A21083" w:rsidP="00F37A6D">
            <w:pPr>
              <w:spacing w:before="20" w:line="260" w:lineRule="auto"/>
              <w:rPr>
                <w:sz w:val="28"/>
                <w:szCs w:val="28"/>
              </w:rPr>
            </w:pPr>
            <w:r w:rsidRPr="00206DEF">
              <w:rPr>
                <w:sz w:val="28"/>
                <w:szCs w:val="28"/>
              </w:rPr>
              <w:t>- Почетный работник образова</w:t>
            </w:r>
            <w:r w:rsidRPr="00206DEF">
              <w:rPr>
                <w:sz w:val="28"/>
                <w:szCs w:val="28"/>
              </w:rPr>
              <w:softHyphen/>
              <w:t xml:space="preserve">ния </w:t>
            </w:r>
          </w:p>
        </w:tc>
        <w:tc>
          <w:tcPr>
            <w:tcW w:w="992" w:type="dxa"/>
          </w:tcPr>
          <w:p w:rsidR="00A21083" w:rsidRPr="00206DEF" w:rsidRDefault="00A21083" w:rsidP="00F37A6D">
            <w:pPr>
              <w:spacing w:before="20"/>
              <w:rPr>
                <w:sz w:val="28"/>
                <w:szCs w:val="28"/>
              </w:rPr>
            </w:pPr>
            <w:r>
              <w:rPr>
                <w:sz w:val="28"/>
                <w:szCs w:val="28"/>
              </w:rPr>
              <w:t>3</w:t>
            </w:r>
          </w:p>
        </w:tc>
        <w:tc>
          <w:tcPr>
            <w:tcW w:w="3271" w:type="dxa"/>
          </w:tcPr>
          <w:p w:rsidR="00A21083" w:rsidRPr="00206DEF" w:rsidRDefault="00A21083" w:rsidP="00F37A6D">
            <w:pPr>
              <w:spacing w:before="20"/>
              <w:rPr>
                <w:sz w:val="28"/>
                <w:szCs w:val="28"/>
              </w:rPr>
            </w:pPr>
            <w:r>
              <w:rPr>
                <w:sz w:val="28"/>
                <w:szCs w:val="28"/>
              </w:rPr>
              <w:t>7</w:t>
            </w:r>
          </w:p>
        </w:tc>
      </w:tr>
      <w:tr w:rsidR="00A21083" w:rsidRPr="00141E02" w:rsidTr="009640FC">
        <w:trPr>
          <w:trHeight w:hRule="exact" w:val="403"/>
        </w:trPr>
        <w:tc>
          <w:tcPr>
            <w:tcW w:w="5637" w:type="dxa"/>
          </w:tcPr>
          <w:p w:rsidR="00A21083" w:rsidRPr="00206DEF" w:rsidRDefault="00A21083" w:rsidP="00F37A6D">
            <w:pPr>
              <w:spacing w:before="20" w:line="260" w:lineRule="auto"/>
              <w:rPr>
                <w:sz w:val="28"/>
                <w:szCs w:val="28"/>
              </w:rPr>
            </w:pPr>
            <w:r w:rsidRPr="00206DEF">
              <w:rPr>
                <w:sz w:val="28"/>
                <w:szCs w:val="28"/>
              </w:rPr>
              <w:t xml:space="preserve">- Медаль </w:t>
            </w:r>
          </w:p>
        </w:tc>
        <w:tc>
          <w:tcPr>
            <w:tcW w:w="992" w:type="dxa"/>
          </w:tcPr>
          <w:p w:rsidR="00A21083" w:rsidRPr="00206DEF" w:rsidRDefault="00A053AB" w:rsidP="00F37A6D">
            <w:pPr>
              <w:spacing w:before="20"/>
              <w:rPr>
                <w:sz w:val="28"/>
                <w:szCs w:val="28"/>
              </w:rPr>
            </w:pPr>
            <w:r>
              <w:rPr>
                <w:sz w:val="28"/>
                <w:szCs w:val="28"/>
              </w:rPr>
              <w:t>1</w:t>
            </w:r>
          </w:p>
        </w:tc>
        <w:tc>
          <w:tcPr>
            <w:tcW w:w="3271" w:type="dxa"/>
          </w:tcPr>
          <w:p w:rsidR="00A21083" w:rsidRPr="00206DEF" w:rsidRDefault="00A053AB" w:rsidP="00F37A6D">
            <w:pPr>
              <w:spacing w:before="20"/>
              <w:rPr>
                <w:sz w:val="28"/>
                <w:szCs w:val="28"/>
              </w:rPr>
            </w:pPr>
            <w:r>
              <w:rPr>
                <w:sz w:val="28"/>
                <w:szCs w:val="28"/>
              </w:rPr>
              <w:t>2</w:t>
            </w:r>
          </w:p>
        </w:tc>
      </w:tr>
      <w:tr w:rsidR="00A21083" w:rsidRPr="00141E02" w:rsidTr="009640FC">
        <w:trPr>
          <w:trHeight w:hRule="exact" w:val="364"/>
        </w:trPr>
        <w:tc>
          <w:tcPr>
            <w:tcW w:w="5637" w:type="dxa"/>
          </w:tcPr>
          <w:p w:rsidR="00A21083" w:rsidRPr="00206DEF" w:rsidRDefault="00A21083" w:rsidP="00F37A6D">
            <w:pPr>
              <w:spacing w:before="20" w:line="260" w:lineRule="auto"/>
              <w:rPr>
                <w:sz w:val="28"/>
                <w:szCs w:val="28"/>
              </w:rPr>
            </w:pPr>
            <w:r w:rsidRPr="00206DEF">
              <w:rPr>
                <w:sz w:val="28"/>
                <w:szCs w:val="28"/>
              </w:rPr>
              <w:t>- Орден (название)</w:t>
            </w:r>
          </w:p>
        </w:tc>
        <w:tc>
          <w:tcPr>
            <w:tcW w:w="992" w:type="dxa"/>
          </w:tcPr>
          <w:p w:rsidR="00A21083" w:rsidRPr="00206DEF" w:rsidRDefault="00A21083" w:rsidP="00F37A6D">
            <w:pPr>
              <w:spacing w:before="20"/>
              <w:rPr>
                <w:sz w:val="28"/>
                <w:szCs w:val="28"/>
              </w:rPr>
            </w:pPr>
          </w:p>
        </w:tc>
        <w:tc>
          <w:tcPr>
            <w:tcW w:w="3271" w:type="dxa"/>
          </w:tcPr>
          <w:p w:rsidR="00A21083" w:rsidRPr="00206DEF" w:rsidRDefault="00A21083" w:rsidP="00F37A6D">
            <w:pPr>
              <w:spacing w:before="20"/>
              <w:rPr>
                <w:sz w:val="28"/>
                <w:szCs w:val="28"/>
              </w:rPr>
            </w:pPr>
          </w:p>
        </w:tc>
      </w:tr>
      <w:tr w:rsidR="00A21083" w:rsidRPr="00141E02" w:rsidTr="009640FC">
        <w:trPr>
          <w:trHeight w:hRule="exact" w:val="729"/>
        </w:trPr>
        <w:tc>
          <w:tcPr>
            <w:tcW w:w="5637" w:type="dxa"/>
          </w:tcPr>
          <w:p w:rsidR="00A21083" w:rsidRPr="00206DEF" w:rsidRDefault="00A21083" w:rsidP="00F37A6D">
            <w:pPr>
              <w:spacing w:before="20" w:line="260" w:lineRule="auto"/>
              <w:rPr>
                <w:sz w:val="28"/>
                <w:szCs w:val="28"/>
              </w:rPr>
            </w:pPr>
            <w:r w:rsidRPr="00206DEF">
              <w:rPr>
                <w:sz w:val="28"/>
                <w:szCs w:val="28"/>
              </w:rPr>
              <w:t>- Почетная грамота Министер</w:t>
            </w:r>
            <w:r w:rsidRPr="00206DEF">
              <w:rPr>
                <w:sz w:val="28"/>
                <w:szCs w:val="28"/>
              </w:rPr>
              <w:softHyphen/>
              <w:t>ства образования и науки РФ</w:t>
            </w:r>
          </w:p>
        </w:tc>
        <w:tc>
          <w:tcPr>
            <w:tcW w:w="992" w:type="dxa"/>
          </w:tcPr>
          <w:p w:rsidR="00A21083" w:rsidRPr="00206DEF" w:rsidRDefault="00A21083" w:rsidP="00F37A6D">
            <w:pPr>
              <w:spacing w:before="20"/>
              <w:rPr>
                <w:sz w:val="28"/>
                <w:szCs w:val="28"/>
              </w:rPr>
            </w:pPr>
            <w:r>
              <w:rPr>
                <w:sz w:val="28"/>
                <w:szCs w:val="28"/>
              </w:rPr>
              <w:t>3</w:t>
            </w:r>
          </w:p>
        </w:tc>
        <w:tc>
          <w:tcPr>
            <w:tcW w:w="3271" w:type="dxa"/>
          </w:tcPr>
          <w:p w:rsidR="00A21083" w:rsidRPr="00206DEF" w:rsidRDefault="00A21083" w:rsidP="00F37A6D">
            <w:pPr>
              <w:spacing w:before="20"/>
              <w:rPr>
                <w:sz w:val="28"/>
                <w:szCs w:val="28"/>
              </w:rPr>
            </w:pPr>
            <w:r>
              <w:rPr>
                <w:sz w:val="28"/>
                <w:szCs w:val="28"/>
              </w:rPr>
              <w:t>7</w:t>
            </w:r>
          </w:p>
        </w:tc>
      </w:tr>
      <w:tr w:rsidR="00A21083" w:rsidRPr="00141E02" w:rsidTr="009640FC">
        <w:trPr>
          <w:trHeight w:hRule="exact" w:val="352"/>
        </w:trPr>
        <w:tc>
          <w:tcPr>
            <w:tcW w:w="5637" w:type="dxa"/>
          </w:tcPr>
          <w:p w:rsidR="00A21083" w:rsidRPr="00206DEF" w:rsidRDefault="00A21083" w:rsidP="00F37A6D">
            <w:pPr>
              <w:spacing w:before="20" w:line="260" w:lineRule="auto"/>
              <w:rPr>
                <w:sz w:val="28"/>
                <w:szCs w:val="28"/>
              </w:rPr>
            </w:pPr>
            <w:r w:rsidRPr="00206DEF">
              <w:rPr>
                <w:sz w:val="28"/>
                <w:szCs w:val="28"/>
              </w:rPr>
              <w:t>МС РФ</w:t>
            </w:r>
          </w:p>
        </w:tc>
        <w:tc>
          <w:tcPr>
            <w:tcW w:w="992" w:type="dxa"/>
          </w:tcPr>
          <w:p w:rsidR="00A21083" w:rsidRPr="00206DEF" w:rsidRDefault="00A21083" w:rsidP="00F37A6D">
            <w:pPr>
              <w:spacing w:before="20"/>
              <w:rPr>
                <w:sz w:val="28"/>
                <w:szCs w:val="28"/>
              </w:rPr>
            </w:pPr>
          </w:p>
        </w:tc>
        <w:tc>
          <w:tcPr>
            <w:tcW w:w="3271" w:type="dxa"/>
          </w:tcPr>
          <w:p w:rsidR="00A21083" w:rsidRPr="00206DEF" w:rsidRDefault="00A21083" w:rsidP="00F37A6D">
            <w:pPr>
              <w:spacing w:before="20"/>
              <w:rPr>
                <w:sz w:val="28"/>
                <w:szCs w:val="28"/>
                <w:highlight w:val="yellow"/>
              </w:rPr>
            </w:pPr>
          </w:p>
        </w:tc>
      </w:tr>
    </w:tbl>
    <w:p w:rsidR="009640FC" w:rsidRDefault="009640FC" w:rsidP="009640FC">
      <w:pPr>
        <w:ind w:firstLine="708"/>
        <w:jc w:val="both"/>
        <w:rPr>
          <w:rStyle w:val="a3"/>
          <w:sz w:val="28"/>
          <w:szCs w:val="28"/>
        </w:rPr>
      </w:pPr>
    </w:p>
    <w:p w:rsidR="00A21083" w:rsidRDefault="00A21083" w:rsidP="00A21083">
      <w:pPr>
        <w:ind w:firstLine="708"/>
        <w:jc w:val="both"/>
        <w:rPr>
          <w:sz w:val="28"/>
          <w:szCs w:val="28"/>
        </w:rPr>
      </w:pPr>
      <w:r w:rsidRPr="00141E02">
        <w:rPr>
          <w:sz w:val="28"/>
          <w:szCs w:val="28"/>
        </w:rPr>
        <w:t xml:space="preserve">Количество основных педагогических работников – </w:t>
      </w:r>
      <w:r w:rsidR="00C66527">
        <w:rPr>
          <w:sz w:val="28"/>
          <w:szCs w:val="28"/>
        </w:rPr>
        <w:t>28</w:t>
      </w:r>
      <w:r w:rsidRPr="00141E02">
        <w:rPr>
          <w:sz w:val="28"/>
          <w:szCs w:val="28"/>
        </w:rPr>
        <w:t xml:space="preserve">. Среди них  </w:t>
      </w:r>
      <w:r>
        <w:rPr>
          <w:sz w:val="28"/>
          <w:szCs w:val="28"/>
        </w:rPr>
        <w:t xml:space="preserve">3 </w:t>
      </w:r>
      <w:r w:rsidRPr="00141E02">
        <w:rPr>
          <w:sz w:val="28"/>
          <w:szCs w:val="28"/>
        </w:rPr>
        <w:t>педагог</w:t>
      </w:r>
      <w:r>
        <w:rPr>
          <w:sz w:val="28"/>
          <w:szCs w:val="28"/>
        </w:rPr>
        <w:t xml:space="preserve">а </w:t>
      </w:r>
      <w:r w:rsidRPr="00141E02">
        <w:rPr>
          <w:sz w:val="28"/>
          <w:szCs w:val="28"/>
        </w:rPr>
        <w:t>награжденн</w:t>
      </w:r>
      <w:r>
        <w:rPr>
          <w:sz w:val="28"/>
          <w:szCs w:val="28"/>
        </w:rPr>
        <w:t>ых</w:t>
      </w:r>
      <w:r w:rsidRPr="00141E02">
        <w:rPr>
          <w:sz w:val="28"/>
          <w:szCs w:val="28"/>
        </w:rPr>
        <w:t xml:space="preserve"> значк</w:t>
      </w:r>
      <w:r>
        <w:rPr>
          <w:sz w:val="28"/>
          <w:szCs w:val="28"/>
        </w:rPr>
        <w:t>ом</w:t>
      </w:r>
      <w:r w:rsidRPr="00141E02">
        <w:rPr>
          <w:sz w:val="28"/>
          <w:szCs w:val="28"/>
        </w:rPr>
        <w:t xml:space="preserve"> «Почетный работник общего образования Российской Федерации»</w:t>
      </w:r>
      <w:r>
        <w:rPr>
          <w:sz w:val="28"/>
          <w:szCs w:val="28"/>
        </w:rPr>
        <w:t>,  1 - «Отличник физической культуры» и3 награждены</w:t>
      </w:r>
      <w:r w:rsidRPr="00141E02">
        <w:rPr>
          <w:sz w:val="28"/>
          <w:szCs w:val="28"/>
        </w:rPr>
        <w:t xml:space="preserve"> грамотой Министерства образования и науки Российской Федерации</w:t>
      </w:r>
      <w:r>
        <w:rPr>
          <w:sz w:val="28"/>
          <w:szCs w:val="28"/>
        </w:rPr>
        <w:t>.</w:t>
      </w:r>
    </w:p>
    <w:p w:rsidR="009640FC" w:rsidRDefault="009640FC" w:rsidP="009640FC">
      <w:pPr>
        <w:ind w:firstLine="708"/>
        <w:jc w:val="both"/>
        <w:rPr>
          <w:rStyle w:val="a3"/>
          <w:sz w:val="28"/>
          <w:szCs w:val="28"/>
        </w:rPr>
      </w:pPr>
      <w:r>
        <w:rPr>
          <w:rStyle w:val="a3"/>
          <w:sz w:val="28"/>
          <w:szCs w:val="28"/>
        </w:rPr>
        <w:t xml:space="preserve">14 тренеров-преподавателей работающих по совместительству, 12 из них на базе районных школ. Высшую квалификационную категорию имеют  11 основных педагогов, 6 – совместителей, первую -  6 основных, 6 - совместителей. Высшее образование у основных тренеров-преподавателей имеют 20 человек, у совместителей – 13, </w:t>
      </w:r>
      <w:proofErr w:type="spellStart"/>
      <w:r>
        <w:rPr>
          <w:rStyle w:val="a3"/>
          <w:sz w:val="28"/>
          <w:szCs w:val="28"/>
        </w:rPr>
        <w:t>средне-специальное</w:t>
      </w:r>
      <w:proofErr w:type="spellEnd"/>
      <w:r>
        <w:rPr>
          <w:rStyle w:val="a3"/>
          <w:sz w:val="28"/>
          <w:szCs w:val="28"/>
        </w:rPr>
        <w:t xml:space="preserve"> образование имеют 5 основных тренеров-преподавателей и 1 совместитель.</w:t>
      </w:r>
    </w:p>
    <w:p w:rsidR="00A21083" w:rsidRDefault="00A21083" w:rsidP="00377CF2">
      <w:pPr>
        <w:ind w:firstLine="708"/>
        <w:jc w:val="both"/>
        <w:rPr>
          <w:rStyle w:val="a3"/>
          <w:sz w:val="28"/>
          <w:szCs w:val="28"/>
        </w:rPr>
      </w:pPr>
      <w:r w:rsidRPr="003C03C1">
        <w:rPr>
          <w:sz w:val="28"/>
          <w:szCs w:val="28"/>
        </w:rPr>
        <w:t>К аттестации в 201</w:t>
      </w:r>
      <w:r w:rsidR="00C66527">
        <w:rPr>
          <w:sz w:val="28"/>
          <w:szCs w:val="28"/>
        </w:rPr>
        <w:t>5</w:t>
      </w:r>
      <w:r w:rsidRPr="003C03C1">
        <w:rPr>
          <w:sz w:val="28"/>
          <w:szCs w:val="28"/>
        </w:rPr>
        <w:t>-201</w:t>
      </w:r>
      <w:r w:rsidR="00C66527">
        <w:rPr>
          <w:sz w:val="28"/>
          <w:szCs w:val="28"/>
        </w:rPr>
        <w:t>6</w:t>
      </w:r>
      <w:r w:rsidRPr="003C03C1">
        <w:rPr>
          <w:sz w:val="28"/>
          <w:szCs w:val="28"/>
        </w:rPr>
        <w:t xml:space="preserve"> учебном году на высшую категорию  материалы</w:t>
      </w:r>
      <w:r>
        <w:rPr>
          <w:sz w:val="28"/>
          <w:szCs w:val="28"/>
        </w:rPr>
        <w:t xml:space="preserve"> </w:t>
      </w:r>
      <w:proofErr w:type="spellStart"/>
      <w:r>
        <w:rPr>
          <w:sz w:val="28"/>
          <w:szCs w:val="28"/>
        </w:rPr>
        <w:t>портфолио</w:t>
      </w:r>
      <w:proofErr w:type="spellEnd"/>
      <w:r>
        <w:rPr>
          <w:sz w:val="28"/>
          <w:szCs w:val="28"/>
        </w:rPr>
        <w:t xml:space="preserve"> представил</w:t>
      </w:r>
      <w:r w:rsidR="00C66527">
        <w:rPr>
          <w:sz w:val="28"/>
          <w:szCs w:val="28"/>
        </w:rPr>
        <w:t>и</w:t>
      </w:r>
      <w:r>
        <w:rPr>
          <w:sz w:val="28"/>
          <w:szCs w:val="28"/>
        </w:rPr>
        <w:t xml:space="preserve"> тренер-преподаватель по </w:t>
      </w:r>
      <w:r w:rsidR="00C66527">
        <w:rPr>
          <w:sz w:val="28"/>
          <w:szCs w:val="28"/>
        </w:rPr>
        <w:t xml:space="preserve">легкой атлетике </w:t>
      </w:r>
      <w:proofErr w:type="spellStart"/>
      <w:r w:rsidR="00C66527">
        <w:rPr>
          <w:sz w:val="28"/>
          <w:szCs w:val="28"/>
        </w:rPr>
        <w:t>Зенин</w:t>
      </w:r>
      <w:proofErr w:type="spellEnd"/>
      <w:r w:rsidR="00C66527">
        <w:rPr>
          <w:sz w:val="28"/>
          <w:szCs w:val="28"/>
        </w:rPr>
        <w:t xml:space="preserve"> В.Н., инструктор-методист Король Т.В.</w:t>
      </w:r>
      <w:r w:rsidRPr="00771692">
        <w:rPr>
          <w:sz w:val="28"/>
          <w:szCs w:val="28"/>
        </w:rPr>
        <w:t xml:space="preserve"> и у</w:t>
      </w:r>
      <w:r w:rsidRPr="00B5748C">
        <w:rPr>
          <w:rStyle w:val="a3"/>
          <w:sz w:val="28"/>
          <w:szCs w:val="28"/>
        </w:rPr>
        <w:t xml:space="preserve">спешно прошли аттестацию на </w:t>
      </w:r>
      <w:proofErr w:type="spellStart"/>
      <w:r w:rsidRPr="00B5748C">
        <w:rPr>
          <w:rStyle w:val="a3"/>
          <w:sz w:val="28"/>
          <w:szCs w:val="28"/>
        </w:rPr>
        <w:t>высшуюквалификационн</w:t>
      </w:r>
      <w:r w:rsidR="00C66527">
        <w:rPr>
          <w:rStyle w:val="a3"/>
          <w:sz w:val="28"/>
          <w:szCs w:val="28"/>
        </w:rPr>
        <w:t>ую</w:t>
      </w:r>
      <w:proofErr w:type="spellEnd"/>
      <w:r>
        <w:rPr>
          <w:rStyle w:val="a3"/>
          <w:sz w:val="28"/>
          <w:szCs w:val="28"/>
        </w:rPr>
        <w:t xml:space="preserve"> </w:t>
      </w:r>
      <w:proofErr w:type="spellStart"/>
      <w:r>
        <w:rPr>
          <w:rStyle w:val="a3"/>
          <w:sz w:val="28"/>
          <w:szCs w:val="28"/>
        </w:rPr>
        <w:t>категори</w:t>
      </w:r>
      <w:r w:rsidR="00C66527">
        <w:rPr>
          <w:rStyle w:val="a3"/>
          <w:sz w:val="28"/>
          <w:szCs w:val="28"/>
        </w:rPr>
        <w:t>ю</w:t>
      </w:r>
      <w:proofErr w:type="gramStart"/>
      <w:r w:rsidRPr="00B5748C">
        <w:rPr>
          <w:rStyle w:val="a3"/>
          <w:sz w:val="28"/>
          <w:szCs w:val="28"/>
        </w:rPr>
        <w:t>.</w:t>
      </w:r>
      <w:r w:rsidR="00C66527">
        <w:rPr>
          <w:rStyle w:val="a3"/>
          <w:sz w:val="28"/>
          <w:szCs w:val="28"/>
        </w:rPr>
        <w:t>Н</w:t>
      </w:r>
      <w:proofErr w:type="gramEnd"/>
      <w:r w:rsidR="00C66527">
        <w:rPr>
          <w:rStyle w:val="a3"/>
          <w:sz w:val="28"/>
          <w:szCs w:val="28"/>
        </w:rPr>
        <w:t>а</w:t>
      </w:r>
      <w:proofErr w:type="spellEnd"/>
      <w:r w:rsidR="00C66527">
        <w:rPr>
          <w:rStyle w:val="a3"/>
          <w:sz w:val="28"/>
          <w:szCs w:val="28"/>
        </w:rPr>
        <w:t xml:space="preserve"> соответствие занимаемой </w:t>
      </w:r>
      <w:r w:rsidR="00C66527">
        <w:rPr>
          <w:rStyle w:val="a3"/>
          <w:sz w:val="28"/>
          <w:szCs w:val="28"/>
        </w:rPr>
        <w:lastRenderedPageBreak/>
        <w:t xml:space="preserve">должности «тренер-преподаватель» </w:t>
      </w:r>
      <w:proofErr w:type="spellStart"/>
      <w:r w:rsidR="00C66527">
        <w:rPr>
          <w:rStyle w:val="a3"/>
          <w:sz w:val="28"/>
          <w:szCs w:val="28"/>
        </w:rPr>
        <w:t>всентябре</w:t>
      </w:r>
      <w:proofErr w:type="spellEnd"/>
      <w:r w:rsidR="00C66527">
        <w:rPr>
          <w:rStyle w:val="a3"/>
          <w:sz w:val="28"/>
          <w:szCs w:val="28"/>
        </w:rPr>
        <w:t xml:space="preserve"> 2015 года аттестовались Литовкин Н.Н., Рогоза В.В., Анфимов М.А.</w:t>
      </w:r>
      <w:r w:rsidR="00A053AB">
        <w:rPr>
          <w:rStyle w:val="a3"/>
          <w:sz w:val="28"/>
          <w:szCs w:val="28"/>
        </w:rPr>
        <w:t xml:space="preserve">, в </w:t>
      </w:r>
      <w:r w:rsidR="00C66527">
        <w:rPr>
          <w:rStyle w:val="a3"/>
          <w:sz w:val="28"/>
          <w:szCs w:val="28"/>
        </w:rPr>
        <w:t xml:space="preserve"> марте 2016 года </w:t>
      </w:r>
      <w:r w:rsidR="00A053AB">
        <w:rPr>
          <w:rStyle w:val="a3"/>
          <w:sz w:val="28"/>
          <w:szCs w:val="28"/>
        </w:rPr>
        <w:t xml:space="preserve">аттестовались </w:t>
      </w:r>
      <w:r w:rsidR="00C66527">
        <w:rPr>
          <w:rStyle w:val="a3"/>
          <w:sz w:val="28"/>
          <w:szCs w:val="28"/>
        </w:rPr>
        <w:t xml:space="preserve">– </w:t>
      </w:r>
      <w:proofErr w:type="spellStart"/>
      <w:r w:rsidR="00C66527">
        <w:rPr>
          <w:rStyle w:val="a3"/>
          <w:sz w:val="28"/>
          <w:szCs w:val="28"/>
        </w:rPr>
        <w:t>Шеллер</w:t>
      </w:r>
      <w:proofErr w:type="spellEnd"/>
      <w:r w:rsidR="00C66527">
        <w:rPr>
          <w:rStyle w:val="a3"/>
          <w:sz w:val="28"/>
          <w:szCs w:val="28"/>
        </w:rPr>
        <w:t xml:space="preserve"> Е.В.,</w:t>
      </w:r>
      <w:r w:rsidR="00377CF2">
        <w:rPr>
          <w:rStyle w:val="a3"/>
          <w:sz w:val="28"/>
          <w:szCs w:val="28"/>
        </w:rPr>
        <w:t xml:space="preserve"> Станкевич В.С.</w:t>
      </w:r>
    </w:p>
    <w:p w:rsidR="00A21083" w:rsidRPr="00141E02" w:rsidRDefault="00A21083" w:rsidP="00A21083">
      <w:pPr>
        <w:jc w:val="both"/>
        <w:rPr>
          <w:sz w:val="28"/>
          <w:szCs w:val="28"/>
        </w:rPr>
      </w:pPr>
      <w:r w:rsidRPr="00141E02">
        <w:rPr>
          <w:sz w:val="28"/>
          <w:szCs w:val="28"/>
        </w:rPr>
        <w:t xml:space="preserve">       Анализ качественного состава </w:t>
      </w:r>
      <w:r>
        <w:rPr>
          <w:sz w:val="28"/>
          <w:szCs w:val="28"/>
        </w:rPr>
        <w:t xml:space="preserve">основных </w:t>
      </w:r>
      <w:r w:rsidRPr="00141E02">
        <w:rPr>
          <w:sz w:val="28"/>
          <w:szCs w:val="28"/>
        </w:rPr>
        <w:t xml:space="preserve">педагогических кадров детско-юношеской спортивной школы представлен в таблицах </w:t>
      </w:r>
      <w:r>
        <w:rPr>
          <w:sz w:val="28"/>
          <w:szCs w:val="28"/>
        </w:rPr>
        <w:t xml:space="preserve">и рисунках </w:t>
      </w:r>
      <w:r w:rsidRPr="00141E02">
        <w:rPr>
          <w:sz w:val="28"/>
          <w:szCs w:val="28"/>
        </w:rPr>
        <w:t xml:space="preserve">1,2,3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41E02">
        <w:rPr>
          <w:sz w:val="28"/>
          <w:szCs w:val="28"/>
        </w:rPr>
        <w:t>Таблица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2593"/>
        <w:gridCol w:w="1013"/>
        <w:gridCol w:w="1013"/>
        <w:gridCol w:w="1013"/>
        <w:gridCol w:w="1013"/>
        <w:gridCol w:w="1013"/>
        <w:gridCol w:w="985"/>
      </w:tblGrid>
      <w:tr w:rsidR="00A21083" w:rsidRPr="00141E02" w:rsidTr="00377CF2">
        <w:trPr>
          <w:cantSplit/>
          <w:trHeight w:val="390"/>
        </w:trPr>
        <w:tc>
          <w:tcPr>
            <w:tcW w:w="639" w:type="dxa"/>
            <w:vMerge w:val="restart"/>
          </w:tcPr>
          <w:p w:rsidR="00A21083" w:rsidRPr="00141E02" w:rsidRDefault="00A21083" w:rsidP="00F37A6D">
            <w:pPr>
              <w:jc w:val="both"/>
              <w:rPr>
                <w:sz w:val="28"/>
                <w:szCs w:val="28"/>
              </w:rPr>
            </w:pPr>
            <w:r w:rsidRPr="00141E02">
              <w:rPr>
                <w:sz w:val="28"/>
                <w:szCs w:val="28"/>
              </w:rPr>
              <w:t xml:space="preserve">№ </w:t>
            </w:r>
            <w:proofErr w:type="spellStart"/>
            <w:proofErr w:type="gramStart"/>
            <w:r w:rsidRPr="00141E02">
              <w:rPr>
                <w:sz w:val="28"/>
                <w:szCs w:val="28"/>
              </w:rPr>
              <w:t>п</w:t>
            </w:r>
            <w:proofErr w:type="spellEnd"/>
            <w:proofErr w:type="gramEnd"/>
            <w:r w:rsidRPr="00141E02">
              <w:rPr>
                <w:sz w:val="28"/>
                <w:szCs w:val="28"/>
              </w:rPr>
              <w:t>/</w:t>
            </w:r>
            <w:proofErr w:type="spellStart"/>
            <w:r w:rsidRPr="00141E02">
              <w:rPr>
                <w:sz w:val="28"/>
                <w:szCs w:val="28"/>
              </w:rPr>
              <w:t>п</w:t>
            </w:r>
            <w:proofErr w:type="spellEnd"/>
          </w:p>
        </w:tc>
        <w:tc>
          <w:tcPr>
            <w:tcW w:w="2593" w:type="dxa"/>
            <w:vMerge w:val="restart"/>
          </w:tcPr>
          <w:p w:rsidR="00A21083" w:rsidRPr="00141E02" w:rsidRDefault="00A21083" w:rsidP="00F37A6D">
            <w:pPr>
              <w:jc w:val="center"/>
              <w:rPr>
                <w:sz w:val="28"/>
                <w:szCs w:val="28"/>
              </w:rPr>
            </w:pPr>
            <w:r w:rsidRPr="00141E02">
              <w:rPr>
                <w:sz w:val="28"/>
                <w:szCs w:val="28"/>
              </w:rPr>
              <w:t>Квалификационные категории</w:t>
            </w:r>
          </w:p>
        </w:tc>
        <w:tc>
          <w:tcPr>
            <w:tcW w:w="3039" w:type="dxa"/>
            <w:gridSpan w:val="3"/>
          </w:tcPr>
          <w:p w:rsidR="00A21083" w:rsidRPr="00141E02" w:rsidRDefault="00A21083" w:rsidP="00F37A6D">
            <w:pPr>
              <w:jc w:val="center"/>
              <w:rPr>
                <w:sz w:val="28"/>
                <w:szCs w:val="28"/>
              </w:rPr>
            </w:pPr>
            <w:r w:rsidRPr="00141E02">
              <w:rPr>
                <w:sz w:val="28"/>
                <w:szCs w:val="28"/>
              </w:rPr>
              <w:t>Количество человек</w:t>
            </w:r>
          </w:p>
        </w:tc>
        <w:tc>
          <w:tcPr>
            <w:tcW w:w="3011" w:type="dxa"/>
            <w:gridSpan w:val="3"/>
          </w:tcPr>
          <w:p w:rsidR="00A21083" w:rsidRPr="00141E02" w:rsidRDefault="00A21083" w:rsidP="00F37A6D">
            <w:pPr>
              <w:jc w:val="center"/>
              <w:rPr>
                <w:sz w:val="28"/>
                <w:szCs w:val="28"/>
              </w:rPr>
            </w:pPr>
            <w:r w:rsidRPr="00141E02">
              <w:rPr>
                <w:sz w:val="28"/>
                <w:szCs w:val="28"/>
              </w:rPr>
              <w:t>%</w:t>
            </w:r>
          </w:p>
        </w:tc>
      </w:tr>
      <w:tr w:rsidR="00377CF2" w:rsidRPr="00141E02" w:rsidTr="00377CF2">
        <w:trPr>
          <w:cantSplit/>
          <w:trHeight w:val="165"/>
        </w:trPr>
        <w:tc>
          <w:tcPr>
            <w:tcW w:w="639" w:type="dxa"/>
            <w:vMerge/>
          </w:tcPr>
          <w:p w:rsidR="00377CF2" w:rsidRPr="00141E02" w:rsidRDefault="00377CF2" w:rsidP="00F37A6D">
            <w:pPr>
              <w:jc w:val="both"/>
              <w:rPr>
                <w:sz w:val="28"/>
                <w:szCs w:val="28"/>
              </w:rPr>
            </w:pPr>
          </w:p>
        </w:tc>
        <w:tc>
          <w:tcPr>
            <w:tcW w:w="2593" w:type="dxa"/>
            <w:vMerge/>
          </w:tcPr>
          <w:p w:rsidR="00377CF2" w:rsidRPr="00141E02" w:rsidRDefault="00377CF2" w:rsidP="00F37A6D">
            <w:pPr>
              <w:jc w:val="center"/>
              <w:rPr>
                <w:sz w:val="28"/>
                <w:szCs w:val="28"/>
              </w:rPr>
            </w:pPr>
          </w:p>
        </w:tc>
        <w:tc>
          <w:tcPr>
            <w:tcW w:w="1013" w:type="dxa"/>
          </w:tcPr>
          <w:p w:rsidR="00377CF2" w:rsidRPr="00141E02" w:rsidRDefault="00377CF2" w:rsidP="007F5D0E">
            <w:pPr>
              <w:jc w:val="both"/>
              <w:rPr>
                <w:sz w:val="28"/>
                <w:szCs w:val="28"/>
              </w:rPr>
            </w:pPr>
            <w:r>
              <w:rPr>
                <w:sz w:val="28"/>
                <w:szCs w:val="28"/>
              </w:rPr>
              <w:t>2013-2014</w:t>
            </w:r>
          </w:p>
        </w:tc>
        <w:tc>
          <w:tcPr>
            <w:tcW w:w="1013" w:type="dxa"/>
          </w:tcPr>
          <w:p w:rsidR="00377CF2" w:rsidRPr="00141E02" w:rsidRDefault="00377CF2" w:rsidP="007F5D0E">
            <w:pPr>
              <w:jc w:val="both"/>
              <w:rPr>
                <w:sz w:val="28"/>
                <w:szCs w:val="28"/>
              </w:rPr>
            </w:pPr>
            <w:r>
              <w:rPr>
                <w:sz w:val="28"/>
                <w:szCs w:val="28"/>
              </w:rPr>
              <w:t>2014-2015</w:t>
            </w:r>
          </w:p>
        </w:tc>
        <w:tc>
          <w:tcPr>
            <w:tcW w:w="1013" w:type="dxa"/>
          </w:tcPr>
          <w:p w:rsidR="00377CF2" w:rsidRPr="00141E02" w:rsidRDefault="00377CF2" w:rsidP="00F37A6D">
            <w:pPr>
              <w:jc w:val="both"/>
              <w:rPr>
                <w:sz w:val="28"/>
                <w:szCs w:val="28"/>
              </w:rPr>
            </w:pPr>
            <w:r>
              <w:rPr>
                <w:sz w:val="28"/>
                <w:szCs w:val="28"/>
              </w:rPr>
              <w:t>2015-2016</w:t>
            </w:r>
          </w:p>
        </w:tc>
        <w:tc>
          <w:tcPr>
            <w:tcW w:w="1013" w:type="dxa"/>
          </w:tcPr>
          <w:p w:rsidR="00377CF2" w:rsidRPr="00141E02" w:rsidRDefault="00377CF2" w:rsidP="007F5D0E">
            <w:pPr>
              <w:jc w:val="both"/>
              <w:rPr>
                <w:sz w:val="28"/>
                <w:szCs w:val="28"/>
              </w:rPr>
            </w:pPr>
            <w:r>
              <w:rPr>
                <w:sz w:val="28"/>
                <w:szCs w:val="28"/>
              </w:rPr>
              <w:t>2013-2014</w:t>
            </w:r>
          </w:p>
        </w:tc>
        <w:tc>
          <w:tcPr>
            <w:tcW w:w="1013" w:type="dxa"/>
          </w:tcPr>
          <w:p w:rsidR="00377CF2" w:rsidRPr="00141E02" w:rsidRDefault="00377CF2" w:rsidP="007F5D0E">
            <w:pPr>
              <w:jc w:val="both"/>
              <w:rPr>
                <w:sz w:val="28"/>
                <w:szCs w:val="28"/>
              </w:rPr>
            </w:pPr>
            <w:r>
              <w:rPr>
                <w:sz w:val="28"/>
                <w:szCs w:val="28"/>
              </w:rPr>
              <w:t>2014-2015</w:t>
            </w:r>
          </w:p>
        </w:tc>
        <w:tc>
          <w:tcPr>
            <w:tcW w:w="985" w:type="dxa"/>
          </w:tcPr>
          <w:p w:rsidR="00377CF2" w:rsidRPr="00141E02" w:rsidRDefault="00377CF2" w:rsidP="00F37A6D">
            <w:pPr>
              <w:jc w:val="both"/>
              <w:rPr>
                <w:sz w:val="28"/>
                <w:szCs w:val="28"/>
              </w:rPr>
            </w:pPr>
            <w:r>
              <w:rPr>
                <w:sz w:val="28"/>
                <w:szCs w:val="28"/>
              </w:rPr>
              <w:t>2015-2016</w:t>
            </w:r>
          </w:p>
        </w:tc>
      </w:tr>
      <w:tr w:rsidR="00377CF2" w:rsidRPr="00141E02" w:rsidTr="00377CF2">
        <w:trPr>
          <w:trHeight w:val="165"/>
        </w:trPr>
        <w:tc>
          <w:tcPr>
            <w:tcW w:w="639" w:type="dxa"/>
          </w:tcPr>
          <w:p w:rsidR="00377CF2" w:rsidRPr="00141E02" w:rsidRDefault="00377CF2" w:rsidP="00F37A6D">
            <w:pPr>
              <w:jc w:val="center"/>
              <w:rPr>
                <w:sz w:val="28"/>
                <w:szCs w:val="28"/>
              </w:rPr>
            </w:pPr>
          </w:p>
        </w:tc>
        <w:tc>
          <w:tcPr>
            <w:tcW w:w="2593" w:type="dxa"/>
          </w:tcPr>
          <w:p w:rsidR="00377CF2" w:rsidRPr="00141E02" w:rsidRDefault="00377CF2" w:rsidP="00F37A6D">
            <w:pPr>
              <w:jc w:val="center"/>
              <w:rPr>
                <w:sz w:val="28"/>
                <w:szCs w:val="28"/>
              </w:rPr>
            </w:pPr>
            <w:r w:rsidRPr="00141E02">
              <w:rPr>
                <w:sz w:val="28"/>
                <w:szCs w:val="28"/>
              </w:rPr>
              <w:t>Всего основных педагогов</w:t>
            </w:r>
          </w:p>
        </w:tc>
        <w:tc>
          <w:tcPr>
            <w:tcW w:w="1013" w:type="dxa"/>
          </w:tcPr>
          <w:p w:rsidR="00377CF2" w:rsidRPr="00141E02" w:rsidRDefault="00377CF2" w:rsidP="007F5D0E">
            <w:pPr>
              <w:jc w:val="center"/>
              <w:rPr>
                <w:sz w:val="28"/>
                <w:szCs w:val="28"/>
              </w:rPr>
            </w:pPr>
            <w:r>
              <w:rPr>
                <w:sz w:val="28"/>
                <w:szCs w:val="28"/>
              </w:rPr>
              <w:t>31</w:t>
            </w:r>
          </w:p>
        </w:tc>
        <w:tc>
          <w:tcPr>
            <w:tcW w:w="1013" w:type="dxa"/>
          </w:tcPr>
          <w:p w:rsidR="00377CF2" w:rsidRPr="00141E02" w:rsidRDefault="00377CF2" w:rsidP="007F5D0E">
            <w:pPr>
              <w:jc w:val="center"/>
              <w:rPr>
                <w:sz w:val="28"/>
                <w:szCs w:val="28"/>
              </w:rPr>
            </w:pPr>
            <w:r>
              <w:rPr>
                <w:sz w:val="28"/>
                <w:szCs w:val="28"/>
              </w:rPr>
              <w:t>31</w:t>
            </w:r>
          </w:p>
        </w:tc>
        <w:tc>
          <w:tcPr>
            <w:tcW w:w="1013" w:type="dxa"/>
          </w:tcPr>
          <w:p w:rsidR="00377CF2" w:rsidRPr="00141E02" w:rsidRDefault="00377CF2" w:rsidP="00F37A6D">
            <w:pPr>
              <w:jc w:val="center"/>
              <w:rPr>
                <w:sz w:val="28"/>
                <w:szCs w:val="28"/>
              </w:rPr>
            </w:pPr>
            <w:r>
              <w:rPr>
                <w:sz w:val="28"/>
                <w:szCs w:val="28"/>
              </w:rPr>
              <w:t>28</w:t>
            </w:r>
          </w:p>
        </w:tc>
        <w:tc>
          <w:tcPr>
            <w:tcW w:w="1013" w:type="dxa"/>
          </w:tcPr>
          <w:p w:rsidR="00377CF2" w:rsidRPr="00141E02" w:rsidRDefault="00377CF2" w:rsidP="007F5D0E">
            <w:pPr>
              <w:jc w:val="center"/>
              <w:rPr>
                <w:sz w:val="28"/>
                <w:szCs w:val="28"/>
              </w:rPr>
            </w:pPr>
          </w:p>
        </w:tc>
        <w:tc>
          <w:tcPr>
            <w:tcW w:w="1013" w:type="dxa"/>
          </w:tcPr>
          <w:p w:rsidR="00377CF2" w:rsidRPr="00141E02" w:rsidRDefault="00377CF2" w:rsidP="007F5D0E">
            <w:pPr>
              <w:jc w:val="center"/>
              <w:rPr>
                <w:sz w:val="28"/>
                <w:szCs w:val="28"/>
              </w:rPr>
            </w:pPr>
          </w:p>
        </w:tc>
        <w:tc>
          <w:tcPr>
            <w:tcW w:w="985" w:type="dxa"/>
          </w:tcPr>
          <w:p w:rsidR="00377CF2" w:rsidRPr="00141E02" w:rsidRDefault="00377CF2" w:rsidP="00F37A6D">
            <w:pPr>
              <w:jc w:val="center"/>
              <w:rPr>
                <w:sz w:val="28"/>
                <w:szCs w:val="28"/>
              </w:rPr>
            </w:pPr>
          </w:p>
        </w:tc>
      </w:tr>
      <w:tr w:rsidR="00377CF2" w:rsidRPr="00141E02" w:rsidTr="00377CF2">
        <w:trPr>
          <w:trHeight w:val="165"/>
        </w:trPr>
        <w:tc>
          <w:tcPr>
            <w:tcW w:w="639" w:type="dxa"/>
          </w:tcPr>
          <w:p w:rsidR="00377CF2" w:rsidRPr="00141E02" w:rsidRDefault="00377CF2" w:rsidP="00F37A6D">
            <w:pPr>
              <w:jc w:val="center"/>
              <w:rPr>
                <w:sz w:val="28"/>
                <w:szCs w:val="28"/>
              </w:rPr>
            </w:pPr>
            <w:r w:rsidRPr="00141E02">
              <w:rPr>
                <w:sz w:val="28"/>
                <w:szCs w:val="28"/>
              </w:rPr>
              <w:t>1</w:t>
            </w:r>
          </w:p>
        </w:tc>
        <w:tc>
          <w:tcPr>
            <w:tcW w:w="2593" w:type="dxa"/>
          </w:tcPr>
          <w:p w:rsidR="00377CF2" w:rsidRPr="00141E02" w:rsidRDefault="00377CF2" w:rsidP="00F37A6D">
            <w:pPr>
              <w:jc w:val="center"/>
              <w:rPr>
                <w:sz w:val="28"/>
                <w:szCs w:val="28"/>
              </w:rPr>
            </w:pPr>
            <w:r w:rsidRPr="00141E02">
              <w:rPr>
                <w:sz w:val="28"/>
                <w:szCs w:val="28"/>
              </w:rPr>
              <w:t>Высшая</w:t>
            </w:r>
          </w:p>
        </w:tc>
        <w:tc>
          <w:tcPr>
            <w:tcW w:w="1013" w:type="dxa"/>
          </w:tcPr>
          <w:p w:rsidR="00377CF2" w:rsidRPr="00141E02" w:rsidRDefault="00377CF2" w:rsidP="007F5D0E">
            <w:pPr>
              <w:jc w:val="center"/>
              <w:rPr>
                <w:sz w:val="28"/>
                <w:szCs w:val="28"/>
              </w:rPr>
            </w:pPr>
            <w:r>
              <w:rPr>
                <w:sz w:val="28"/>
                <w:szCs w:val="28"/>
              </w:rPr>
              <w:t>12</w:t>
            </w:r>
          </w:p>
        </w:tc>
        <w:tc>
          <w:tcPr>
            <w:tcW w:w="1013" w:type="dxa"/>
          </w:tcPr>
          <w:p w:rsidR="00377CF2" w:rsidRPr="00141E02" w:rsidRDefault="00377CF2" w:rsidP="007F5D0E">
            <w:pPr>
              <w:jc w:val="center"/>
              <w:rPr>
                <w:sz w:val="28"/>
                <w:szCs w:val="28"/>
              </w:rPr>
            </w:pPr>
            <w:r>
              <w:rPr>
                <w:sz w:val="28"/>
                <w:szCs w:val="28"/>
              </w:rPr>
              <w:t>12</w:t>
            </w:r>
          </w:p>
        </w:tc>
        <w:tc>
          <w:tcPr>
            <w:tcW w:w="1013" w:type="dxa"/>
          </w:tcPr>
          <w:p w:rsidR="00377CF2" w:rsidRPr="00141E02" w:rsidRDefault="00377CF2" w:rsidP="00F37A6D">
            <w:pPr>
              <w:jc w:val="center"/>
              <w:rPr>
                <w:sz w:val="28"/>
                <w:szCs w:val="28"/>
              </w:rPr>
            </w:pPr>
            <w:r>
              <w:rPr>
                <w:sz w:val="28"/>
                <w:szCs w:val="28"/>
              </w:rPr>
              <w:t>11</w:t>
            </w:r>
          </w:p>
        </w:tc>
        <w:tc>
          <w:tcPr>
            <w:tcW w:w="1013" w:type="dxa"/>
          </w:tcPr>
          <w:p w:rsidR="00377CF2" w:rsidRPr="00141E02" w:rsidRDefault="00377CF2" w:rsidP="007F5D0E">
            <w:pPr>
              <w:jc w:val="center"/>
              <w:rPr>
                <w:sz w:val="28"/>
                <w:szCs w:val="28"/>
              </w:rPr>
            </w:pPr>
            <w:r>
              <w:rPr>
                <w:sz w:val="28"/>
                <w:szCs w:val="28"/>
              </w:rPr>
              <w:t>39</w:t>
            </w:r>
          </w:p>
        </w:tc>
        <w:tc>
          <w:tcPr>
            <w:tcW w:w="1013" w:type="dxa"/>
          </w:tcPr>
          <w:p w:rsidR="00377CF2" w:rsidRPr="00141E02" w:rsidRDefault="00377CF2" w:rsidP="007F5D0E">
            <w:pPr>
              <w:jc w:val="center"/>
              <w:rPr>
                <w:sz w:val="28"/>
                <w:szCs w:val="28"/>
              </w:rPr>
            </w:pPr>
            <w:r>
              <w:rPr>
                <w:sz w:val="28"/>
                <w:szCs w:val="28"/>
              </w:rPr>
              <w:t>39</w:t>
            </w:r>
          </w:p>
        </w:tc>
        <w:tc>
          <w:tcPr>
            <w:tcW w:w="985" w:type="dxa"/>
          </w:tcPr>
          <w:p w:rsidR="00377CF2" w:rsidRPr="00141E02" w:rsidRDefault="00377CF2" w:rsidP="00F37A6D">
            <w:pPr>
              <w:jc w:val="center"/>
              <w:rPr>
                <w:sz w:val="28"/>
                <w:szCs w:val="28"/>
              </w:rPr>
            </w:pPr>
            <w:r>
              <w:rPr>
                <w:sz w:val="28"/>
                <w:szCs w:val="28"/>
              </w:rPr>
              <w:t>39</w:t>
            </w:r>
          </w:p>
        </w:tc>
      </w:tr>
      <w:tr w:rsidR="00377CF2" w:rsidRPr="00141E02" w:rsidTr="00377CF2">
        <w:trPr>
          <w:trHeight w:val="165"/>
        </w:trPr>
        <w:tc>
          <w:tcPr>
            <w:tcW w:w="639" w:type="dxa"/>
          </w:tcPr>
          <w:p w:rsidR="00377CF2" w:rsidRPr="00141E02" w:rsidRDefault="00377CF2" w:rsidP="00F37A6D">
            <w:pPr>
              <w:jc w:val="center"/>
              <w:rPr>
                <w:sz w:val="28"/>
                <w:szCs w:val="28"/>
              </w:rPr>
            </w:pPr>
            <w:r w:rsidRPr="00141E02">
              <w:rPr>
                <w:sz w:val="28"/>
                <w:szCs w:val="28"/>
              </w:rPr>
              <w:t>2</w:t>
            </w:r>
          </w:p>
        </w:tc>
        <w:tc>
          <w:tcPr>
            <w:tcW w:w="2593" w:type="dxa"/>
          </w:tcPr>
          <w:p w:rsidR="00377CF2" w:rsidRPr="00141E02" w:rsidRDefault="00377CF2" w:rsidP="00F37A6D">
            <w:pPr>
              <w:jc w:val="center"/>
              <w:rPr>
                <w:sz w:val="28"/>
                <w:szCs w:val="28"/>
              </w:rPr>
            </w:pPr>
            <w:r w:rsidRPr="00141E02">
              <w:rPr>
                <w:sz w:val="28"/>
                <w:szCs w:val="28"/>
              </w:rPr>
              <w:t xml:space="preserve">Первая </w:t>
            </w:r>
          </w:p>
        </w:tc>
        <w:tc>
          <w:tcPr>
            <w:tcW w:w="1013" w:type="dxa"/>
          </w:tcPr>
          <w:p w:rsidR="00377CF2" w:rsidRPr="00141E02" w:rsidRDefault="00377CF2" w:rsidP="007F5D0E">
            <w:pPr>
              <w:jc w:val="center"/>
              <w:rPr>
                <w:sz w:val="28"/>
                <w:szCs w:val="28"/>
              </w:rPr>
            </w:pPr>
            <w:r>
              <w:rPr>
                <w:sz w:val="28"/>
                <w:szCs w:val="28"/>
              </w:rPr>
              <w:t>9</w:t>
            </w:r>
          </w:p>
        </w:tc>
        <w:tc>
          <w:tcPr>
            <w:tcW w:w="1013" w:type="dxa"/>
          </w:tcPr>
          <w:p w:rsidR="00377CF2" w:rsidRPr="00141E02" w:rsidRDefault="00377CF2" w:rsidP="007F5D0E">
            <w:pPr>
              <w:jc w:val="center"/>
              <w:rPr>
                <w:sz w:val="28"/>
                <w:szCs w:val="28"/>
              </w:rPr>
            </w:pPr>
            <w:r>
              <w:rPr>
                <w:sz w:val="28"/>
                <w:szCs w:val="28"/>
              </w:rPr>
              <w:t>7</w:t>
            </w:r>
          </w:p>
        </w:tc>
        <w:tc>
          <w:tcPr>
            <w:tcW w:w="1013" w:type="dxa"/>
          </w:tcPr>
          <w:p w:rsidR="00377CF2" w:rsidRPr="00141E02" w:rsidRDefault="00377CF2" w:rsidP="00F37A6D">
            <w:pPr>
              <w:jc w:val="center"/>
              <w:rPr>
                <w:sz w:val="28"/>
                <w:szCs w:val="28"/>
              </w:rPr>
            </w:pPr>
            <w:r>
              <w:rPr>
                <w:sz w:val="28"/>
                <w:szCs w:val="28"/>
              </w:rPr>
              <w:t>6</w:t>
            </w:r>
          </w:p>
        </w:tc>
        <w:tc>
          <w:tcPr>
            <w:tcW w:w="1013" w:type="dxa"/>
          </w:tcPr>
          <w:p w:rsidR="00377CF2" w:rsidRPr="00141E02" w:rsidRDefault="00377CF2" w:rsidP="007F5D0E">
            <w:pPr>
              <w:jc w:val="center"/>
              <w:rPr>
                <w:sz w:val="28"/>
                <w:szCs w:val="28"/>
              </w:rPr>
            </w:pPr>
            <w:r>
              <w:rPr>
                <w:sz w:val="28"/>
                <w:szCs w:val="28"/>
              </w:rPr>
              <w:t>29</w:t>
            </w:r>
          </w:p>
        </w:tc>
        <w:tc>
          <w:tcPr>
            <w:tcW w:w="1013" w:type="dxa"/>
          </w:tcPr>
          <w:p w:rsidR="00377CF2" w:rsidRPr="00141E02" w:rsidRDefault="00377CF2" w:rsidP="007F5D0E">
            <w:pPr>
              <w:jc w:val="center"/>
              <w:rPr>
                <w:sz w:val="28"/>
                <w:szCs w:val="28"/>
              </w:rPr>
            </w:pPr>
            <w:r>
              <w:rPr>
                <w:sz w:val="28"/>
                <w:szCs w:val="28"/>
              </w:rPr>
              <w:t>23</w:t>
            </w:r>
          </w:p>
        </w:tc>
        <w:tc>
          <w:tcPr>
            <w:tcW w:w="985" w:type="dxa"/>
          </w:tcPr>
          <w:p w:rsidR="00377CF2" w:rsidRPr="00141E02" w:rsidRDefault="00377CF2" w:rsidP="00F37A6D">
            <w:pPr>
              <w:jc w:val="center"/>
              <w:rPr>
                <w:sz w:val="28"/>
                <w:szCs w:val="28"/>
              </w:rPr>
            </w:pPr>
            <w:r>
              <w:rPr>
                <w:sz w:val="28"/>
                <w:szCs w:val="28"/>
              </w:rPr>
              <w:t>21</w:t>
            </w:r>
          </w:p>
        </w:tc>
      </w:tr>
      <w:tr w:rsidR="00377CF2" w:rsidRPr="00141E02" w:rsidTr="00377CF2">
        <w:trPr>
          <w:trHeight w:val="165"/>
        </w:trPr>
        <w:tc>
          <w:tcPr>
            <w:tcW w:w="639" w:type="dxa"/>
          </w:tcPr>
          <w:p w:rsidR="00377CF2" w:rsidRPr="00141E02" w:rsidRDefault="00377CF2" w:rsidP="00F37A6D">
            <w:pPr>
              <w:jc w:val="center"/>
              <w:rPr>
                <w:sz w:val="28"/>
                <w:szCs w:val="28"/>
              </w:rPr>
            </w:pPr>
            <w:r w:rsidRPr="00141E02">
              <w:rPr>
                <w:sz w:val="28"/>
                <w:szCs w:val="28"/>
              </w:rPr>
              <w:t>3</w:t>
            </w:r>
          </w:p>
        </w:tc>
        <w:tc>
          <w:tcPr>
            <w:tcW w:w="2593" w:type="dxa"/>
          </w:tcPr>
          <w:p w:rsidR="00377CF2" w:rsidRPr="00141E02" w:rsidRDefault="00377CF2" w:rsidP="00F37A6D">
            <w:pPr>
              <w:jc w:val="center"/>
              <w:rPr>
                <w:sz w:val="28"/>
                <w:szCs w:val="28"/>
              </w:rPr>
            </w:pPr>
            <w:r w:rsidRPr="00141E02">
              <w:rPr>
                <w:sz w:val="28"/>
                <w:szCs w:val="28"/>
              </w:rPr>
              <w:t>Вторая</w:t>
            </w:r>
          </w:p>
        </w:tc>
        <w:tc>
          <w:tcPr>
            <w:tcW w:w="1013" w:type="dxa"/>
          </w:tcPr>
          <w:p w:rsidR="00377CF2" w:rsidRPr="00141E02" w:rsidRDefault="00377CF2" w:rsidP="007F5D0E">
            <w:pPr>
              <w:jc w:val="center"/>
              <w:rPr>
                <w:sz w:val="28"/>
                <w:szCs w:val="28"/>
              </w:rPr>
            </w:pPr>
            <w:r>
              <w:rPr>
                <w:sz w:val="28"/>
                <w:szCs w:val="28"/>
              </w:rPr>
              <w:t>4</w:t>
            </w:r>
          </w:p>
        </w:tc>
        <w:tc>
          <w:tcPr>
            <w:tcW w:w="1013" w:type="dxa"/>
          </w:tcPr>
          <w:p w:rsidR="00377CF2" w:rsidRPr="00141E02" w:rsidRDefault="00377CF2" w:rsidP="007F5D0E">
            <w:pPr>
              <w:jc w:val="center"/>
              <w:rPr>
                <w:sz w:val="28"/>
                <w:szCs w:val="28"/>
              </w:rPr>
            </w:pPr>
            <w:r>
              <w:rPr>
                <w:sz w:val="28"/>
                <w:szCs w:val="28"/>
              </w:rPr>
              <w:t>-</w:t>
            </w:r>
          </w:p>
        </w:tc>
        <w:tc>
          <w:tcPr>
            <w:tcW w:w="1013" w:type="dxa"/>
          </w:tcPr>
          <w:p w:rsidR="00377CF2" w:rsidRPr="00141E02" w:rsidRDefault="00377CF2" w:rsidP="00F37A6D">
            <w:pPr>
              <w:jc w:val="center"/>
              <w:rPr>
                <w:sz w:val="28"/>
                <w:szCs w:val="28"/>
              </w:rPr>
            </w:pPr>
            <w:r>
              <w:rPr>
                <w:sz w:val="28"/>
                <w:szCs w:val="28"/>
              </w:rPr>
              <w:t>-</w:t>
            </w:r>
          </w:p>
        </w:tc>
        <w:tc>
          <w:tcPr>
            <w:tcW w:w="1013" w:type="dxa"/>
          </w:tcPr>
          <w:p w:rsidR="00377CF2" w:rsidRPr="00141E02" w:rsidRDefault="00377CF2" w:rsidP="007F5D0E">
            <w:pPr>
              <w:jc w:val="center"/>
              <w:rPr>
                <w:sz w:val="28"/>
                <w:szCs w:val="28"/>
              </w:rPr>
            </w:pPr>
            <w:r>
              <w:rPr>
                <w:sz w:val="28"/>
                <w:szCs w:val="28"/>
              </w:rPr>
              <w:t>13</w:t>
            </w:r>
          </w:p>
        </w:tc>
        <w:tc>
          <w:tcPr>
            <w:tcW w:w="1013" w:type="dxa"/>
          </w:tcPr>
          <w:p w:rsidR="00377CF2" w:rsidRPr="00141E02" w:rsidRDefault="00377CF2" w:rsidP="007F5D0E">
            <w:pPr>
              <w:jc w:val="center"/>
              <w:rPr>
                <w:sz w:val="28"/>
                <w:szCs w:val="28"/>
              </w:rPr>
            </w:pPr>
            <w:r>
              <w:rPr>
                <w:sz w:val="28"/>
                <w:szCs w:val="28"/>
              </w:rPr>
              <w:t>-</w:t>
            </w:r>
          </w:p>
        </w:tc>
        <w:tc>
          <w:tcPr>
            <w:tcW w:w="985" w:type="dxa"/>
          </w:tcPr>
          <w:p w:rsidR="00377CF2" w:rsidRPr="00141E02" w:rsidRDefault="00377CF2" w:rsidP="00F37A6D">
            <w:pPr>
              <w:jc w:val="center"/>
              <w:rPr>
                <w:sz w:val="28"/>
                <w:szCs w:val="28"/>
              </w:rPr>
            </w:pPr>
            <w:r>
              <w:rPr>
                <w:sz w:val="28"/>
                <w:szCs w:val="28"/>
              </w:rPr>
              <w:t>-</w:t>
            </w:r>
          </w:p>
        </w:tc>
      </w:tr>
      <w:tr w:rsidR="00377CF2" w:rsidRPr="00141E02" w:rsidTr="00377CF2">
        <w:trPr>
          <w:trHeight w:val="165"/>
        </w:trPr>
        <w:tc>
          <w:tcPr>
            <w:tcW w:w="639" w:type="dxa"/>
          </w:tcPr>
          <w:p w:rsidR="00377CF2" w:rsidRPr="00141E02" w:rsidRDefault="00377CF2" w:rsidP="00F37A6D">
            <w:pPr>
              <w:jc w:val="center"/>
              <w:rPr>
                <w:sz w:val="28"/>
                <w:szCs w:val="28"/>
              </w:rPr>
            </w:pPr>
          </w:p>
        </w:tc>
        <w:tc>
          <w:tcPr>
            <w:tcW w:w="2593" w:type="dxa"/>
          </w:tcPr>
          <w:p w:rsidR="00377CF2" w:rsidRPr="00141E02" w:rsidRDefault="00377CF2" w:rsidP="00F37A6D">
            <w:pPr>
              <w:jc w:val="center"/>
              <w:rPr>
                <w:sz w:val="28"/>
                <w:szCs w:val="28"/>
              </w:rPr>
            </w:pPr>
            <w:r w:rsidRPr="00141E02">
              <w:rPr>
                <w:sz w:val="28"/>
                <w:szCs w:val="28"/>
              </w:rPr>
              <w:t>Всего</w:t>
            </w:r>
          </w:p>
        </w:tc>
        <w:tc>
          <w:tcPr>
            <w:tcW w:w="1013" w:type="dxa"/>
          </w:tcPr>
          <w:p w:rsidR="00377CF2" w:rsidRPr="00141E02" w:rsidRDefault="00377CF2" w:rsidP="007F5D0E">
            <w:pPr>
              <w:jc w:val="center"/>
              <w:rPr>
                <w:sz w:val="28"/>
                <w:szCs w:val="28"/>
              </w:rPr>
            </w:pPr>
            <w:r>
              <w:rPr>
                <w:sz w:val="28"/>
                <w:szCs w:val="28"/>
              </w:rPr>
              <w:t>25</w:t>
            </w:r>
          </w:p>
        </w:tc>
        <w:tc>
          <w:tcPr>
            <w:tcW w:w="1013" w:type="dxa"/>
          </w:tcPr>
          <w:p w:rsidR="00377CF2" w:rsidRPr="00141E02" w:rsidRDefault="00377CF2" w:rsidP="007F5D0E">
            <w:pPr>
              <w:jc w:val="center"/>
              <w:rPr>
                <w:sz w:val="28"/>
                <w:szCs w:val="28"/>
              </w:rPr>
            </w:pPr>
            <w:r>
              <w:rPr>
                <w:sz w:val="28"/>
                <w:szCs w:val="28"/>
              </w:rPr>
              <w:t>19</w:t>
            </w:r>
          </w:p>
        </w:tc>
        <w:tc>
          <w:tcPr>
            <w:tcW w:w="1013" w:type="dxa"/>
          </w:tcPr>
          <w:p w:rsidR="00377CF2" w:rsidRPr="00141E02" w:rsidRDefault="00377CF2" w:rsidP="00F37A6D">
            <w:pPr>
              <w:jc w:val="center"/>
              <w:rPr>
                <w:sz w:val="28"/>
                <w:szCs w:val="28"/>
              </w:rPr>
            </w:pPr>
            <w:r>
              <w:rPr>
                <w:sz w:val="28"/>
                <w:szCs w:val="28"/>
              </w:rPr>
              <w:t>17</w:t>
            </w:r>
          </w:p>
        </w:tc>
        <w:tc>
          <w:tcPr>
            <w:tcW w:w="1013" w:type="dxa"/>
          </w:tcPr>
          <w:p w:rsidR="00377CF2" w:rsidRPr="00141E02" w:rsidRDefault="00377CF2" w:rsidP="007F5D0E">
            <w:pPr>
              <w:jc w:val="center"/>
              <w:rPr>
                <w:sz w:val="28"/>
                <w:szCs w:val="28"/>
              </w:rPr>
            </w:pPr>
            <w:r>
              <w:rPr>
                <w:sz w:val="28"/>
                <w:szCs w:val="28"/>
              </w:rPr>
              <w:t>81</w:t>
            </w:r>
          </w:p>
        </w:tc>
        <w:tc>
          <w:tcPr>
            <w:tcW w:w="1013" w:type="dxa"/>
          </w:tcPr>
          <w:p w:rsidR="00377CF2" w:rsidRPr="00141E02" w:rsidRDefault="00377CF2" w:rsidP="007F5D0E">
            <w:pPr>
              <w:jc w:val="center"/>
              <w:rPr>
                <w:sz w:val="28"/>
                <w:szCs w:val="28"/>
              </w:rPr>
            </w:pPr>
            <w:r>
              <w:rPr>
                <w:sz w:val="28"/>
                <w:szCs w:val="28"/>
              </w:rPr>
              <w:t>62</w:t>
            </w:r>
          </w:p>
        </w:tc>
        <w:tc>
          <w:tcPr>
            <w:tcW w:w="985" w:type="dxa"/>
          </w:tcPr>
          <w:p w:rsidR="00377CF2" w:rsidRPr="00141E02" w:rsidRDefault="00377CF2" w:rsidP="00F37A6D">
            <w:pPr>
              <w:jc w:val="center"/>
              <w:rPr>
                <w:sz w:val="28"/>
                <w:szCs w:val="28"/>
              </w:rPr>
            </w:pPr>
            <w:r>
              <w:rPr>
                <w:sz w:val="28"/>
                <w:szCs w:val="28"/>
              </w:rPr>
              <w:t>60</w:t>
            </w:r>
          </w:p>
        </w:tc>
      </w:tr>
    </w:tbl>
    <w:p w:rsidR="00A21083" w:rsidRDefault="00A21083" w:rsidP="00A21083">
      <w:pPr>
        <w:ind w:left="357" w:hanging="357"/>
        <w:jc w:val="right"/>
        <w:rPr>
          <w:sz w:val="28"/>
          <w:szCs w:val="28"/>
        </w:rPr>
      </w:pPr>
      <w:r>
        <w:rPr>
          <w:noProof/>
          <w:sz w:val="28"/>
          <w:szCs w:val="28"/>
          <w:lang w:eastAsia="ru-RU"/>
        </w:rPr>
        <w:drawing>
          <wp:inline distT="0" distB="0" distL="0" distR="0">
            <wp:extent cx="5419725" cy="25050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7CF2" w:rsidRDefault="00377CF2" w:rsidP="00A21083">
      <w:pPr>
        <w:ind w:left="357" w:firstLine="709"/>
        <w:jc w:val="right"/>
        <w:rPr>
          <w:sz w:val="28"/>
          <w:szCs w:val="28"/>
        </w:rPr>
      </w:pPr>
    </w:p>
    <w:p w:rsidR="00C60FFA" w:rsidRDefault="00C60FFA" w:rsidP="00A21083">
      <w:pPr>
        <w:ind w:left="357" w:firstLine="709"/>
        <w:jc w:val="right"/>
        <w:rPr>
          <w:sz w:val="28"/>
          <w:szCs w:val="28"/>
        </w:rPr>
      </w:pPr>
    </w:p>
    <w:p w:rsidR="00A21083" w:rsidRPr="00141E02" w:rsidRDefault="00A21083" w:rsidP="00A21083">
      <w:pPr>
        <w:ind w:left="357" w:firstLine="709"/>
        <w:jc w:val="right"/>
        <w:rPr>
          <w:sz w:val="28"/>
          <w:szCs w:val="28"/>
        </w:rPr>
      </w:pPr>
      <w:r w:rsidRPr="00141E02">
        <w:rPr>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756"/>
        <w:gridCol w:w="1155"/>
        <w:gridCol w:w="1155"/>
        <w:gridCol w:w="1156"/>
        <w:gridCol w:w="1155"/>
        <w:gridCol w:w="1155"/>
        <w:gridCol w:w="1156"/>
      </w:tblGrid>
      <w:tr w:rsidR="00A21083" w:rsidRPr="00141E02" w:rsidTr="00F37A6D">
        <w:trPr>
          <w:cantSplit/>
          <w:trHeight w:val="390"/>
        </w:trPr>
        <w:tc>
          <w:tcPr>
            <w:tcW w:w="594" w:type="dxa"/>
            <w:vMerge w:val="restart"/>
          </w:tcPr>
          <w:p w:rsidR="00A21083" w:rsidRPr="00141E02" w:rsidRDefault="00A21083" w:rsidP="00F37A6D">
            <w:pPr>
              <w:jc w:val="both"/>
              <w:rPr>
                <w:sz w:val="28"/>
                <w:szCs w:val="28"/>
              </w:rPr>
            </w:pPr>
            <w:r w:rsidRPr="00141E02">
              <w:rPr>
                <w:sz w:val="28"/>
                <w:szCs w:val="28"/>
              </w:rPr>
              <w:t xml:space="preserve">№ </w:t>
            </w:r>
            <w:proofErr w:type="spellStart"/>
            <w:proofErr w:type="gramStart"/>
            <w:r w:rsidRPr="00141E02">
              <w:rPr>
                <w:sz w:val="28"/>
                <w:szCs w:val="28"/>
              </w:rPr>
              <w:t>п</w:t>
            </w:r>
            <w:proofErr w:type="spellEnd"/>
            <w:proofErr w:type="gramEnd"/>
            <w:r w:rsidRPr="00141E02">
              <w:rPr>
                <w:sz w:val="28"/>
                <w:szCs w:val="28"/>
              </w:rPr>
              <w:t>/</w:t>
            </w:r>
            <w:proofErr w:type="spellStart"/>
            <w:r w:rsidRPr="00141E02">
              <w:rPr>
                <w:sz w:val="28"/>
                <w:szCs w:val="28"/>
              </w:rPr>
              <w:t>п</w:t>
            </w:r>
            <w:proofErr w:type="spellEnd"/>
          </w:p>
        </w:tc>
        <w:tc>
          <w:tcPr>
            <w:tcW w:w="1756" w:type="dxa"/>
            <w:vMerge w:val="restart"/>
          </w:tcPr>
          <w:p w:rsidR="00A21083" w:rsidRPr="00141E02" w:rsidRDefault="00A21083" w:rsidP="00F37A6D">
            <w:pPr>
              <w:jc w:val="center"/>
              <w:rPr>
                <w:sz w:val="28"/>
                <w:szCs w:val="28"/>
              </w:rPr>
            </w:pPr>
            <w:r w:rsidRPr="00141E02">
              <w:rPr>
                <w:sz w:val="28"/>
                <w:szCs w:val="28"/>
              </w:rPr>
              <w:t xml:space="preserve">Образование </w:t>
            </w:r>
          </w:p>
        </w:tc>
        <w:tc>
          <w:tcPr>
            <w:tcW w:w="3466" w:type="dxa"/>
            <w:gridSpan w:val="3"/>
          </w:tcPr>
          <w:p w:rsidR="00A21083" w:rsidRPr="00141E02" w:rsidRDefault="00A21083" w:rsidP="00F37A6D">
            <w:pPr>
              <w:jc w:val="center"/>
              <w:rPr>
                <w:sz w:val="28"/>
                <w:szCs w:val="28"/>
              </w:rPr>
            </w:pPr>
            <w:r w:rsidRPr="00141E02">
              <w:rPr>
                <w:sz w:val="28"/>
                <w:szCs w:val="28"/>
              </w:rPr>
              <w:t>Количество педагогов</w:t>
            </w:r>
          </w:p>
        </w:tc>
        <w:tc>
          <w:tcPr>
            <w:tcW w:w="3466" w:type="dxa"/>
            <w:gridSpan w:val="3"/>
          </w:tcPr>
          <w:p w:rsidR="00A21083" w:rsidRPr="00141E02" w:rsidRDefault="00A21083" w:rsidP="00F37A6D">
            <w:pPr>
              <w:jc w:val="center"/>
              <w:rPr>
                <w:sz w:val="28"/>
                <w:szCs w:val="28"/>
              </w:rPr>
            </w:pPr>
            <w:r w:rsidRPr="00141E02">
              <w:rPr>
                <w:sz w:val="28"/>
                <w:szCs w:val="28"/>
              </w:rPr>
              <w:t>%</w:t>
            </w:r>
          </w:p>
        </w:tc>
      </w:tr>
      <w:tr w:rsidR="00377CF2" w:rsidRPr="00141E02" w:rsidTr="00F37A6D">
        <w:trPr>
          <w:cantSplit/>
          <w:trHeight w:val="165"/>
        </w:trPr>
        <w:tc>
          <w:tcPr>
            <w:tcW w:w="594" w:type="dxa"/>
            <w:vMerge/>
          </w:tcPr>
          <w:p w:rsidR="00377CF2" w:rsidRPr="00141E02" w:rsidRDefault="00377CF2" w:rsidP="00F37A6D">
            <w:pPr>
              <w:jc w:val="both"/>
              <w:rPr>
                <w:sz w:val="28"/>
                <w:szCs w:val="28"/>
              </w:rPr>
            </w:pPr>
          </w:p>
        </w:tc>
        <w:tc>
          <w:tcPr>
            <w:tcW w:w="1756" w:type="dxa"/>
            <w:vMerge/>
          </w:tcPr>
          <w:p w:rsidR="00377CF2" w:rsidRPr="00141E02" w:rsidRDefault="00377CF2" w:rsidP="00F37A6D">
            <w:pPr>
              <w:jc w:val="center"/>
              <w:rPr>
                <w:sz w:val="28"/>
                <w:szCs w:val="28"/>
              </w:rPr>
            </w:pPr>
          </w:p>
        </w:tc>
        <w:tc>
          <w:tcPr>
            <w:tcW w:w="1155" w:type="dxa"/>
          </w:tcPr>
          <w:p w:rsidR="00377CF2" w:rsidRPr="00141E02" w:rsidRDefault="00377CF2" w:rsidP="007F5D0E">
            <w:pPr>
              <w:jc w:val="both"/>
              <w:rPr>
                <w:sz w:val="28"/>
                <w:szCs w:val="28"/>
              </w:rPr>
            </w:pPr>
            <w:r>
              <w:rPr>
                <w:sz w:val="28"/>
                <w:szCs w:val="28"/>
              </w:rPr>
              <w:t>2013-14</w:t>
            </w:r>
          </w:p>
        </w:tc>
        <w:tc>
          <w:tcPr>
            <w:tcW w:w="1155" w:type="dxa"/>
          </w:tcPr>
          <w:p w:rsidR="00377CF2" w:rsidRPr="00141E02" w:rsidRDefault="00377CF2" w:rsidP="007F5D0E">
            <w:pPr>
              <w:jc w:val="both"/>
              <w:rPr>
                <w:sz w:val="28"/>
                <w:szCs w:val="28"/>
              </w:rPr>
            </w:pPr>
            <w:r>
              <w:rPr>
                <w:sz w:val="28"/>
                <w:szCs w:val="28"/>
              </w:rPr>
              <w:t>2014-15</w:t>
            </w:r>
          </w:p>
        </w:tc>
        <w:tc>
          <w:tcPr>
            <w:tcW w:w="1156" w:type="dxa"/>
          </w:tcPr>
          <w:p w:rsidR="00377CF2" w:rsidRPr="00141E02" w:rsidRDefault="00377CF2" w:rsidP="00F37A6D">
            <w:pPr>
              <w:jc w:val="both"/>
              <w:rPr>
                <w:sz w:val="28"/>
                <w:szCs w:val="28"/>
              </w:rPr>
            </w:pPr>
            <w:r>
              <w:rPr>
                <w:sz w:val="28"/>
                <w:szCs w:val="28"/>
              </w:rPr>
              <w:t>2015-16</w:t>
            </w:r>
          </w:p>
        </w:tc>
        <w:tc>
          <w:tcPr>
            <w:tcW w:w="1155" w:type="dxa"/>
          </w:tcPr>
          <w:p w:rsidR="00377CF2" w:rsidRPr="00141E02" w:rsidRDefault="00377CF2" w:rsidP="007F5D0E">
            <w:pPr>
              <w:jc w:val="both"/>
              <w:rPr>
                <w:sz w:val="28"/>
                <w:szCs w:val="28"/>
              </w:rPr>
            </w:pPr>
            <w:r>
              <w:rPr>
                <w:sz w:val="28"/>
                <w:szCs w:val="28"/>
              </w:rPr>
              <w:t>2013-14</w:t>
            </w:r>
          </w:p>
        </w:tc>
        <w:tc>
          <w:tcPr>
            <w:tcW w:w="1155" w:type="dxa"/>
          </w:tcPr>
          <w:p w:rsidR="00377CF2" w:rsidRPr="00141E02" w:rsidRDefault="00377CF2" w:rsidP="007F5D0E">
            <w:pPr>
              <w:jc w:val="both"/>
              <w:rPr>
                <w:sz w:val="28"/>
                <w:szCs w:val="28"/>
              </w:rPr>
            </w:pPr>
            <w:r>
              <w:rPr>
                <w:sz w:val="28"/>
                <w:szCs w:val="28"/>
              </w:rPr>
              <w:t>2014-15</w:t>
            </w:r>
          </w:p>
        </w:tc>
        <w:tc>
          <w:tcPr>
            <w:tcW w:w="1156" w:type="dxa"/>
          </w:tcPr>
          <w:p w:rsidR="00377CF2" w:rsidRPr="00141E02" w:rsidRDefault="00377CF2" w:rsidP="00F37A6D">
            <w:pPr>
              <w:jc w:val="both"/>
              <w:rPr>
                <w:sz w:val="28"/>
                <w:szCs w:val="28"/>
              </w:rPr>
            </w:pPr>
            <w:r>
              <w:rPr>
                <w:sz w:val="28"/>
                <w:szCs w:val="28"/>
              </w:rPr>
              <w:t>2015-16</w:t>
            </w:r>
          </w:p>
        </w:tc>
      </w:tr>
      <w:tr w:rsidR="00377CF2" w:rsidRPr="00141E02" w:rsidTr="00F37A6D">
        <w:trPr>
          <w:trHeight w:val="165"/>
        </w:trPr>
        <w:tc>
          <w:tcPr>
            <w:tcW w:w="594" w:type="dxa"/>
          </w:tcPr>
          <w:p w:rsidR="00377CF2" w:rsidRPr="00141E02" w:rsidRDefault="00377CF2" w:rsidP="00F37A6D">
            <w:pPr>
              <w:jc w:val="center"/>
              <w:rPr>
                <w:sz w:val="28"/>
                <w:szCs w:val="28"/>
              </w:rPr>
            </w:pPr>
            <w:r w:rsidRPr="00141E02">
              <w:rPr>
                <w:sz w:val="28"/>
                <w:szCs w:val="28"/>
              </w:rPr>
              <w:t>1</w:t>
            </w:r>
          </w:p>
        </w:tc>
        <w:tc>
          <w:tcPr>
            <w:tcW w:w="1756" w:type="dxa"/>
          </w:tcPr>
          <w:p w:rsidR="00377CF2" w:rsidRPr="00141E02" w:rsidRDefault="00377CF2" w:rsidP="00F37A6D">
            <w:pPr>
              <w:jc w:val="center"/>
              <w:rPr>
                <w:sz w:val="28"/>
                <w:szCs w:val="28"/>
              </w:rPr>
            </w:pPr>
            <w:r w:rsidRPr="00141E02">
              <w:rPr>
                <w:sz w:val="28"/>
                <w:szCs w:val="28"/>
              </w:rPr>
              <w:t xml:space="preserve">Высшее </w:t>
            </w:r>
          </w:p>
        </w:tc>
        <w:tc>
          <w:tcPr>
            <w:tcW w:w="1155" w:type="dxa"/>
          </w:tcPr>
          <w:p w:rsidR="00377CF2" w:rsidRPr="00141E02" w:rsidRDefault="00377CF2" w:rsidP="007F5D0E">
            <w:pPr>
              <w:jc w:val="center"/>
              <w:rPr>
                <w:sz w:val="28"/>
                <w:szCs w:val="28"/>
              </w:rPr>
            </w:pPr>
            <w:r>
              <w:rPr>
                <w:sz w:val="28"/>
                <w:szCs w:val="28"/>
              </w:rPr>
              <w:t>21</w:t>
            </w:r>
          </w:p>
        </w:tc>
        <w:tc>
          <w:tcPr>
            <w:tcW w:w="1155" w:type="dxa"/>
          </w:tcPr>
          <w:p w:rsidR="00377CF2" w:rsidRPr="00141E02" w:rsidRDefault="00377CF2" w:rsidP="007F5D0E">
            <w:pPr>
              <w:jc w:val="center"/>
              <w:rPr>
                <w:sz w:val="28"/>
                <w:szCs w:val="28"/>
              </w:rPr>
            </w:pPr>
            <w:r>
              <w:rPr>
                <w:sz w:val="28"/>
                <w:szCs w:val="28"/>
              </w:rPr>
              <w:t>23</w:t>
            </w:r>
          </w:p>
        </w:tc>
        <w:tc>
          <w:tcPr>
            <w:tcW w:w="1156" w:type="dxa"/>
          </w:tcPr>
          <w:p w:rsidR="00377CF2" w:rsidRPr="00141E02" w:rsidRDefault="00377CF2" w:rsidP="00F37A6D">
            <w:pPr>
              <w:jc w:val="center"/>
              <w:rPr>
                <w:sz w:val="28"/>
                <w:szCs w:val="28"/>
              </w:rPr>
            </w:pPr>
            <w:r>
              <w:rPr>
                <w:sz w:val="28"/>
                <w:szCs w:val="28"/>
              </w:rPr>
              <w:t>20</w:t>
            </w:r>
          </w:p>
        </w:tc>
        <w:tc>
          <w:tcPr>
            <w:tcW w:w="1155" w:type="dxa"/>
          </w:tcPr>
          <w:p w:rsidR="00377CF2" w:rsidRPr="00141E02" w:rsidRDefault="00377CF2" w:rsidP="007F5D0E">
            <w:pPr>
              <w:jc w:val="center"/>
              <w:rPr>
                <w:sz w:val="28"/>
                <w:szCs w:val="28"/>
              </w:rPr>
            </w:pPr>
            <w:r>
              <w:rPr>
                <w:sz w:val="28"/>
                <w:szCs w:val="28"/>
              </w:rPr>
              <w:t>68</w:t>
            </w:r>
          </w:p>
        </w:tc>
        <w:tc>
          <w:tcPr>
            <w:tcW w:w="1155" w:type="dxa"/>
          </w:tcPr>
          <w:p w:rsidR="00377CF2" w:rsidRPr="00141E02" w:rsidRDefault="00377CF2" w:rsidP="007F5D0E">
            <w:pPr>
              <w:jc w:val="center"/>
              <w:rPr>
                <w:sz w:val="28"/>
                <w:szCs w:val="28"/>
              </w:rPr>
            </w:pPr>
            <w:r>
              <w:rPr>
                <w:sz w:val="28"/>
                <w:szCs w:val="28"/>
              </w:rPr>
              <w:t>74</w:t>
            </w:r>
          </w:p>
        </w:tc>
        <w:tc>
          <w:tcPr>
            <w:tcW w:w="1156" w:type="dxa"/>
          </w:tcPr>
          <w:p w:rsidR="00377CF2" w:rsidRPr="00141E02" w:rsidRDefault="00C60FFA" w:rsidP="00F37A6D">
            <w:pPr>
              <w:jc w:val="center"/>
              <w:rPr>
                <w:sz w:val="28"/>
                <w:szCs w:val="28"/>
              </w:rPr>
            </w:pPr>
            <w:r>
              <w:rPr>
                <w:sz w:val="28"/>
                <w:szCs w:val="28"/>
              </w:rPr>
              <w:t>71</w:t>
            </w:r>
          </w:p>
        </w:tc>
      </w:tr>
      <w:tr w:rsidR="00377CF2" w:rsidRPr="00141E02" w:rsidTr="00F37A6D">
        <w:trPr>
          <w:trHeight w:val="165"/>
        </w:trPr>
        <w:tc>
          <w:tcPr>
            <w:tcW w:w="594" w:type="dxa"/>
          </w:tcPr>
          <w:p w:rsidR="00377CF2" w:rsidRPr="00141E02" w:rsidRDefault="00377CF2" w:rsidP="00F37A6D">
            <w:pPr>
              <w:jc w:val="center"/>
              <w:rPr>
                <w:sz w:val="28"/>
                <w:szCs w:val="28"/>
              </w:rPr>
            </w:pPr>
            <w:r w:rsidRPr="00141E02">
              <w:rPr>
                <w:sz w:val="28"/>
                <w:szCs w:val="28"/>
              </w:rPr>
              <w:t>2</w:t>
            </w:r>
          </w:p>
        </w:tc>
        <w:tc>
          <w:tcPr>
            <w:tcW w:w="1756" w:type="dxa"/>
          </w:tcPr>
          <w:p w:rsidR="00377CF2" w:rsidRPr="00141E02" w:rsidRDefault="00377CF2" w:rsidP="00F37A6D">
            <w:pPr>
              <w:jc w:val="center"/>
              <w:rPr>
                <w:sz w:val="28"/>
                <w:szCs w:val="28"/>
              </w:rPr>
            </w:pPr>
            <w:r w:rsidRPr="00141E02">
              <w:rPr>
                <w:sz w:val="28"/>
                <w:szCs w:val="28"/>
              </w:rPr>
              <w:t xml:space="preserve">Средне- </w:t>
            </w:r>
          </w:p>
          <w:p w:rsidR="00377CF2" w:rsidRPr="00141E02" w:rsidRDefault="00377CF2" w:rsidP="00F37A6D">
            <w:pPr>
              <w:jc w:val="center"/>
              <w:rPr>
                <w:sz w:val="28"/>
                <w:szCs w:val="28"/>
              </w:rPr>
            </w:pPr>
            <w:r w:rsidRPr="00141E02">
              <w:rPr>
                <w:sz w:val="28"/>
                <w:szCs w:val="28"/>
              </w:rPr>
              <w:t>специальное</w:t>
            </w:r>
          </w:p>
        </w:tc>
        <w:tc>
          <w:tcPr>
            <w:tcW w:w="1155" w:type="dxa"/>
            <w:vAlign w:val="center"/>
          </w:tcPr>
          <w:p w:rsidR="00377CF2" w:rsidRPr="00141E02" w:rsidRDefault="00377CF2" w:rsidP="007F5D0E">
            <w:pPr>
              <w:jc w:val="center"/>
              <w:rPr>
                <w:sz w:val="28"/>
                <w:szCs w:val="28"/>
              </w:rPr>
            </w:pPr>
            <w:r>
              <w:rPr>
                <w:sz w:val="28"/>
                <w:szCs w:val="28"/>
              </w:rPr>
              <w:t>6</w:t>
            </w:r>
          </w:p>
        </w:tc>
        <w:tc>
          <w:tcPr>
            <w:tcW w:w="1155" w:type="dxa"/>
            <w:vAlign w:val="center"/>
          </w:tcPr>
          <w:p w:rsidR="00377CF2" w:rsidRPr="00141E02" w:rsidRDefault="00377CF2" w:rsidP="007F5D0E">
            <w:pPr>
              <w:jc w:val="center"/>
              <w:rPr>
                <w:sz w:val="28"/>
                <w:szCs w:val="28"/>
              </w:rPr>
            </w:pPr>
            <w:r>
              <w:rPr>
                <w:sz w:val="28"/>
                <w:szCs w:val="28"/>
              </w:rPr>
              <w:t>6</w:t>
            </w:r>
          </w:p>
        </w:tc>
        <w:tc>
          <w:tcPr>
            <w:tcW w:w="1156" w:type="dxa"/>
            <w:vAlign w:val="center"/>
          </w:tcPr>
          <w:p w:rsidR="00377CF2" w:rsidRPr="00141E02" w:rsidRDefault="00377CF2" w:rsidP="00F37A6D">
            <w:pPr>
              <w:jc w:val="center"/>
              <w:rPr>
                <w:sz w:val="28"/>
                <w:szCs w:val="28"/>
              </w:rPr>
            </w:pPr>
            <w:r>
              <w:rPr>
                <w:sz w:val="28"/>
                <w:szCs w:val="28"/>
              </w:rPr>
              <w:t>5</w:t>
            </w:r>
          </w:p>
        </w:tc>
        <w:tc>
          <w:tcPr>
            <w:tcW w:w="1155" w:type="dxa"/>
            <w:vAlign w:val="center"/>
          </w:tcPr>
          <w:p w:rsidR="00377CF2" w:rsidRPr="00141E02" w:rsidRDefault="00377CF2" w:rsidP="007F5D0E">
            <w:pPr>
              <w:jc w:val="center"/>
              <w:rPr>
                <w:sz w:val="28"/>
                <w:szCs w:val="28"/>
              </w:rPr>
            </w:pPr>
            <w:r>
              <w:rPr>
                <w:sz w:val="28"/>
                <w:szCs w:val="28"/>
              </w:rPr>
              <w:t>19</w:t>
            </w:r>
          </w:p>
        </w:tc>
        <w:tc>
          <w:tcPr>
            <w:tcW w:w="1155" w:type="dxa"/>
            <w:vAlign w:val="center"/>
          </w:tcPr>
          <w:p w:rsidR="00377CF2" w:rsidRPr="00141E02" w:rsidRDefault="00377CF2" w:rsidP="007F5D0E">
            <w:pPr>
              <w:jc w:val="center"/>
              <w:rPr>
                <w:sz w:val="28"/>
                <w:szCs w:val="28"/>
              </w:rPr>
            </w:pPr>
            <w:r>
              <w:rPr>
                <w:sz w:val="28"/>
                <w:szCs w:val="28"/>
              </w:rPr>
              <w:t>19</w:t>
            </w:r>
          </w:p>
        </w:tc>
        <w:tc>
          <w:tcPr>
            <w:tcW w:w="1156" w:type="dxa"/>
            <w:vAlign w:val="center"/>
          </w:tcPr>
          <w:p w:rsidR="00377CF2" w:rsidRPr="00141E02" w:rsidRDefault="00C60FFA" w:rsidP="00F37A6D">
            <w:pPr>
              <w:jc w:val="center"/>
              <w:rPr>
                <w:sz w:val="28"/>
                <w:szCs w:val="28"/>
              </w:rPr>
            </w:pPr>
            <w:r>
              <w:rPr>
                <w:sz w:val="28"/>
                <w:szCs w:val="28"/>
              </w:rPr>
              <w:t>18</w:t>
            </w:r>
          </w:p>
        </w:tc>
      </w:tr>
      <w:tr w:rsidR="00377CF2" w:rsidRPr="00141E02" w:rsidTr="00F37A6D">
        <w:trPr>
          <w:trHeight w:val="165"/>
        </w:trPr>
        <w:tc>
          <w:tcPr>
            <w:tcW w:w="594" w:type="dxa"/>
          </w:tcPr>
          <w:p w:rsidR="00377CF2" w:rsidRPr="00141E02" w:rsidRDefault="00377CF2" w:rsidP="00F37A6D">
            <w:pPr>
              <w:jc w:val="center"/>
              <w:rPr>
                <w:sz w:val="28"/>
                <w:szCs w:val="28"/>
              </w:rPr>
            </w:pPr>
            <w:r w:rsidRPr="00141E02">
              <w:rPr>
                <w:sz w:val="28"/>
                <w:szCs w:val="28"/>
              </w:rPr>
              <w:t>3</w:t>
            </w:r>
          </w:p>
        </w:tc>
        <w:tc>
          <w:tcPr>
            <w:tcW w:w="1756" w:type="dxa"/>
          </w:tcPr>
          <w:p w:rsidR="00377CF2" w:rsidRPr="00141E02" w:rsidRDefault="00377CF2" w:rsidP="00F37A6D">
            <w:pPr>
              <w:jc w:val="center"/>
              <w:rPr>
                <w:sz w:val="28"/>
                <w:szCs w:val="28"/>
              </w:rPr>
            </w:pPr>
            <w:r w:rsidRPr="00141E02">
              <w:rPr>
                <w:sz w:val="28"/>
                <w:szCs w:val="28"/>
              </w:rPr>
              <w:t xml:space="preserve">Среднее </w:t>
            </w:r>
          </w:p>
        </w:tc>
        <w:tc>
          <w:tcPr>
            <w:tcW w:w="1155" w:type="dxa"/>
          </w:tcPr>
          <w:p w:rsidR="00377CF2" w:rsidRPr="00141E02" w:rsidRDefault="00377CF2" w:rsidP="007F5D0E">
            <w:pPr>
              <w:jc w:val="center"/>
              <w:rPr>
                <w:sz w:val="28"/>
                <w:szCs w:val="28"/>
              </w:rPr>
            </w:pPr>
            <w:r>
              <w:rPr>
                <w:sz w:val="28"/>
                <w:szCs w:val="28"/>
              </w:rPr>
              <w:t>4</w:t>
            </w:r>
          </w:p>
        </w:tc>
        <w:tc>
          <w:tcPr>
            <w:tcW w:w="1155" w:type="dxa"/>
          </w:tcPr>
          <w:p w:rsidR="00377CF2" w:rsidRPr="00141E02" w:rsidRDefault="00377CF2" w:rsidP="007F5D0E">
            <w:pPr>
              <w:jc w:val="center"/>
              <w:rPr>
                <w:sz w:val="28"/>
                <w:szCs w:val="28"/>
              </w:rPr>
            </w:pPr>
            <w:r>
              <w:rPr>
                <w:sz w:val="28"/>
                <w:szCs w:val="28"/>
              </w:rPr>
              <w:t>2</w:t>
            </w:r>
          </w:p>
        </w:tc>
        <w:tc>
          <w:tcPr>
            <w:tcW w:w="1156" w:type="dxa"/>
          </w:tcPr>
          <w:p w:rsidR="00377CF2" w:rsidRPr="00141E02" w:rsidRDefault="00377CF2" w:rsidP="00F37A6D">
            <w:pPr>
              <w:jc w:val="center"/>
              <w:rPr>
                <w:sz w:val="28"/>
                <w:szCs w:val="28"/>
              </w:rPr>
            </w:pPr>
            <w:r>
              <w:rPr>
                <w:sz w:val="28"/>
                <w:szCs w:val="28"/>
              </w:rPr>
              <w:t>3</w:t>
            </w:r>
          </w:p>
        </w:tc>
        <w:tc>
          <w:tcPr>
            <w:tcW w:w="1155" w:type="dxa"/>
          </w:tcPr>
          <w:p w:rsidR="00377CF2" w:rsidRPr="00141E02" w:rsidRDefault="00377CF2" w:rsidP="007F5D0E">
            <w:pPr>
              <w:jc w:val="center"/>
              <w:rPr>
                <w:sz w:val="28"/>
                <w:szCs w:val="28"/>
              </w:rPr>
            </w:pPr>
            <w:r>
              <w:rPr>
                <w:sz w:val="28"/>
                <w:szCs w:val="28"/>
              </w:rPr>
              <w:t>13</w:t>
            </w:r>
          </w:p>
        </w:tc>
        <w:tc>
          <w:tcPr>
            <w:tcW w:w="1155" w:type="dxa"/>
          </w:tcPr>
          <w:p w:rsidR="00377CF2" w:rsidRPr="00141E02" w:rsidRDefault="00377CF2" w:rsidP="007F5D0E">
            <w:pPr>
              <w:jc w:val="center"/>
              <w:rPr>
                <w:sz w:val="28"/>
                <w:szCs w:val="28"/>
              </w:rPr>
            </w:pPr>
            <w:r>
              <w:rPr>
                <w:sz w:val="28"/>
                <w:szCs w:val="28"/>
              </w:rPr>
              <w:t>7</w:t>
            </w:r>
          </w:p>
        </w:tc>
        <w:tc>
          <w:tcPr>
            <w:tcW w:w="1156" w:type="dxa"/>
          </w:tcPr>
          <w:p w:rsidR="00377CF2" w:rsidRPr="00141E02" w:rsidRDefault="00C60FFA" w:rsidP="00F37A6D">
            <w:pPr>
              <w:jc w:val="center"/>
              <w:rPr>
                <w:sz w:val="28"/>
                <w:szCs w:val="28"/>
              </w:rPr>
            </w:pPr>
            <w:r>
              <w:rPr>
                <w:sz w:val="28"/>
                <w:szCs w:val="28"/>
              </w:rPr>
              <w:t>11</w:t>
            </w:r>
          </w:p>
        </w:tc>
      </w:tr>
    </w:tbl>
    <w:p w:rsidR="00A21083" w:rsidRDefault="00A21083" w:rsidP="00A21083">
      <w:pPr>
        <w:tabs>
          <w:tab w:val="left" w:pos="741"/>
        </w:tabs>
        <w:ind w:left="7788"/>
        <w:jc w:val="both"/>
        <w:rPr>
          <w:sz w:val="28"/>
          <w:szCs w:val="28"/>
        </w:rPr>
      </w:pPr>
    </w:p>
    <w:p w:rsidR="00A21083" w:rsidRDefault="00A21083" w:rsidP="00A21083">
      <w:pPr>
        <w:ind w:left="357" w:hanging="357"/>
        <w:jc w:val="right"/>
        <w:rPr>
          <w:sz w:val="28"/>
          <w:szCs w:val="28"/>
        </w:rPr>
      </w:pPr>
      <w:r>
        <w:rPr>
          <w:noProof/>
          <w:sz w:val="28"/>
          <w:szCs w:val="28"/>
          <w:lang w:eastAsia="ru-RU"/>
        </w:rPr>
        <w:lastRenderedPageBreak/>
        <w:drawing>
          <wp:inline distT="0" distB="0" distL="0" distR="0">
            <wp:extent cx="5762625" cy="20478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083" w:rsidRPr="00141E02" w:rsidRDefault="00A21083" w:rsidP="00A21083">
      <w:pPr>
        <w:tabs>
          <w:tab w:val="left" w:pos="741"/>
        </w:tabs>
        <w:ind w:left="7788"/>
        <w:rPr>
          <w:sz w:val="28"/>
          <w:szCs w:val="28"/>
        </w:rPr>
      </w:pPr>
      <w:r w:rsidRPr="00141E02">
        <w:rPr>
          <w:sz w:val="28"/>
          <w:szCs w:val="28"/>
        </w:rPr>
        <w:t xml:space="preserve">  Таблица 3 </w:t>
      </w:r>
    </w:p>
    <w:tbl>
      <w:tblPr>
        <w:tblW w:w="95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105"/>
        <w:gridCol w:w="1097"/>
        <w:gridCol w:w="1097"/>
        <w:gridCol w:w="1333"/>
        <w:gridCol w:w="1097"/>
        <w:gridCol w:w="1097"/>
        <w:gridCol w:w="1097"/>
      </w:tblGrid>
      <w:tr w:rsidR="00A21083" w:rsidRPr="00141E02" w:rsidTr="007B06F4">
        <w:trPr>
          <w:cantSplit/>
          <w:trHeight w:val="390"/>
        </w:trPr>
        <w:tc>
          <w:tcPr>
            <w:tcW w:w="595" w:type="dxa"/>
            <w:vMerge w:val="restart"/>
          </w:tcPr>
          <w:p w:rsidR="00A21083" w:rsidRPr="00141E02" w:rsidRDefault="00A21083" w:rsidP="00F37A6D">
            <w:pPr>
              <w:jc w:val="both"/>
              <w:rPr>
                <w:sz w:val="28"/>
                <w:szCs w:val="28"/>
              </w:rPr>
            </w:pPr>
            <w:r w:rsidRPr="00141E02">
              <w:rPr>
                <w:sz w:val="28"/>
                <w:szCs w:val="28"/>
              </w:rPr>
              <w:t xml:space="preserve">№ </w:t>
            </w:r>
            <w:proofErr w:type="spellStart"/>
            <w:proofErr w:type="gramStart"/>
            <w:r w:rsidRPr="00141E02">
              <w:rPr>
                <w:sz w:val="28"/>
                <w:szCs w:val="28"/>
              </w:rPr>
              <w:t>п</w:t>
            </w:r>
            <w:proofErr w:type="spellEnd"/>
            <w:proofErr w:type="gramEnd"/>
            <w:r w:rsidRPr="00141E02">
              <w:rPr>
                <w:sz w:val="28"/>
                <w:szCs w:val="28"/>
              </w:rPr>
              <w:t>/</w:t>
            </w:r>
            <w:proofErr w:type="spellStart"/>
            <w:r w:rsidRPr="00141E02">
              <w:rPr>
                <w:sz w:val="28"/>
                <w:szCs w:val="28"/>
              </w:rPr>
              <w:t>п</w:t>
            </w:r>
            <w:proofErr w:type="spellEnd"/>
          </w:p>
        </w:tc>
        <w:tc>
          <w:tcPr>
            <w:tcW w:w="2105" w:type="dxa"/>
            <w:vMerge w:val="restart"/>
          </w:tcPr>
          <w:p w:rsidR="00A21083" w:rsidRPr="00141E02" w:rsidRDefault="00A21083" w:rsidP="00F37A6D">
            <w:pPr>
              <w:jc w:val="center"/>
              <w:rPr>
                <w:sz w:val="28"/>
                <w:szCs w:val="28"/>
              </w:rPr>
            </w:pPr>
            <w:r w:rsidRPr="00141E02">
              <w:rPr>
                <w:sz w:val="28"/>
                <w:szCs w:val="28"/>
              </w:rPr>
              <w:t>Педагогический стаж</w:t>
            </w:r>
          </w:p>
        </w:tc>
        <w:tc>
          <w:tcPr>
            <w:tcW w:w="3527" w:type="dxa"/>
            <w:gridSpan w:val="3"/>
          </w:tcPr>
          <w:p w:rsidR="00A21083" w:rsidRPr="00141E02" w:rsidRDefault="00A21083" w:rsidP="00F37A6D">
            <w:pPr>
              <w:jc w:val="center"/>
              <w:rPr>
                <w:sz w:val="28"/>
                <w:szCs w:val="28"/>
              </w:rPr>
            </w:pPr>
            <w:r w:rsidRPr="00141E02">
              <w:rPr>
                <w:sz w:val="28"/>
                <w:szCs w:val="28"/>
              </w:rPr>
              <w:t>Количество педагогов</w:t>
            </w:r>
          </w:p>
        </w:tc>
        <w:tc>
          <w:tcPr>
            <w:tcW w:w="3291" w:type="dxa"/>
            <w:gridSpan w:val="3"/>
          </w:tcPr>
          <w:p w:rsidR="00A21083" w:rsidRPr="00141E02" w:rsidRDefault="00A21083" w:rsidP="00F37A6D">
            <w:pPr>
              <w:jc w:val="center"/>
              <w:rPr>
                <w:sz w:val="28"/>
                <w:szCs w:val="28"/>
              </w:rPr>
            </w:pPr>
            <w:r w:rsidRPr="00141E02">
              <w:rPr>
                <w:sz w:val="28"/>
                <w:szCs w:val="28"/>
              </w:rPr>
              <w:t>%</w:t>
            </w:r>
          </w:p>
        </w:tc>
      </w:tr>
      <w:tr w:rsidR="00776CA6" w:rsidRPr="00141E02" w:rsidTr="007B06F4">
        <w:trPr>
          <w:cantSplit/>
          <w:trHeight w:val="165"/>
        </w:trPr>
        <w:tc>
          <w:tcPr>
            <w:tcW w:w="595" w:type="dxa"/>
            <w:vMerge/>
          </w:tcPr>
          <w:p w:rsidR="00776CA6" w:rsidRPr="00141E02" w:rsidRDefault="00776CA6" w:rsidP="00F37A6D">
            <w:pPr>
              <w:jc w:val="both"/>
              <w:rPr>
                <w:sz w:val="28"/>
                <w:szCs w:val="28"/>
              </w:rPr>
            </w:pPr>
          </w:p>
        </w:tc>
        <w:tc>
          <w:tcPr>
            <w:tcW w:w="2105" w:type="dxa"/>
            <w:vMerge/>
          </w:tcPr>
          <w:p w:rsidR="00776CA6" w:rsidRPr="00141E02" w:rsidRDefault="00776CA6" w:rsidP="00F37A6D">
            <w:pPr>
              <w:jc w:val="center"/>
              <w:rPr>
                <w:sz w:val="28"/>
                <w:szCs w:val="28"/>
              </w:rPr>
            </w:pPr>
          </w:p>
        </w:tc>
        <w:tc>
          <w:tcPr>
            <w:tcW w:w="1097" w:type="dxa"/>
          </w:tcPr>
          <w:p w:rsidR="00776CA6" w:rsidRPr="00141E02" w:rsidRDefault="00776CA6" w:rsidP="007F5D0E">
            <w:pPr>
              <w:jc w:val="both"/>
              <w:rPr>
                <w:sz w:val="28"/>
                <w:szCs w:val="28"/>
              </w:rPr>
            </w:pPr>
            <w:r>
              <w:rPr>
                <w:sz w:val="28"/>
                <w:szCs w:val="28"/>
              </w:rPr>
              <w:t>2013-2014</w:t>
            </w:r>
          </w:p>
        </w:tc>
        <w:tc>
          <w:tcPr>
            <w:tcW w:w="1097" w:type="dxa"/>
          </w:tcPr>
          <w:p w:rsidR="00776CA6" w:rsidRPr="00141E02" w:rsidRDefault="00776CA6" w:rsidP="007F5D0E">
            <w:pPr>
              <w:jc w:val="both"/>
              <w:rPr>
                <w:sz w:val="28"/>
                <w:szCs w:val="28"/>
              </w:rPr>
            </w:pPr>
            <w:r>
              <w:rPr>
                <w:sz w:val="28"/>
                <w:szCs w:val="28"/>
              </w:rPr>
              <w:t>2014-2015</w:t>
            </w:r>
          </w:p>
        </w:tc>
        <w:tc>
          <w:tcPr>
            <w:tcW w:w="1333" w:type="dxa"/>
          </w:tcPr>
          <w:p w:rsidR="00776CA6" w:rsidRPr="00141E02" w:rsidRDefault="00776CA6" w:rsidP="00F37A6D">
            <w:pPr>
              <w:jc w:val="both"/>
              <w:rPr>
                <w:sz w:val="28"/>
                <w:szCs w:val="28"/>
              </w:rPr>
            </w:pPr>
            <w:r>
              <w:rPr>
                <w:sz w:val="28"/>
                <w:szCs w:val="28"/>
              </w:rPr>
              <w:t>2015-2016</w:t>
            </w:r>
          </w:p>
        </w:tc>
        <w:tc>
          <w:tcPr>
            <w:tcW w:w="1097" w:type="dxa"/>
          </w:tcPr>
          <w:p w:rsidR="00776CA6" w:rsidRPr="00141E02" w:rsidRDefault="00776CA6" w:rsidP="007F5D0E">
            <w:pPr>
              <w:jc w:val="both"/>
              <w:rPr>
                <w:sz w:val="28"/>
                <w:szCs w:val="28"/>
              </w:rPr>
            </w:pPr>
            <w:r>
              <w:rPr>
                <w:sz w:val="28"/>
                <w:szCs w:val="28"/>
              </w:rPr>
              <w:t>2013-2014</w:t>
            </w:r>
          </w:p>
        </w:tc>
        <w:tc>
          <w:tcPr>
            <w:tcW w:w="1097" w:type="dxa"/>
          </w:tcPr>
          <w:p w:rsidR="00776CA6" w:rsidRPr="00141E02" w:rsidRDefault="00776CA6" w:rsidP="007F5D0E">
            <w:pPr>
              <w:jc w:val="both"/>
              <w:rPr>
                <w:sz w:val="28"/>
                <w:szCs w:val="28"/>
              </w:rPr>
            </w:pPr>
            <w:r>
              <w:rPr>
                <w:sz w:val="28"/>
                <w:szCs w:val="28"/>
              </w:rPr>
              <w:t>2014-2015</w:t>
            </w:r>
          </w:p>
        </w:tc>
        <w:tc>
          <w:tcPr>
            <w:tcW w:w="1097" w:type="dxa"/>
          </w:tcPr>
          <w:p w:rsidR="00776CA6" w:rsidRPr="00141E02" w:rsidRDefault="00776CA6" w:rsidP="00F37A6D">
            <w:pPr>
              <w:jc w:val="both"/>
              <w:rPr>
                <w:sz w:val="28"/>
                <w:szCs w:val="28"/>
              </w:rPr>
            </w:pPr>
            <w:r>
              <w:rPr>
                <w:sz w:val="28"/>
                <w:szCs w:val="28"/>
              </w:rPr>
              <w:t>2015-2016</w:t>
            </w:r>
          </w:p>
        </w:tc>
      </w:tr>
      <w:tr w:rsidR="00776CA6" w:rsidRPr="00141E02" w:rsidTr="007B06F4">
        <w:trPr>
          <w:trHeight w:val="165"/>
        </w:trPr>
        <w:tc>
          <w:tcPr>
            <w:tcW w:w="595" w:type="dxa"/>
          </w:tcPr>
          <w:p w:rsidR="00776CA6" w:rsidRPr="00141E02" w:rsidRDefault="00776CA6" w:rsidP="00F37A6D">
            <w:pPr>
              <w:jc w:val="center"/>
              <w:rPr>
                <w:sz w:val="28"/>
                <w:szCs w:val="28"/>
              </w:rPr>
            </w:pPr>
            <w:r w:rsidRPr="00141E02">
              <w:rPr>
                <w:sz w:val="28"/>
                <w:szCs w:val="28"/>
              </w:rPr>
              <w:t>1</w:t>
            </w:r>
          </w:p>
        </w:tc>
        <w:tc>
          <w:tcPr>
            <w:tcW w:w="2105" w:type="dxa"/>
          </w:tcPr>
          <w:p w:rsidR="00776CA6" w:rsidRPr="00141E02" w:rsidRDefault="00776CA6" w:rsidP="00F37A6D">
            <w:pPr>
              <w:jc w:val="center"/>
              <w:rPr>
                <w:sz w:val="28"/>
                <w:szCs w:val="28"/>
              </w:rPr>
            </w:pPr>
            <w:r w:rsidRPr="00141E02">
              <w:rPr>
                <w:sz w:val="28"/>
                <w:szCs w:val="28"/>
              </w:rPr>
              <w:t>До 2 лет</w:t>
            </w:r>
          </w:p>
        </w:tc>
        <w:tc>
          <w:tcPr>
            <w:tcW w:w="1097" w:type="dxa"/>
          </w:tcPr>
          <w:p w:rsidR="00776CA6" w:rsidRPr="00141E02" w:rsidRDefault="00776CA6" w:rsidP="007F5D0E">
            <w:pPr>
              <w:jc w:val="center"/>
              <w:rPr>
                <w:sz w:val="28"/>
                <w:szCs w:val="28"/>
              </w:rPr>
            </w:pPr>
            <w:r>
              <w:rPr>
                <w:sz w:val="28"/>
                <w:szCs w:val="28"/>
              </w:rPr>
              <w:t>3</w:t>
            </w:r>
          </w:p>
        </w:tc>
        <w:tc>
          <w:tcPr>
            <w:tcW w:w="1097" w:type="dxa"/>
          </w:tcPr>
          <w:p w:rsidR="00776CA6" w:rsidRPr="00141E02" w:rsidRDefault="00776CA6" w:rsidP="007F5D0E">
            <w:pPr>
              <w:jc w:val="center"/>
              <w:rPr>
                <w:sz w:val="28"/>
                <w:szCs w:val="28"/>
              </w:rPr>
            </w:pPr>
            <w:r>
              <w:rPr>
                <w:sz w:val="28"/>
                <w:szCs w:val="28"/>
              </w:rPr>
              <w:t>1</w:t>
            </w:r>
          </w:p>
        </w:tc>
        <w:tc>
          <w:tcPr>
            <w:tcW w:w="1333" w:type="dxa"/>
          </w:tcPr>
          <w:p w:rsidR="00776CA6" w:rsidRPr="00141E02" w:rsidRDefault="00776CA6" w:rsidP="00F37A6D">
            <w:pPr>
              <w:jc w:val="center"/>
              <w:rPr>
                <w:sz w:val="28"/>
                <w:szCs w:val="28"/>
              </w:rPr>
            </w:pPr>
            <w:r>
              <w:rPr>
                <w:sz w:val="28"/>
                <w:szCs w:val="28"/>
              </w:rPr>
              <w:t>1</w:t>
            </w:r>
          </w:p>
        </w:tc>
        <w:tc>
          <w:tcPr>
            <w:tcW w:w="1097" w:type="dxa"/>
          </w:tcPr>
          <w:p w:rsidR="00776CA6" w:rsidRPr="00141E02" w:rsidRDefault="00776CA6" w:rsidP="007F5D0E">
            <w:pPr>
              <w:jc w:val="center"/>
              <w:rPr>
                <w:sz w:val="28"/>
                <w:szCs w:val="28"/>
              </w:rPr>
            </w:pPr>
            <w:r>
              <w:rPr>
                <w:sz w:val="28"/>
                <w:szCs w:val="28"/>
              </w:rPr>
              <w:t>9</w:t>
            </w:r>
          </w:p>
        </w:tc>
        <w:tc>
          <w:tcPr>
            <w:tcW w:w="1097" w:type="dxa"/>
          </w:tcPr>
          <w:p w:rsidR="00776CA6" w:rsidRPr="00141E02" w:rsidRDefault="00776CA6" w:rsidP="007F5D0E">
            <w:pPr>
              <w:jc w:val="center"/>
              <w:rPr>
                <w:sz w:val="28"/>
                <w:szCs w:val="28"/>
              </w:rPr>
            </w:pPr>
            <w:r>
              <w:rPr>
                <w:sz w:val="28"/>
                <w:szCs w:val="28"/>
              </w:rPr>
              <w:t>3</w:t>
            </w:r>
          </w:p>
        </w:tc>
        <w:tc>
          <w:tcPr>
            <w:tcW w:w="1097" w:type="dxa"/>
          </w:tcPr>
          <w:p w:rsidR="00776CA6" w:rsidRPr="00141E02" w:rsidRDefault="00776CA6" w:rsidP="00F37A6D">
            <w:pPr>
              <w:jc w:val="center"/>
              <w:rPr>
                <w:sz w:val="28"/>
                <w:szCs w:val="28"/>
              </w:rPr>
            </w:pPr>
            <w:r>
              <w:rPr>
                <w:sz w:val="28"/>
                <w:szCs w:val="28"/>
              </w:rPr>
              <w:t>4</w:t>
            </w:r>
          </w:p>
        </w:tc>
      </w:tr>
      <w:tr w:rsidR="00776CA6" w:rsidRPr="00141E02" w:rsidTr="007B06F4">
        <w:trPr>
          <w:trHeight w:val="165"/>
        </w:trPr>
        <w:tc>
          <w:tcPr>
            <w:tcW w:w="595" w:type="dxa"/>
          </w:tcPr>
          <w:p w:rsidR="00776CA6" w:rsidRPr="00141E02" w:rsidRDefault="00776CA6" w:rsidP="00F37A6D">
            <w:pPr>
              <w:jc w:val="center"/>
              <w:rPr>
                <w:sz w:val="28"/>
                <w:szCs w:val="28"/>
              </w:rPr>
            </w:pPr>
            <w:r w:rsidRPr="00141E02">
              <w:rPr>
                <w:sz w:val="28"/>
                <w:szCs w:val="28"/>
              </w:rPr>
              <w:t>2</w:t>
            </w:r>
          </w:p>
        </w:tc>
        <w:tc>
          <w:tcPr>
            <w:tcW w:w="2105" w:type="dxa"/>
          </w:tcPr>
          <w:p w:rsidR="00776CA6" w:rsidRPr="00141E02" w:rsidRDefault="00776CA6" w:rsidP="00F37A6D">
            <w:pPr>
              <w:jc w:val="center"/>
              <w:rPr>
                <w:sz w:val="28"/>
                <w:szCs w:val="28"/>
              </w:rPr>
            </w:pPr>
            <w:r w:rsidRPr="00141E02">
              <w:rPr>
                <w:sz w:val="28"/>
                <w:szCs w:val="28"/>
              </w:rPr>
              <w:t>От 2 до 5 лет</w:t>
            </w:r>
          </w:p>
        </w:tc>
        <w:tc>
          <w:tcPr>
            <w:tcW w:w="1097" w:type="dxa"/>
          </w:tcPr>
          <w:p w:rsidR="00776CA6" w:rsidRPr="00141E02" w:rsidRDefault="00776CA6" w:rsidP="007F5D0E">
            <w:pPr>
              <w:jc w:val="center"/>
              <w:rPr>
                <w:sz w:val="28"/>
                <w:szCs w:val="28"/>
              </w:rPr>
            </w:pPr>
            <w:r>
              <w:rPr>
                <w:sz w:val="28"/>
                <w:szCs w:val="28"/>
              </w:rPr>
              <w:t>0</w:t>
            </w:r>
          </w:p>
        </w:tc>
        <w:tc>
          <w:tcPr>
            <w:tcW w:w="1097" w:type="dxa"/>
          </w:tcPr>
          <w:p w:rsidR="00776CA6" w:rsidRPr="00141E02" w:rsidRDefault="00776CA6" w:rsidP="007F5D0E">
            <w:pPr>
              <w:jc w:val="center"/>
              <w:rPr>
                <w:sz w:val="28"/>
                <w:szCs w:val="28"/>
              </w:rPr>
            </w:pPr>
            <w:r>
              <w:rPr>
                <w:sz w:val="28"/>
                <w:szCs w:val="28"/>
              </w:rPr>
              <w:t>2</w:t>
            </w:r>
          </w:p>
        </w:tc>
        <w:tc>
          <w:tcPr>
            <w:tcW w:w="1333" w:type="dxa"/>
          </w:tcPr>
          <w:p w:rsidR="00776CA6" w:rsidRPr="00141E02" w:rsidRDefault="00776CA6" w:rsidP="00F37A6D">
            <w:pPr>
              <w:jc w:val="center"/>
              <w:rPr>
                <w:sz w:val="28"/>
                <w:szCs w:val="28"/>
              </w:rPr>
            </w:pPr>
            <w:r>
              <w:rPr>
                <w:sz w:val="28"/>
                <w:szCs w:val="28"/>
              </w:rPr>
              <w:t>2</w:t>
            </w:r>
          </w:p>
        </w:tc>
        <w:tc>
          <w:tcPr>
            <w:tcW w:w="1097" w:type="dxa"/>
          </w:tcPr>
          <w:p w:rsidR="00776CA6" w:rsidRPr="00141E02" w:rsidRDefault="00776CA6" w:rsidP="007F5D0E">
            <w:pPr>
              <w:jc w:val="center"/>
              <w:rPr>
                <w:sz w:val="28"/>
                <w:szCs w:val="28"/>
              </w:rPr>
            </w:pPr>
            <w:r>
              <w:rPr>
                <w:sz w:val="28"/>
                <w:szCs w:val="28"/>
              </w:rPr>
              <w:t>0</w:t>
            </w:r>
          </w:p>
        </w:tc>
        <w:tc>
          <w:tcPr>
            <w:tcW w:w="1097" w:type="dxa"/>
          </w:tcPr>
          <w:p w:rsidR="00776CA6" w:rsidRPr="00141E02" w:rsidRDefault="00776CA6" w:rsidP="007F5D0E">
            <w:pPr>
              <w:jc w:val="center"/>
              <w:rPr>
                <w:sz w:val="28"/>
                <w:szCs w:val="28"/>
              </w:rPr>
            </w:pPr>
            <w:r>
              <w:rPr>
                <w:sz w:val="28"/>
                <w:szCs w:val="28"/>
              </w:rPr>
              <w:t>7</w:t>
            </w:r>
          </w:p>
        </w:tc>
        <w:tc>
          <w:tcPr>
            <w:tcW w:w="1097" w:type="dxa"/>
          </w:tcPr>
          <w:p w:rsidR="00776CA6" w:rsidRPr="00141E02" w:rsidRDefault="00357C2A" w:rsidP="00F37A6D">
            <w:pPr>
              <w:jc w:val="center"/>
              <w:rPr>
                <w:sz w:val="28"/>
                <w:szCs w:val="28"/>
              </w:rPr>
            </w:pPr>
            <w:r>
              <w:rPr>
                <w:sz w:val="28"/>
                <w:szCs w:val="28"/>
              </w:rPr>
              <w:t>7</w:t>
            </w:r>
          </w:p>
        </w:tc>
      </w:tr>
      <w:tr w:rsidR="00776CA6" w:rsidRPr="00141E02" w:rsidTr="007B06F4">
        <w:trPr>
          <w:trHeight w:val="165"/>
        </w:trPr>
        <w:tc>
          <w:tcPr>
            <w:tcW w:w="595" w:type="dxa"/>
          </w:tcPr>
          <w:p w:rsidR="00776CA6" w:rsidRPr="00141E02" w:rsidRDefault="00776CA6" w:rsidP="00F37A6D">
            <w:pPr>
              <w:jc w:val="center"/>
              <w:rPr>
                <w:sz w:val="28"/>
                <w:szCs w:val="28"/>
              </w:rPr>
            </w:pPr>
            <w:r w:rsidRPr="00141E02">
              <w:rPr>
                <w:sz w:val="28"/>
                <w:szCs w:val="28"/>
              </w:rPr>
              <w:t>3</w:t>
            </w:r>
          </w:p>
        </w:tc>
        <w:tc>
          <w:tcPr>
            <w:tcW w:w="2105" w:type="dxa"/>
          </w:tcPr>
          <w:p w:rsidR="00776CA6" w:rsidRPr="00141E02" w:rsidRDefault="00776CA6" w:rsidP="00F37A6D">
            <w:pPr>
              <w:jc w:val="center"/>
              <w:rPr>
                <w:sz w:val="28"/>
                <w:szCs w:val="28"/>
              </w:rPr>
            </w:pPr>
            <w:r w:rsidRPr="00141E02">
              <w:rPr>
                <w:sz w:val="28"/>
                <w:szCs w:val="28"/>
              </w:rPr>
              <w:t>От 5 до 10 лет</w:t>
            </w:r>
          </w:p>
        </w:tc>
        <w:tc>
          <w:tcPr>
            <w:tcW w:w="1097" w:type="dxa"/>
          </w:tcPr>
          <w:p w:rsidR="00776CA6" w:rsidRPr="00141E02" w:rsidRDefault="00776CA6" w:rsidP="007F5D0E">
            <w:pPr>
              <w:jc w:val="center"/>
              <w:rPr>
                <w:sz w:val="28"/>
                <w:szCs w:val="28"/>
              </w:rPr>
            </w:pPr>
            <w:r>
              <w:rPr>
                <w:sz w:val="28"/>
                <w:szCs w:val="28"/>
              </w:rPr>
              <w:t>5</w:t>
            </w:r>
          </w:p>
        </w:tc>
        <w:tc>
          <w:tcPr>
            <w:tcW w:w="1097" w:type="dxa"/>
          </w:tcPr>
          <w:p w:rsidR="00776CA6" w:rsidRPr="00141E02" w:rsidRDefault="00776CA6" w:rsidP="007F5D0E">
            <w:pPr>
              <w:jc w:val="center"/>
              <w:rPr>
                <w:sz w:val="28"/>
                <w:szCs w:val="28"/>
              </w:rPr>
            </w:pPr>
            <w:r>
              <w:rPr>
                <w:sz w:val="28"/>
                <w:szCs w:val="28"/>
              </w:rPr>
              <w:t>5</w:t>
            </w:r>
          </w:p>
        </w:tc>
        <w:tc>
          <w:tcPr>
            <w:tcW w:w="1333" w:type="dxa"/>
          </w:tcPr>
          <w:p w:rsidR="00776CA6" w:rsidRPr="00141E02" w:rsidRDefault="00776CA6" w:rsidP="00F37A6D">
            <w:pPr>
              <w:jc w:val="center"/>
              <w:rPr>
                <w:sz w:val="28"/>
                <w:szCs w:val="28"/>
              </w:rPr>
            </w:pPr>
            <w:r>
              <w:rPr>
                <w:sz w:val="28"/>
                <w:szCs w:val="28"/>
              </w:rPr>
              <w:t>4</w:t>
            </w:r>
          </w:p>
        </w:tc>
        <w:tc>
          <w:tcPr>
            <w:tcW w:w="1097" w:type="dxa"/>
          </w:tcPr>
          <w:p w:rsidR="00776CA6" w:rsidRPr="00141E02" w:rsidRDefault="00776CA6" w:rsidP="007F5D0E">
            <w:pPr>
              <w:jc w:val="center"/>
              <w:rPr>
                <w:sz w:val="28"/>
                <w:szCs w:val="28"/>
              </w:rPr>
            </w:pPr>
            <w:r>
              <w:rPr>
                <w:sz w:val="28"/>
                <w:szCs w:val="28"/>
              </w:rPr>
              <w:t>16</w:t>
            </w:r>
          </w:p>
        </w:tc>
        <w:tc>
          <w:tcPr>
            <w:tcW w:w="1097" w:type="dxa"/>
          </w:tcPr>
          <w:p w:rsidR="00776CA6" w:rsidRPr="00141E02" w:rsidRDefault="00776CA6" w:rsidP="007F5D0E">
            <w:pPr>
              <w:jc w:val="center"/>
              <w:rPr>
                <w:sz w:val="28"/>
                <w:szCs w:val="28"/>
              </w:rPr>
            </w:pPr>
            <w:r>
              <w:rPr>
                <w:sz w:val="28"/>
                <w:szCs w:val="28"/>
              </w:rPr>
              <w:t>16</w:t>
            </w:r>
          </w:p>
        </w:tc>
        <w:tc>
          <w:tcPr>
            <w:tcW w:w="1097" w:type="dxa"/>
          </w:tcPr>
          <w:p w:rsidR="00776CA6" w:rsidRPr="00141E02" w:rsidRDefault="00357C2A" w:rsidP="00F37A6D">
            <w:pPr>
              <w:jc w:val="center"/>
              <w:rPr>
                <w:sz w:val="28"/>
                <w:szCs w:val="28"/>
              </w:rPr>
            </w:pPr>
            <w:r>
              <w:rPr>
                <w:sz w:val="28"/>
                <w:szCs w:val="28"/>
              </w:rPr>
              <w:t>14</w:t>
            </w:r>
          </w:p>
        </w:tc>
      </w:tr>
      <w:tr w:rsidR="00776CA6" w:rsidRPr="00141E02" w:rsidTr="007B06F4">
        <w:trPr>
          <w:trHeight w:val="165"/>
        </w:trPr>
        <w:tc>
          <w:tcPr>
            <w:tcW w:w="595" w:type="dxa"/>
          </w:tcPr>
          <w:p w:rsidR="00776CA6" w:rsidRPr="00141E02" w:rsidRDefault="00776CA6" w:rsidP="00F37A6D">
            <w:pPr>
              <w:jc w:val="center"/>
              <w:rPr>
                <w:sz w:val="28"/>
                <w:szCs w:val="28"/>
              </w:rPr>
            </w:pPr>
            <w:r w:rsidRPr="00141E02">
              <w:rPr>
                <w:sz w:val="28"/>
                <w:szCs w:val="28"/>
              </w:rPr>
              <w:t>4</w:t>
            </w:r>
          </w:p>
        </w:tc>
        <w:tc>
          <w:tcPr>
            <w:tcW w:w="2105" w:type="dxa"/>
          </w:tcPr>
          <w:p w:rsidR="00776CA6" w:rsidRPr="00141E02" w:rsidRDefault="00776CA6" w:rsidP="00F37A6D">
            <w:pPr>
              <w:jc w:val="center"/>
              <w:rPr>
                <w:sz w:val="28"/>
                <w:szCs w:val="28"/>
              </w:rPr>
            </w:pPr>
            <w:r w:rsidRPr="00141E02">
              <w:rPr>
                <w:sz w:val="28"/>
                <w:szCs w:val="28"/>
              </w:rPr>
              <w:t>От 10 до 20 лет</w:t>
            </w:r>
          </w:p>
        </w:tc>
        <w:tc>
          <w:tcPr>
            <w:tcW w:w="1097" w:type="dxa"/>
          </w:tcPr>
          <w:p w:rsidR="00776CA6" w:rsidRPr="00141E02" w:rsidRDefault="00776CA6" w:rsidP="007F5D0E">
            <w:pPr>
              <w:jc w:val="center"/>
              <w:rPr>
                <w:sz w:val="28"/>
                <w:szCs w:val="28"/>
              </w:rPr>
            </w:pPr>
            <w:r>
              <w:rPr>
                <w:sz w:val="28"/>
                <w:szCs w:val="28"/>
              </w:rPr>
              <w:t>9</w:t>
            </w:r>
          </w:p>
        </w:tc>
        <w:tc>
          <w:tcPr>
            <w:tcW w:w="1097" w:type="dxa"/>
          </w:tcPr>
          <w:p w:rsidR="00776CA6" w:rsidRPr="00141E02" w:rsidRDefault="00776CA6" w:rsidP="007F5D0E">
            <w:pPr>
              <w:jc w:val="center"/>
              <w:rPr>
                <w:sz w:val="28"/>
                <w:szCs w:val="28"/>
              </w:rPr>
            </w:pPr>
            <w:r>
              <w:rPr>
                <w:sz w:val="28"/>
                <w:szCs w:val="28"/>
              </w:rPr>
              <w:t>8</w:t>
            </w:r>
          </w:p>
        </w:tc>
        <w:tc>
          <w:tcPr>
            <w:tcW w:w="1333" w:type="dxa"/>
          </w:tcPr>
          <w:p w:rsidR="00776CA6" w:rsidRPr="00141E02" w:rsidRDefault="00776CA6" w:rsidP="00F37A6D">
            <w:pPr>
              <w:jc w:val="center"/>
              <w:rPr>
                <w:sz w:val="28"/>
                <w:szCs w:val="28"/>
              </w:rPr>
            </w:pPr>
            <w:r>
              <w:rPr>
                <w:sz w:val="28"/>
                <w:szCs w:val="28"/>
              </w:rPr>
              <w:t>7</w:t>
            </w:r>
          </w:p>
        </w:tc>
        <w:tc>
          <w:tcPr>
            <w:tcW w:w="1097" w:type="dxa"/>
          </w:tcPr>
          <w:p w:rsidR="00776CA6" w:rsidRPr="00141E02" w:rsidRDefault="00776CA6" w:rsidP="007F5D0E">
            <w:pPr>
              <w:jc w:val="center"/>
              <w:rPr>
                <w:sz w:val="28"/>
                <w:szCs w:val="28"/>
              </w:rPr>
            </w:pPr>
            <w:r>
              <w:rPr>
                <w:sz w:val="28"/>
                <w:szCs w:val="28"/>
              </w:rPr>
              <w:t>29</w:t>
            </w:r>
          </w:p>
        </w:tc>
        <w:tc>
          <w:tcPr>
            <w:tcW w:w="1097" w:type="dxa"/>
          </w:tcPr>
          <w:p w:rsidR="00776CA6" w:rsidRPr="00141E02" w:rsidRDefault="00776CA6" w:rsidP="007F5D0E">
            <w:pPr>
              <w:jc w:val="center"/>
              <w:rPr>
                <w:sz w:val="28"/>
                <w:szCs w:val="28"/>
              </w:rPr>
            </w:pPr>
            <w:r>
              <w:rPr>
                <w:sz w:val="28"/>
                <w:szCs w:val="28"/>
              </w:rPr>
              <w:t>26</w:t>
            </w:r>
          </w:p>
        </w:tc>
        <w:tc>
          <w:tcPr>
            <w:tcW w:w="1097" w:type="dxa"/>
          </w:tcPr>
          <w:p w:rsidR="00776CA6" w:rsidRPr="00141E02" w:rsidRDefault="00357C2A" w:rsidP="00F37A6D">
            <w:pPr>
              <w:jc w:val="center"/>
              <w:rPr>
                <w:sz w:val="28"/>
                <w:szCs w:val="28"/>
              </w:rPr>
            </w:pPr>
            <w:r>
              <w:rPr>
                <w:sz w:val="28"/>
                <w:szCs w:val="28"/>
              </w:rPr>
              <w:t>25</w:t>
            </w:r>
          </w:p>
        </w:tc>
      </w:tr>
      <w:tr w:rsidR="00776CA6" w:rsidRPr="00141E02" w:rsidTr="007B06F4">
        <w:trPr>
          <w:trHeight w:val="165"/>
        </w:trPr>
        <w:tc>
          <w:tcPr>
            <w:tcW w:w="595" w:type="dxa"/>
          </w:tcPr>
          <w:p w:rsidR="00776CA6" w:rsidRPr="00141E02" w:rsidRDefault="00776CA6" w:rsidP="00F37A6D">
            <w:pPr>
              <w:jc w:val="center"/>
              <w:rPr>
                <w:sz w:val="28"/>
                <w:szCs w:val="28"/>
              </w:rPr>
            </w:pPr>
            <w:r w:rsidRPr="00141E02">
              <w:rPr>
                <w:sz w:val="28"/>
                <w:szCs w:val="28"/>
              </w:rPr>
              <w:t>5</w:t>
            </w:r>
          </w:p>
        </w:tc>
        <w:tc>
          <w:tcPr>
            <w:tcW w:w="2105" w:type="dxa"/>
          </w:tcPr>
          <w:p w:rsidR="00776CA6" w:rsidRPr="00141E02" w:rsidRDefault="00776CA6" w:rsidP="00F37A6D">
            <w:pPr>
              <w:jc w:val="center"/>
              <w:rPr>
                <w:sz w:val="28"/>
                <w:szCs w:val="28"/>
              </w:rPr>
            </w:pPr>
            <w:r w:rsidRPr="00141E02">
              <w:rPr>
                <w:sz w:val="28"/>
                <w:szCs w:val="28"/>
              </w:rPr>
              <w:t>Свыше 20 лет</w:t>
            </w:r>
          </w:p>
        </w:tc>
        <w:tc>
          <w:tcPr>
            <w:tcW w:w="1097" w:type="dxa"/>
          </w:tcPr>
          <w:p w:rsidR="00776CA6" w:rsidRPr="00141E02" w:rsidRDefault="00776CA6" w:rsidP="007F5D0E">
            <w:pPr>
              <w:jc w:val="center"/>
              <w:rPr>
                <w:sz w:val="28"/>
                <w:szCs w:val="28"/>
              </w:rPr>
            </w:pPr>
            <w:r>
              <w:rPr>
                <w:sz w:val="28"/>
                <w:szCs w:val="28"/>
              </w:rPr>
              <w:t>14</w:t>
            </w:r>
          </w:p>
        </w:tc>
        <w:tc>
          <w:tcPr>
            <w:tcW w:w="1097" w:type="dxa"/>
          </w:tcPr>
          <w:p w:rsidR="00776CA6" w:rsidRPr="00141E02" w:rsidRDefault="00776CA6" w:rsidP="007F5D0E">
            <w:pPr>
              <w:jc w:val="center"/>
              <w:rPr>
                <w:sz w:val="28"/>
                <w:szCs w:val="28"/>
              </w:rPr>
            </w:pPr>
            <w:r>
              <w:rPr>
                <w:sz w:val="28"/>
                <w:szCs w:val="28"/>
              </w:rPr>
              <w:t>15</w:t>
            </w:r>
          </w:p>
        </w:tc>
        <w:tc>
          <w:tcPr>
            <w:tcW w:w="1333" w:type="dxa"/>
          </w:tcPr>
          <w:p w:rsidR="00776CA6" w:rsidRPr="00141E02" w:rsidRDefault="00776CA6" w:rsidP="00F37A6D">
            <w:pPr>
              <w:jc w:val="center"/>
              <w:rPr>
                <w:sz w:val="28"/>
                <w:szCs w:val="28"/>
              </w:rPr>
            </w:pPr>
            <w:r>
              <w:rPr>
                <w:sz w:val="28"/>
                <w:szCs w:val="28"/>
              </w:rPr>
              <w:t>14</w:t>
            </w:r>
          </w:p>
        </w:tc>
        <w:tc>
          <w:tcPr>
            <w:tcW w:w="1097" w:type="dxa"/>
          </w:tcPr>
          <w:p w:rsidR="00776CA6" w:rsidRPr="00141E02" w:rsidRDefault="00776CA6" w:rsidP="007F5D0E">
            <w:pPr>
              <w:jc w:val="center"/>
              <w:rPr>
                <w:sz w:val="28"/>
                <w:szCs w:val="28"/>
              </w:rPr>
            </w:pPr>
            <w:r>
              <w:rPr>
                <w:sz w:val="28"/>
                <w:szCs w:val="28"/>
              </w:rPr>
              <w:t>46</w:t>
            </w:r>
          </w:p>
        </w:tc>
        <w:tc>
          <w:tcPr>
            <w:tcW w:w="1097" w:type="dxa"/>
          </w:tcPr>
          <w:p w:rsidR="00776CA6" w:rsidRPr="00141E02" w:rsidRDefault="00776CA6" w:rsidP="007F5D0E">
            <w:pPr>
              <w:jc w:val="center"/>
              <w:rPr>
                <w:sz w:val="28"/>
                <w:szCs w:val="28"/>
              </w:rPr>
            </w:pPr>
            <w:r>
              <w:rPr>
                <w:sz w:val="28"/>
                <w:szCs w:val="28"/>
              </w:rPr>
              <w:t>48</w:t>
            </w:r>
          </w:p>
        </w:tc>
        <w:tc>
          <w:tcPr>
            <w:tcW w:w="1097" w:type="dxa"/>
          </w:tcPr>
          <w:p w:rsidR="00776CA6" w:rsidRPr="00141E02" w:rsidRDefault="00357C2A" w:rsidP="00F37A6D">
            <w:pPr>
              <w:jc w:val="center"/>
              <w:rPr>
                <w:sz w:val="28"/>
                <w:szCs w:val="28"/>
              </w:rPr>
            </w:pPr>
            <w:r>
              <w:rPr>
                <w:sz w:val="28"/>
                <w:szCs w:val="28"/>
              </w:rPr>
              <w:t>50</w:t>
            </w:r>
          </w:p>
        </w:tc>
      </w:tr>
    </w:tbl>
    <w:p w:rsidR="00A21083" w:rsidRDefault="00A21083" w:rsidP="00A21083">
      <w:pPr>
        <w:ind w:left="357" w:firstLine="709"/>
        <w:jc w:val="right"/>
        <w:rPr>
          <w:sz w:val="28"/>
          <w:szCs w:val="28"/>
        </w:rPr>
      </w:pPr>
    </w:p>
    <w:p w:rsidR="00A21083" w:rsidRDefault="00A21083" w:rsidP="00A21083">
      <w:pPr>
        <w:ind w:firstLine="706"/>
        <w:jc w:val="both"/>
        <w:rPr>
          <w:sz w:val="28"/>
          <w:szCs w:val="28"/>
        </w:rPr>
      </w:pPr>
      <w:r>
        <w:rPr>
          <w:noProof/>
          <w:sz w:val="28"/>
          <w:szCs w:val="28"/>
          <w:lang w:eastAsia="ru-RU"/>
        </w:rPr>
        <w:drawing>
          <wp:inline distT="0" distB="0" distL="0" distR="0">
            <wp:extent cx="5524500" cy="22669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ab/>
      </w:r>
      <w:r w:rsidRPr="00141E02">
        <w:rPr>
          <w:sz w:val="28"/>
          <w:szCs w:val="28"/>
        </w:rPr>
        <w:t xml:space="preserve">Анализ распределения членов педагогического коллектива по квалификационным категориям показывает </w:t>
      </w:r>
      <w:r>
        <w:rPr>
          <w:sz w:val="28"/>
          <w:szCs w:val="28"/>
        </w:rPr>
        <w:t>уменьшение общего количества педагогов имеющих квалификационные категории, в связи с отменой второй квалификационной категории</w:t>
      </w:r>
      <w:r w:rsidR="007B06F4">
        <w:rPr>
          <w:sz w:val="28"/>
          <w:szCs w:val="28"/>
        </w:rPr>
        <w:t xml:space="preserve"> и в связи с уходом тренеров-преподавателей с квалификационными категориями</w:t>
      </w:r>
      <w:r>
        <w:rPr>
          <w:sz w:val="28"/>
          <w:szCs w:val="28"/>
        </w:rPr>
        <w:t xml:space="preserve">. </w:t>
      </w:r>
    </w:p>
    <w:p w:rsidR="00A21083" w:rsidRPr="00141E02" w:rsidRDefault="00A21083" w:rsidP="00A21083">
      <w:pPr>
        <w:ind w:firstLine="706"/>
        <w:jc w:val="both"/>
        <w:rPr>
          <w:sz w:val="28"/>
          <w:szCs w:val="28"/>
        </w:rPr>
      </w:pPr>
      <w:r w:rsidRPr="00AE1B80">
        <w:rPr>
          <w:sz w:val="28"/>
          <w:szCs w:val="28"/>
        </w:rPr>
        <w:t>Стаж работы более 10 лет имеют 7</w:t>
      </w:r>
      <w:r w:rsidR="007B06F4">
        <w:rPr>
          <w:sz w:val="28"/>
          <w:szCs w:val="28"/>
        </w:rPr>
        <w:t>5</w:t>
      </w:r>
      <w:r w:rsidRPr="00AE1B80">
        <w:rPr>
          <w:sz w:val="28"/>
          <w:szCs w:val="28"/>
        </w:rPr>
        <w:t xml:space="preserve"> % педагогов, что свидетельствует о наличии у них достаточного</w:t>
      </w:r>
      <w:r w:rsidRPr="00141E02">
        <w:rPr>
          <w:sz w:val="28"/>
          <w:szCs w:val="28"/>
        </w:rPr>
        <w:t xml:space="preserve"> опыта педагогической деятельности для достижения действенных результатов в обучении и воспитании </w:t>
      </w:r>
      <w:r>
        <w:rPr>
          <w:sz w:val="28"/>
          <w:szCs w:val="28"/>
        </w:rPr>
        <w:t>об</w:t>
      </w:r>
      <w:r w:rsidRPr="00141E02">
        <w:rPr>
          <w:sz w:val="28"/>
          <w:szCs w:val="28"/>
        </w:rPr>
        <w:t>уча</w:t>
      </w:r>
      <w:r>
        <w:rPr>
          <w:sz w:val="28"/>
          <w:szCs w:val="28"/>
        </w:rPr>
        <w:t>ю</w:t>
      </w:r>
      <w:r w:rsidRPr="00141E02">
        <w:rPr>
          <w:sz w:val="28"/>
          <w:szCs w:val="28"/>
        </w:rPr>
        <w:t>щихся. Кроме того, для работы коллектива характерен принцип преемственности. Часть воспитанников, окончивших детско-юношескую спортивную школу, продолжают в ней работать в качестве тренеров-преподавателей. Увеличилось количество молодых работников.</w:t>
      </w:r>
    </w:p>
    <w:p w:rsidR="00A21083" w:rsidRPr="00141E02" w:rsidRDefault="00A21083" w:rsidP="00A21083">
      <w:pPr>
        <w:ind w:firstLine="706"/>
        <w:jc w:val="both"/>
        <w:rPr>
          <w:sz w:val="28"/>
          <w:szCs w:val="28"/>
        </w:rPr>
      </w:pPr>
      <w:r w:rsidRPr="00141E02">
        <w:rPr>
          <w:sz w:val="28"/>
          <w:szCs w:val="28"/>
        </w:rPr>
        <w:lastRenderedPageBreak/>
        <w:t xml:space="preserve">Образовательный уровень тренеров-преподавателей оптимален. </w:t>
      </w:r>
      <w:r>
        <w:rPr>
          <w:sz w:val="28"/>
          <w:szCs w:val="28"/>
        </w:rPr>
        <w:t>7</w:t>
      </w:r>
      <w:r w:rsidR="007B06F4">
        <w:rPr>
          <w:sz w:val="28"/>
          <w:szCs w:val="28"/>
        </w:rPr>
        <w:t>1</w:t>
      </w:r>
      <w:r w:rsidRPr="00141E02">
        <w:rPr>
          <w:sz w:val="28"/>
          <w:szCs w:val="28"/>
        </w:rPr>
        <w:t>% педагогов имеют высшее образование</w:t>
      </w:r>
      <w:r>
        <w:rPr>
          <w:sz w:val="28"/>
          <w:szCs w:val="28"/>
        </w:rPr>
        <w:t>. Анфимов М.А., тренер-преподаватель по каратэ обуча</w:t>
      </w:r>
      <w:r w:rsidR="007B06F4">
        <w:rPr>
          <w:sz w:val="28"/>
          <w:szCs w:val="28"/>
        </w:rPr>
        <w:t>е</w:t>
      </w:r>
      <w:r>
        <w:rPr>
          <w:sz w:val="28"/>
          <w:szCs w:val="28"/>
        </w:rPr>
        <w:t xml:space="preserve">тся на </w:t>
      </w:r>
      <w:r w:rsidR="007B06F4">
        <w:rPr>
          <w:sz w:val="28"/>
          <w:szCs w:val="28"/>
        </w:rPr>
        <w:t>5</w:t>
      </w:r>
      <w:r>
        <w:rPr>
          <w:sz w:val="28"/>
          <w:szCs w:val="28"/>
        </w:rPr>
        <w:t xml:space="preserve"> курсе БГУ факультета физической культуры и спорта. Аверьянова О.А. обучается заочно в Алексеевском колледже на </w:t>
      </w:r>
      <w:r w:rsidR="007B06F4">
        <w:rPr>
          <w:sz w:val="28"/>
          <w:szCs w:val="28"/>
        </w:rPr>
        <w:t>3</w:t>
      </w:r>
      <w:r>
        <w:rPr>
          <w:sz w:val="28"/>
          <w:szCs w:val="28"/>
        </w:rPr>
        <w:t xml:space="preserve"> курсе. </w:t>
      </w:r>
    </w:p>
    <w:p w:rsidR="00A21083" w:rsidRPr="00141E02" w:rsidRDefault="00A21083" w:rsidP="00A21083">
      <w:pPr>
        <w:ind w:firstLine="706"/>
        <w:jc w:val="both"/>
        <w:rPr>
          <w:sz w:val="28"/>
          <w:szCs w:val="28"/>
        </w:rPr>
      </w:pPr>
      <w:r w:rsidRPr="00141E02">
        <w:rPr>
          <w:rStyle w:val="a3"/>
          <w:sz w:val="28"/>
          <w:szCs w:val="28"/>
        </w:rPr>
        <w:t>В 201</w:t>
      </w:r>
      <w:r w:rsidR="007B06F4">
        <w:rPr>
          <w:rStyle w:val="a3"/>
          <w:sz w:val="28"/>
          <w:szCs w:val="28"/>
        </w:rPr>
        <w:t>5</w:t>
      </w:r>
      <w:r w:rsidRPr="00141E02">
        <w:rPr>
          <w:rStyle w:val="a3"/>
          <w:sz w:val="28"/>
          <w:szCs w:val="28"/>
        </w:rPr>
        <w:t>-201</w:t>
      </w:r>
      <w:r w:rsidR="007B06F4">
        <w:rPr>
          <w:rStyle w:val="a3"/>
          <w:sz w:val="28"/>
          <w:szCs w:val="28"/>
        </w:rPr>
        <w:t>6</w:t>
      </w:r>
      <w:r w:rsidRPr="00141E02">
        <w:rPr>
          <w:rStyle w:val="a3"/>
          <w:sz w:val="28"/>
          <w:szCs w:val="28"/>
        </w:rPr>
        <w:t xml:space="preserve"> учебном году коллектив школы направлял свою деятельность на решение методической проблемы школы «</w:t>
      </w:r>
      <w:r w:rsidRPr="00141E02">
        <w:rPr>
          <w:sz w:val="28"/>
          <w:szCs w:val="28"/>
        </w:rPr>
        <w:t>Совершенствование форм и методов педагогической деятельности по формированию здорового образа жизни обучающихся на различных этапах учебно-тренировочного процесса».</w:t>
      </w:r>
    </w:p>
    <w:p w:rsidR="00A21083" w:rsidRPr="00141E02" w:rsidRDefault="00A21083" w:rsidP="00A21083">
      <w:pPr>
        <w:ind w:firstLine="709"/>
        <w:jc w:val="both"/>
        <w:rPr>
          <w:sz w:val="28"/>
          <w:szCs w:val="28"/>
        </w:rPr>
      </w:pPr>
      <w:r w:rsidRPr="00141E02">
        <w:rPr>
          <w:sz w:val="28"/>
          <w:szCs w:val="28"/>
        </w:rPr>
        <w:t xml:space="preserve">В основном, тренеры-преподаватели в своей работе использовали следующие формы и средства сохранения и укрепления здоровья </w:t>
      </w:r>
      <w:proofErr w:type="gramStart"/>
      <w:r w:rsidRPr="00141E02">
        <w:rPr>
          <w:sz w:val="28"/>
          <w:szCs w:val="28"/>
        </w:rPr>
        <w:t>обучающихся</w:t>
      </w:r>
      <w:proofErr w:type="gramEnd"/>
      <w:r w:rsidRPr="00141E02">
        <w:rPr>
          <w:sz w:val="28"/>
          <w:szCs w:val="28"/>
        </w:rPr>
        <w:t>:</w:t>
      </w:r>
    </w:p>
    <w:p w:rsidR="00A21083" w:rsidRPr="00141E02" w:rsidRDefault="00A21083" w:rsidP="00A21083">
      <w:pPr>
        <w:ind w:firstLine="709"/>
        <w:jc w:val="both"/>
        <w:rPr>
          <w:sz w:val="28"/>
          <w:szCs w:val="28"/>
        </w:rPr>
      </w:pPr>
      <w:r w:rsidRPr="00141E02">
        <w:rPr>
          <w:sz w:val="28"/>
          <w:szCs w:val="28"/>
        </w:rPr>
        <w:t>- проведение учебно-тренировочных занятий на свежем воздухе (закаливание);</w:t>
      </w:r>
    </w:p>
    <w:p w:rsidR="00A21083" w:rsidRPr="00141E02" w:rsidRDefault="00A21083" w:rsidP="00A21083">
      <w:pPr>
        <w:ind w:firstLine="709"/>
        <w:jc w:val="both"/>
        <w:rPr>
          <w:sz w:val="28"/>
          <w:szCs w:val="28"/>
        </w:rPr>
      </w:pPr>
      <w:r w:rsidRPr="00141E02">
        <w:rPr>
          <w:sz w:val="28"/>
          <w:szCs w:val="28"/>
        </w:rPr>
        <w:t>- повышение работоспособности учащихся путем применения разнообразных средств и методов в учебно-тренировочном процессе, а также за счет использования элементов, упражнений, заданий из других видов спорта;</w:t>
      </w:r>
    </w:p>
    <w:p w:rsidR="00A21083" w:rsidRPr="00141E02" w:rsidRDefault="00A21083" w:rsidP="00A21083">
      <w:pPr>
        <w:ind w:firstLine="709"/>
        <w:jc w:val="both"/>
        <w:rPr>
          <w:sz w:val="28"/>
          <w:szCs w:val="28"/>
        </w:rPr>
      </w:pPr>
      <w:r w:rsidRPr="00141E02">
        <w:rPr>
          <w:sz w:val="28"/>
          <w:szCs w:val="28"/>
        </w:rPr>
        <w:t xml:space="preserve">- организация и проведение восстановительных дней (бассейн, </w:t>
      </w:r>
      <w:proofErr w:type="spellStart"/>
      <w:r w:rsidRPr="00141E02">
        <w:rPr>
          <w:sz w:val="28"/>
          <w:szCs w:val="28"/>
        </w:rPr>
        <w:t>баня</w:t>
      </w:r>
      <w:proofErr w:type="gramStart"/>
      <w:r w:rsidRPr="00141E02">
        <w:rPr>
          <w:sz w:val="28"/>
          <w:szCs w:val="28"/>
        </w:rPr>
        <w:t>,м</w:t>
      </w:r>
      <w:proofErr w:type="gramEnd"/>
      <w:r w:rsidRPr="00141E02">
        <w:rPr>
          <w:sz w:val="28"/>
          <w:szCs w:val="28"/>
        </w:rPr>
        <w:t>ассаж</w:t>
      </w:r>
      <w:proofErr w:type="spellEnd"/>
      <w:r w:rsidRPr="00141E02">
        <w:rPr>
          <w:sz w:val="28"/>
          <w:szCs w:val="28"/>
        </w:rPr>
        <w:t>, ледовый каток);</w:t>
      </w:r>
    </w:p>
    <w:p w:rsidR="00A21083" w:rsidRPr="00141E02" w:rsidRDefault="00A21083" w:rsidP="00A21083">
      <w:pPr>
        <w:ind w:firstLine="709"/>
        <w:jc w:val="both"/>
        <w:rPr>
          <w:sz w:val="28"/>
          <w:szCs w:val="28"/>
        </w:rPr>
      </w:pPr>
      <w:r w:rsidRPr="00141E02">
        <w:rPr>
          <w:sz w:val="28"/>
          <w:szCs w:val="28"/>
        </w:rPr>
        <w:t>- воспитание потребности в систематических занятиях физическими упражнениями;</w:t>
      </w:r>
    </w:p>
    <w:p w:rsidR="00A21083" w:rsidRPr="00141E02" w:rsidRDefault="00A21083" w:rsidP="00A21083">
      <w:pPr>
        <w:ind w:firstLine="709"/>
        <w:jc w:val="both"/>
        <w:rPr>
          <w:sz w:val="28"/>
          <w:szCs w:val="28"/>
        </w:rPr>
      </w:pPr>
      <w:r w:rsidRPr="00141E02">
        <w:rPr>
          <w:sz w:val="28"/>
          <w:szCs w:val="28"/>
        </w:rPr>
        <w:t>-   приобретение необходимых знаний по гигиене, медицине, физиологии, физической культуре и спорту;</w:t>
      </w:r>
    </w:p>
    <w:p w:rsidR="00A21083" w:rsidRPr="00141E02" w:rsidRDefault="00A21083" w:rsidP="00A21083">
      <w:pPr>
        <w:ind w:firstLine="709"/>
        <w:jc w:val="both"/>
        <w:rPr>
          <w:sz w:val="28"/>
          <w:szCs w:val="28"/>
        </w:rPr>
      </w:pPr>
      <w:r w:rsidRPr="00141E02">
        <w:rPr>
          <w:sz w:val="28"/>
          <w:szCs w:val="28"/>
        </w:rPr>
        <w:t>- развитие двигательных способностей, укрепление осанки;</w:t>
      </w:r>
    </w:p>
    <w:p w:rsidR="00A21083" w:rsidRPr="00141E02" w:rsidRDefault="00A21083" w:rsidP="00A21083">
      <w:pPr>
        <w:ind w:firstLine="709"/>
        <w:jc w:val="both"/>
        <w:rPr>
          <w:sz w:val="28"/>
          <w:szCs w:val="28"/>
        </w:rPr>
      </w:pPr>
      <w:r w:rsidRPr="00141E02">
        <w:rPr>
          <w:sz w:val="28"/>
          <w:szCs w:val="28"/>
        </w:rPr>
        <w:t>- выработка представлений об основных видах спорта, снарядах, инвентаре;</w:t>
      </w:r>
    </w:p>
    <w:p w:rsidR="00A21083" w:rsidRPr="00141E02" w:rsidRDefault="00A21083" w:rsidP="00A21083">
      <w:pPr>
        <w:ind w:firstLine="709"/>
        <w:jc w:val="both"/>
        <w:rPr>
          <w:sz w:val="28"/>
          <w:szCs w:val="28"/>
        </w:rPr>
      </w:pPr>
      <w:r w:rsidRPr="00141E02">
        <w:rPr>
          <w:sz w:val="28"/>
          <w:szCs w:val="28"/>
        </w:rPr>
        <w:t>- соблюдение правил техники безопасности во время занятий;</w:t>
      </w:r>
    </w:p>
    <w:p w:rsidR="00A21083" w:rsidRPr="00141E02" w:rsidRDefault="00A21083" w:rsidP="00A21083">
      <w:pPr>
        <w:ind w:firstLine="709"/>
        <w:jc w:val="both"/>
        <w:rPr>
          <w:sz w:val="28"/>
          <w:szCs w:val="28"/>
        </w:rPr>
      </w:pPr>
      <w:r w:rsidRPr="00141E02">
        <w:rPr>
          <w:sz w:val="28"/>
          <w:szCs w:val="28"/>
        </w:rPr>
        <w:t xml:space="preserve">- воспитание нравственных и волевых качеств. </w:t>
      </w:r>
    </w:p>
    <w:p w:rsidR="00A21083" w:rsidRPr="00141E02" w:rsidRDefault="00A21083" w:rsidP="00A21083">
      <w:pPr>
        <w:ind w:firstLine="709"/>
        <w:jc w:val="both"/>
        <w:rPr>
          <w:sz w:val="28"/>
          <w:szCs w:val="28"/>
        </w:rPr>
      </w:pPr>
      <w:r w:rsidRPr="00141E02">
        <w:rPr>
          <w:sz w:val="28"/>
          <w:szCs w:val="28"/>
        </w:rPr>
        <w:t>На учебно-тренировочных занятиях использовались средства и методы обучения, соответствующие каждому данному этапу учебно-тренировочного процесса и уровню подготовленности детей и давались оптимальные нагрузки с учетом возрастных особенностей занимающихся.</w:t>
      </w:r>
    </w:p>
    <w:p w:rsidR="00A21083" w:rsidRPr="00141E02" w:rsidRDefault="00A21083" w:rsidP="00A21083">
      <w:pPr>
        <w:ind w:firstLine="709"/>
        <w:jc w:val="both"/>
        <w:rPr>
          <w:sz w:val="28"/>
          <w:szCs w:val="28"/>
        </w:rPr>
      </w:pPr>
      <w:r w:rsidRPr="00141E02">
        <w:rPr>
          <w:sz w:val="28"/>
          <w:szCs w:val="28"/>
        </w:rPr>
        <w:t>Занятия проводились в соответствии с основными педагогическими принципами: систематичности, постепенности, доступности, последовательности, сознательности и активности.</w:t>
      </w:r>
    </w:p>
    <w:p w:rsidR="00A21083" w:rsidRPr="00141E02" w:rsidRDefault="00A21083" w:rsidP="00A21083">
      <w:pPr>
        <w:ind w:firstLine="709"/>
        <w:jc w:val="both"/>
        <w:rPr>
          <w:sz w:val="28"/>
          <w:szCs w:val="28"/>
        </w:rPr>
      </w:pPr>
      <w:r w:rsidRPr="00141E02">
        <w:rPr>
          <w:sz w:val="28"/>
          <w:szCs w:val="28"/>
        </w:rPr>
        <w:t>Здоровый образ жизни, под которым подразумевается, с одной стороны, формирование знаний о средствах и методах диагностики, сохранения и укрепления здоровья, с другой – организация здорового образа жизни (репродуктивной и воспитывающей среды) как отдельного индивидуума, так и общества в целом.</w:t>
      </w:r>
    </w:p>
    <w:p w:rsidR="00A21083" w:rsidRPr="00141E02" w:rsidRDefault="00A21083" w:rsidP="00A21083">
      <w:pPr>
        <w:ind w:firstLine="709"/>
        <w:jc w:val="both"/>
        <w:rPr>
          <w:sz w:val="28"/>
          <w:szCs w:val="28"/>
        </w:rPr>
      </w:pPr>
      <w:r w:rsidRPr="00141E02">
        <w:rPr>
          <w:sz w:val="28"/>
          <w:szCs w:val="28"/>
        </w:rPr>
        <w:lastRenderedPageBreak/>
        <w:t>По современным представлениям в ЗОЖ (здоровый образ жизни) входят следующие составляющие, которые необходимо взять за основу своей работы всем тренерам-преподавателям школы:</w:t>
      </w:r>
    </w:p>
    <w:p w:rsidR="00A21083" w:rsidRPr="00141E02" w:rsidRDefault="00A21083" w:rsidP="00A21083">
      <w:pPr>
        <w:ind w:firstLine="709"/>
        <w:jc w:val="both"/>
        <w:rPr>
          <w:sz w:val="28"/>
          <w:szCs w:val="28"/>
        </w:rPr>
      </w:pPr>
      <w:r w:rsidRPr="00141E02">
        <w:rPr>
          <w:sz w:val="28"/>
          <w:szCs w:val="28"/>
        </w:rPr>
        <w:t>- отказ от вредных пристрастий (курение, алкоголизм, наркотики);</w:t>
      </w:r>
    </w:p>
    <w:p w:rsidR="00A21083" w:rsidRPr="00141E02" w:rsidRDefault="00A21083" w:rsidP="00A21083">
      <w:pPr>
        <w:ind w:firstLine="709"/>
        <w:jc w:val="both"/>
        <w:rPr>
          <w:sz w:val="28"/>
          <w:szCs w:val="28"/>
        </w:rPr>
      </w:pPr>
      <w:r w:rsidRPr="00141E02">
        <w:rPr>
          <w:sz w:val="28"/>
          <w:szCs w:val="28"/>
        </w:rPr>
        <w:t>- рациональное питание;</w:t>
      </w:r>
    </w:p>
    <w:p w:rsidR="00A21083" w:rsidRPr="00141E02" w:rsidRDefault="00A21083" w:rsidP="00A21083">
      <w:pPr>
        <w:ind w:firstLine="709"/>
        <w:jc w:val="both"/>
        <w:rPr>
          <w:sz w:val="28"/>
          <w:szCs w:val="28"/>
        </w:rPr>
      </w:pPr>
      <w:r w:rsidRPr="00141E02">
        <w:rPr>
          <w:sz w:val="28"/>
          <w:szCs w:val="28"/>
        </w:rPr>
        <w:t>- оптимальный двигательный режим;</w:t>
      </w:r>
    </w:p>
    <w:p w:rsidR="00A21083" w:rsidRPr="00141E02" w:rsidRDefault="00A21083" w:rsidP="00A21083">
      <w:pPr>
        <w:ind w:firstLine="709"/>
        <w:jc w:val="both"/>
        <w:rPr>
          <w:sz w:val="28"/>
          <w:szCs w:val="28"/>
        </w:rPr>
      </w:pPr>
      <w:r w:rsidRPr="00141E02">
        <w:rPr>
          <w:sz w:val="28"/>
          <w:szCs w:val="28"/>
        </w:rPr>
        <w:t>- закаливание организма;</w:t>
      </w:r>
    </w:p>
    <w:p w:rsidR="00A21083" w:rsidRPr="00141E02" w:rsidRDefault="00A21083" w:rsidP="00A21083">
      <w:pPr>
        <w:ind w:firstLine="709"/>
        <w:jc w:val="both"/>
        <w:rPr>
          <w:sz w:val="28"/>
          <w:szCs w:val="28"/>
        </w:rPr>
      </w:pPr>
      <w:r w:rsidRPr="00141E02">
        <w:rPr>
          <w:sz w:val="28"/>
          <w:szCs w:val="28"/>
        </w:rPr>
        <w:t>- личная гигиена;</w:t>
      </w:r>
    </w:p>
    <w:p w:rsidR="00A21083" w:rsidRPr="00141E02" w:rsidRDefault="00A21083" w:rsidP="00A21083">
      <w:pPr>
        <w:ind w:firstLine="709"/>
        <w:jc w:val="both"/>
        <w:rPr>
          <w:sz w:val="28"/>
          <w:szCs w:val="28"/>
        </w:rPr>
      </w:pPr>
      <w:r w:rsidRPr="00141E02">
        <w:rPr>
          <w:sz w:val="28"/>
          <w:szCs w:val="28"/>
        </w:rPr>
        <w:t>- положительные эмоции.</w:t>
      </w:r>
    </w:p>
    <w:p w:rsidR="00A21083" w:rsidRPr="00141E02" w:rsidRDefault="00A21083" w:rsidP="00A21083">
      <w:pPr>
        <w:ind w:firstLine="709"/>
        <w:jc w:val="both"/>
        <w:rPr>
          <w:sz w:val="28"/>
          <w:szCs w:val="28"/>
        </w:rPr>
      </w:pPr>
      <w:r w:rsidRPr="00141E02">
        <w:rPr>
          <w:sz w:val="28"/>
          <w:szCs w:val="28"/>
        </w:rPr>
        <w:t xml:space="preserve">Ключевым </w:t>
      </w:r>
      <w:proofErr w:type="spellStart"/>
      <w:r w:rsidRPr="00141E02">
        <w:rPr>
          <w:sz w:val="28"/>
          <w:szCs w:val="28"/>
        </w:rPr>
        <w:t>системообразующим</w:t>
      </w:r>
      <w:proofErr w:type="spellEnd"/>
      <w:r w:rsidRPr="00141E02">
        <w:rPr>
          <w:sz w:val="28"/>
          <w:szCs w:val="28"/>
        </w:rPr>
        <w:t xml:space="preserve"> средством оздоровительно-развивающей работы с воспитанниками является индивидуально-дифференцированный подход. </w:t>
      </w:r>
    </w:p>
    <w:p w:rsidR="00A21083" w:rsidRPr="00141E02" w:rsidRDefault="00A21083" w:rsidP="00A21083">
      <w:pPr>
        <w:ind w:firstLine="709"/>
        <w:jc w:val="both"/>
        <w:rPr>
          <w:sz w:val="28"/>
          <w:szCs w:val="28"/>
        </w:rPr>
      </w:pPr>
      <w:r w:rsidRPr="00141E02">
        <w:rPr>
          <w:sz w:val="28"/>
          <w:szCs w:val="28"/>
        </w:rPr>
        <w:t xml:space="preserve">Немаловажное значение для правильного развития </w:t>
      </w:r>
      <w:proofErr w:type="gramStart"/>
      <w:r w:rsidRPr="00141E02">
        <w:rPr>
          <w:sz w:val="28"/>
          <w:szCs w:val="28"/>
        </w:rPr>
        <w:t>занимающихся</w:t>
      </w:r>
      <w:proofErr w:type="gramEnd"/>
      <w:r w:rsidRPr="00141E02">
        <w:rPr>
          <w:sz w:val="28"/>
          <w:szCs w:val="28"/>
        </w:rPr>
        <w:t xml:space="preserve"> и эффективности учебно-тренировочного процесса, имеет качество материально-технической базы, которая в настоящее время постоянно совершенствуется. Все это позволяет готовить спортсменов более высокого класса, прививать интерес к занятиям физкультурой и спортом и формировать здоровый образ жизни обучающихся школы. </w:t>
      </w:r>
    </w:p>
    <w:p w:rsidR="00A21083" w:rsidRDefault="00A21083" w:rsidP="00A21083">
      <w:pPr>
        <w:ind w:firstLine="709"/>
        <w:jc w:val="both"/>
        <w:rPr>
          <w:sz w:val="28"/>
          <w:szCs w:val="28"/>
        </w:rPr>
      </w:pPr>
      <w:r w:rsidRPr="00141E02">
        <w:rPr>
          <w:sz w:val="28"/>
          <w:szCs w:val="28"/>
        </w:rPr>
        <w:t xml:space="preserve">Потенциальные возможности детского организма часто </w:t>
      </w:r>
      <w:proofErr w:type="gramStart"/>
      <w:r w:rsidRPr="00141E02">
        <w:rPr>
          <w:sz w:val="28"/>
          <w:szCs w:val="28"/>
        </w:rPr>
        <w:t>остаются не полностью реализованы</w:t>
      </w:r>
      <w:proofErr w:type="gramEnd"/>
      <w:r w:rsidRPr="00141E02">
        <w:rPr>
          <w:sz w:val="28"/>
          <w:szCs w:val="28"/>
        </w:rPr>
        <w:t xml:space="preserve">, что наряду с другими факторами обуславливает крайне неблагоприятную ситуацию в состоянии здоровья подрастающего поколения города, области и России. Двигательная активность играет важнейшую роль в обменных процессах и положительно влияет на работу всех внутренних органов. Тренерам-преподавателям необходимо постоянно решать эти и другие задачи по формированию здорового образа жизни </w:t>
      </w:r>
      <w:proofErr w:type="gramStart"/>
      <w:r w:rsidRPr="00141E02">
        <w:rPr>
          <w:sz w:val="28"/>
          <w:szCs w:val="28"/>
        </w:rPr>
        <w:t>обучающихся</w:t>
      </w:r>
      <w:proofErr w:type="gramEnd"/>
      <w:r w:rsidRPr="00141E02">
        <w:rPr>
          <w:sz w:val="28"/>
          <w:szCs w:val="28"/>
        </w:rPr>
        <w:t>.</w:t>
      </w:r>
    </w:p>
    <w:p w:rsidR="00A21083" w:rsidRPr="00141E02" w:rsidRDefault="00A21083" w:rsidP="00A21083">
      <w:pPr>
        <w:tabs>
          <w:tab w:val="left" w:pos="660"/>
        </w:tabs>
        <w:ind w:firstLine="300"/>
        <w:jc w:val="both"/>
        <w:rPr>
          <w:rStyle w:val="a3"/>
          <w:sz w:val="28"/>
          <w:szCs w:val="28"/>
        </w:rPr>
      </w:pPr>
      <w:r w:rsidRPr="00141E02">
        <w:rPr>
          <w:rStyle w:val="a3"/>
          <w:sz w:val="28"/>
          <w:szCs w:val="28"/>
        </w:rPr>
        <w:tab/>
        <w:t>В 201</w:t>
      </w:r>
      <w:r w:rsidR="00AD2CBD">
        <w:rPr>
          <w:rStyle w:val="a3"/>
          <w:sz w:val="28"/>
          <w:szCs w:val="28"/>
        </w:rPr>
        <w:t>6</w:t>
      </w:r>
      <w:r w:rsidRPr="00141E02">
        <w:rPr>
          <w:rStyle w:val="a3"/>
          <w:sz w:val="28"/>
          <w:szCs w:val="28"/>
        </w:rPr>
        <w:t xml:space="preserve"> </w:t>
      </w:r>
      <w:proofErr w:type="spellStart"/>
      <w:r w:rsidRPr="00141E02">
        <w:rPr>
          <w:rStyle w:val="a3"/>
          <w:sz w:val="28"/>
          <w:szCs w:val="28"/>
        </w:rPr>
        <w:t>год</w:t>
      </w:r>
      <w:r>
        <w:rPr>
          <w:rStyle w:val="a3"/>
          <w:sz w:val="28"/>
          <w:szCs w:val="28"/>
        </w:rPr>
        <w:t>ук</w:t>
      </w:r>
      <w:proofErr w:type="spellEnd"/>
      <w:r>
        <w:rPr>
          <w:rStyle w:val="a3"/>
          <w:sz w:val="28"/>
          <w:szCs w:val="28"/>
        </w:rPr>
        <w:t xml:space="preserve"> началу учебного года будет разработана образовательная программа на 201</w:t>
      </w:r>
      <w:r w:rsidR="00AD2CBD">
        <w:rPr>
          <w:rStyle w:val="a3"/>
          <w:sz w:val="28"/>
          <w:szCs w:val="28"/>
        </w:rPr>
        <w:t>6</w:t>
      </w:r>
      <w:r>
        <w:rPr>
          <w:rStyle w:val="a3"/>
          <w:sz w:val="28"/>
          <w:szCs w:val="28"/>
        </w:rPr>
        <w:t>-201</w:t>
      </w:r>
      <w:r w:rsidR="00AD2CBD">
        <w:rPr>
          <w:rStyle w:val="a3"/>
          <w:sz w:val="28"/>
          <w:szCs w:val="28"/>
        </w:rPr>
        <w:t>7</w:t>
      </w:r>
      <w:r>
        <w:rPr>
          <w:rStyle w:val="a3"/>
          <w:sz w:val="28"/>
          <w:szCs w:val="28"/>
        </w:rPr>
        <w:t xml:space="preserve"> учебный год. </w:t>
      </w:r>
    </w:p>
    <w:p w:rsidR="00A21083" w:rsidRPr="00141E02" w:rsidRDefault="00A21083" w:rsidP="00A21083">
      <w:pPr>
        <w:ind w:firstLine="300"/>
        <w:rPr>
          <w:bCs/>
          <w:sz w:val="28"/>
          <w:szCs w:val="28"/>
        </w:rPr>
      </w:pPr>
      <w:r w:rsidRPr="00141E02">
        <w:rPr>
          <w:bCs/>
          <w:sz w:val="28"/>
          <w:szCs w:val="28"/>
        </w:rPr>
        <w:t xml:space="preserve">Приоритетные проблемы школы, </w:t>
      </w:r>
      <w:r>
        <w:rPr>
          <w:bCs/>
          <w:sz w:val="28"/>
          <w:szCs w:val="28"/>
        </w:rPr>
        <w:t>которые были  основными в 201</w:t>
      </w:r>
      <w:r w:rsidR="00AD2CBD">
        <w:rPr>
          <w:bCs/>
          <w:sz w:val="28"/>
          <w:szCs w:val="28"/>
        </w:rPr>
        <w:t>5</w:t>
      </w:r>
      <w:r>
        <w:rPr>
          <w:bCs/>
          <w:sz w:val="28"/>
          <w:szCs w:val="28"/>
        </w:rPr>
        <w:t>-201</w:t>
      </w:r>
      <w:r w:rsidR="00AD2CBD">
        <w:rPr>
          <w:bCs/>
          <w:sz w:val="28"/>
          <w:szCs w:val="28"/>
        </w:rPr>
        <w:t>6</w:t>
      </w:r>
      <w:r>
        <w:rPr>
          <w:bCs/>
          <w:sz w:val="28"/>
          <w:szCs w:val="28"/>
        </w:rPr>
        <w:t xml:space="preserve"> учебном году</w:t>
      </w:r>
      <w:r w:rsidRPr="00141E02">
        <w:rPr>
          <w:bCs/>
          <w:sz w:val="28"/>
          <w:szCs w:val="28"/>
        </w:rPr>
        <w:t>:</w:t>
      </w:r>
    </w:p>
    <w:p w:rsidR="00A21083" w:rsidRPr="00B95199" w:rsidRDefault="00A21083" w:rsidP="00A21083">
      <w:pPr>
        <w:numPr>
          <w:ilvl w:val="0"/>
          <w:numId w:val="14"/>
        </w:numPr>
        <w:jc w:val="both"/>
        <w:rPr>
          <w:bCs/>
          <w:sz w:val="28"/>
          <w:szCs w:val="28"/>
        </w:rPr>
      </w:pPr>
      <w:r w:rsidRPr="00B95199">
        <w:rPr>
          <w:bCs/>
          <w:sz w:val="28"/>
          <w:szCs w:val="28"/>
        </w:rPr>
        <w:t>Создание максимально благоприятных условий для развития творческой, физически здоровой личности, адаптированной к современным условиям жизни.</w:t>
      </w:r>
    </w:p>
    <w:p w:rsidR="00A21083" w:rsidRPr="00B95199" w:rsidRDefault="00A21083" w:rsidP="00A21083">
      <w:pPr>
        <w:numPr>
          <w:ilvl w:val="0"/>
          <w:numId w:val="14"/>
        </w:numPr>
        <w:jc w:val="both"/>
        <w:rPr>
          <w:bCs/>
          <w:sz w:val="28"/>
          <w:szCs w:val="28"/>
        </w:rPr>
      </w:pPr>
      <w:r w:rsidRPr="00B95199">
        <w:rPr>
          <w:bCs/>
          <w:sz w:val="28"/>
          <w:szCs w:val="28"/>
        </w:rPr>
        <w:t>Создание необходимых условий  для дальнейшей специализации обучения и развития индивидуальных способностей учащихся, достижение ими высокого уровня спортивных результатов.</w:t>
      </w:r>
    </w:p>
    <w:p w:rsidR="00A21083" w:rsidRPr="00B95199" w:rsidRDefault="00A21083" w:rsidP="00A21083">
      <w:pPr>
        <w:numPr>
          <w:ilvl w:val="0"/>
          <w:numId w:val="14"/>
        </w:numPr>
        <w:jc w:val="both"/>
        <w:rPr>
          <w:bCs/>
          <w:sz w:val="28"/>
          <w:szCs w:val="28"/>
        </w:rPr>
      </w:pPr>
      <w:r w:rsidRPr="00B95199">
        <w:rPr>
          <w:bCs/>
          <w:sz w:val="28"/>
          <w:szCs w:val="28"/>
        </w:rPr>
        <w:t xml:space="preserve">Организация работы в инновационных проектах, с использованием </w:t>
      </w:r>
      <w:proofErr w:type="spellStart"/>
      <w:r w:rsidRPr="00B95199">
        <w:rPr>
          <w:bCs/>
          <w:sz w:val="28"/>
          <w:szCs w:val="28"/>
        </w:rPr>
        <w:t>здоровьесберегающих</w:t>
      </w:r>
      <w:proofErr w:type="spellEnd"/>
      <w:r w:rsidRPr="00B95199">
        <w:rPr>
          <w:bCs/>
          <w:sz w:val="28"/>
          <w:szCs w:val="28"/>
        </w:rPr>
        <w:t xml:space="preserve"> технологий.</w:t>
      </w:r>
    </w:p>
    <w:p w:rsidR="00A21083" w:rsidRPr="00B95199" w:rsidRDefault="00A21083" w:rsidP="00A21083">
      <w:pPr>
        <w:ind w:left="705" w:hanging="480"/>
        <w:jc w:val="center"/>
        <w:rPr>
          <w:sz w:val="28"/>
          <w:szCs w:val="28"/>
        </w:rPr>
      </w:pPr>
      <w:r w:rsidRPr="00B95199">
        <w:rPr>
          <w:sz w:val="28"/>
          <w:szCs w:val="28"/>
        </w:rPr>
        <w:t xml:space="preserve"> 4. </w:t>
      </w:r>
      <w:r w:rsidRPr="00B95199">
        <w:rPr>
          <w:sz w:val="28"/>
          <w:szCs w:val="28"/>
        </w:rPr>
        <w:tab/>
        <w:t xml:space="preserve">Совершенствование форм и методов педагогической деятельности по          формированию здорового образа жизни обучающихся </w:t>
      </w:r>
      <w:proofErr w:type="gramStart"/>
      <w:r w:rsidRPr="00B95199">
        <w:rPr>
          <w:sz w:val="28"/>
          <w:szCs w:val="28"/>
        </w:rPr>
        <w:t>на</w:t>
      </w:r>
      <w:proofErr w:type="gramEnd"/>
      <w:r w:rsidRPr="00B95199">
        <w:rPr>
          <w:sz w:val="28"/>
          <w:szCs w:val="28"/>
        </w:rPr>
        <w:t xml:space="preserve"> различных </w:t>
      </w:r>
    </w:p>
    <w:p w:rsidR="00A21083" w:rsidRPr="00141E02" w:rsidRDefault="00A21083" w:rsidP="00A21083">
      <w:pPr>
        <w:ind w:left="705" w:hanging="480"/>
        <w:rPr>
          <w:sz w:val="28"/>
          <w:szCs w:val="28"/>
        </w:rPr>
      </w:pPr>
      <w:proofErr w:type="gramStart"/>
      <w:r w:rsidRPr="00B95199">
        <w:rPr>
          <w:sz w:val="28"/>
          <w:szCs w:val="28"/>
        </w:rPr>
        <w:t>этапах</w:t>
      </w:r>
      <w:proofErr w:type="gramEnd"/>
      <w:r w:rsidRPr="00B95199">
        <w:rPr>
          <w:sz w:val="28"/>
          <w:szCs w:val="28"/>
        </w:rPr>
        <w:t xml:space="preserve"> учебно-тренировочного процесса.</w:t>
      </w:r>
    </w:p>
    <w:p w:rsidR="00A21083" w:rsidRDefault="00A21083" w:rsidP="00A21083">
      <w:pPr>
        <w:ind w:firstLine="709"/>
        <w:jc w:val="both"/>
        <w:rPr>
          <w:sz w:val="28"/>
          <w:szCs w:val="28"/>
        </w:rPr>
      </w:pPr>
      <w:r w:rsidRPr="00CF0168">
        <w:rPr>
          <w:b/>
          <w:sz w:val="28"/>
          <w:szCs w:val="28"/>
        </w:rPr>
        <w:t>Детско-юношеская спортивная школа как учреждение дополнительного образования вид</w:t>
      </w:r>
      <w:r>
        <w:rPr>
          <w:b/>
          <w:sz w:val="28"/>
          <w:szCs w:val="28"/>
        </w:rPr>
        <w:t>ела</w:t>
      </w:r>
      <w:r w:rsidRPr="00CF0168">
        <w:rPr>
          <w:b/>
          <w:sz w:val="28"/>
          <w:szCs w:val="28"/>
        </w:rPr>
        <w:t xml:space="preserve"> своё</w:t>
      </w:r>
      <w:r>
        <w:rPr>
          <w:sz w:val="28"/>
          <w:szCs w:val="28"/>
        </w:rPr>
        <w:t xml:space="preserve"> предназначение в том, чтобы:</w:t>
      </w:r>
    </w:p>
    <w:p w:rsidR="00A21083" w:rsidRDefault="00A21083" w:rsidP="00A21083">
      <w:pPr>
        <w:numPr>
          <w:ilvl w:val="0"/>
          <w:numId w:val="16"/>
        </w:numPr>
        <w:jc w:val="both"/>
        <w:rPr>
          <w:sz w:val="28"/>
          <w:szCs w:val="28"/>
        </w:rPr>
      </w:pPr>
      <w:r>
        <w:rPr>
          <w:sz w:val="28"/>
          <w:szCs w:val="28"/>
        </w:rPr>
        <w:lastRenderedPageBreak/>
        <w:t xml:space="preserve">способствовать самосовершенствованию, познанию и творчеству </w:t>
      </w:r>
      <w:proofErr w:type="gramStart"/>
      <w:r>
        <w:rPr>
          <w:sz w:val="28"/>
          <w:szCs w:val="28"/>
        </w:rPr>
        <w:t>занимающихся</w:t>
      </w:r>
      <w:proofErr w:type="gramEnd"/>
      <w:r>
        <w:rPr>
          <w:sz w:val="28"/>
          <w:szCs w:val="28"/>
        </w:rPr>
        <w:t>;</w:t>
      </w:r>
    </w:p>
    <w:p w:rsidR="00A21083" w:rsidRDefault="00A21083" w:rsidP="00A21083">
      <w:pPr>
        <w:numPr>
          <w:ilvl w:val="0"/>
          <w:numId w:val="16"/>
        </w:numPr>
        <w:jc w:val="both"/>
        <w:rPr>
          <w:sz w:val="28"/>
          <w:szCs w:val="28"/>
        </w:rPr>
      </w:pPr>
      <w:r>
        <w:rPr>
          <w:sz w:val="28"/>
          <w:szCs w:val="28"/>
        </w:rPr>
        <w:t>формировать здоровый образ жизни;</w:t>
      </w:r>
    </w:p>
    <w:p w:rsidR="00A21083" w:rsidRDefault="00A21083" w:rsidP="00A21083">
      <w:pPr>
        <w:numPr>
          <w:ilvl w:val="0"/>
          <w:numId w:val="16"/>
        </w:numPr>
        <w:jc w:val="both"/>
        <w:rPr>
          <w:sz w:val="28"/>
          <w:szCs w:val="28"/>
        </w:rPr>
      </w:pPr>
      <w:r>
        <w:rPr>
          <w:sz w:val="28"/>
          <w:szCs w:val="28"/>
        </w:rPr>
        <w:t>способствовать развитию физических, интеллектуальных и нравственных способностей учащихся, достижению ими уровня спортивных успехов, соответствующих их способностям.</w:t>
      </w:r>
    </w:p>
    <w:p w:rsidR="00A21083" w:rsidRDefault="00A21083" w:rsidP="00A21083">
      <w:pPr>
        <w:ind w:firstLine="540"/>
        <w:jc w:val="both"/>
        <w:rPr>
          <w:bCs/>
          <w:sz w:val="28"/>
          <w:szCs w:val="28"/>
        </w:rPr>
      </w:pPr>
      <w:r w:rsidRPr="00CF0168">
        <w:rPr>
          <w:b/>
          <w:bCs/>
          <w:sz w:val="28"/>
          <w:szCs w:val="28"/>
        </w:rPr>
        <w:t>В своей работе детско-юношеская спортивная школа</w:t>
      </w:r>
      <w:r>
        <w:rPr>
          <w:bCs/>
          <w:sz w:val="28"/>
          <w:szCs w:val="28"/>
        </w:rPr>
        <w:t xml:space="preserve"> руководствовалась следующими основными принципами взаимодействия с учащимися:</w:t>
      </w:r>
    </w:p>
    <w:p w:rsidR="00A21083" w:rsidRDefault="00A21083" w:rsidP="00A21083">
      <w:pPr>
        <w:numPr>
          <w:ilvl w:val="0"/>
          <w:numId w:val="17"/>
        </w:numPr>
        <w:jc w:val="both"/>
        <w:rPr>
          <w:bCs/>
          <w:sz w:val="28"/>
          <w:szCs w:val="28"/>
        </w:rPr>
      </w:pPr>
      <w:r>
        <w:rPr>
          <w:bCs/>
          <w:sz w:val="28"/>
          <w:szCs w:val="28"/>
        </w:rPr>
        <w:t>исключение методов принуждения к обучению. Занятия должны вызывать радость от достижения результата, способствовать поступательному развитию ребенка;</w:t>
      </w:r>
    </w:p>
    <w:p w:rsidR="00A21083" w:rsidRDefault="00A21083" w:rsidP="00A21083">
      <w:pPr>
        <w:numPr>
          <w:ilvl w:val="0"/>
          <w:numId w:val="17"/>
        </w:numPr>
        <w:jc w:val="both"/>
        <w:rPr>
          <w:bCs/>
          <w:sz w:val="28"/>
          <w:szCs w:val="28"/>
        </w:rPr>
      </w:pPr>
      <w:r>
        <w:rPr>
          <w:bCs/>
          <w:sz w:val="28"/>
          <w:szCs w:val="28"/>
        </w:rPr>
        <w:t>формирование и постепенное развитие волевых качеств и способности к преодолению трудностей;</w:t>
      </w:r>
    </w:p>
    <w:p w:rsidR="00A21083" w:rsidRDefault="00A21083" w:rsidP="00A21083">
      <w:pPr>
        <w:numPr>
          <w:ilvl w:val="0"/>
          <w:numId w:val="17"/>
        </w:numPr>
        <w:jc w:val="both"/>
        <w:rPr>
          <w:bCs/>
          <w:sz w:val="28"/>
          <w:szCs w:val="28"/>
        </w:rPr>
      </w:pPr>
      <w:r>
        <w:rPr>
          <w:bCs/>
          <w:sz w:val="28"/>
          <w:szCs w:val="28"/>
        </w:rPr>
        <w:t xml:space="preserve">опора на личный опыт, который позволяет последовательно продвигаться в обучении (самоконтроль, дневник </w:t>
      </w:r>
      <w:proofErr w:type="gramStart"/>
      <w:r>
        <w:rPr>
          <w:bCs/>
          <w:sz w:val="28"/>
          <w:szCs w:val="28"/>
        </w:rPr>
        <w:t>обучающихся</w:t>
      </w:r>
      <w:proofErr w:type="gramEnd"/>
      <w:r>
        <w:rPr>
          <w:bCs/>
          <w:sz w:val="28"/>
          <w:szCs w:val="28"/>
        </w:rPr>
        <w:t>, самоанализ);</w:t>
      </w:r>
    </w:p>
    <w:p w:rsidR="00A21083" w:rsidRDefault="00A21083" w:rsidP="00A21083">
      <w:pPr>
        <w:numPr>
          <w:ilvl w:val="0"/>
          <w:numId w:val="17"/>
        </w:numPr>
        <w:jc w:val="both"/>
        <w:rPr>
          <w:bCs/>
          <w:sz w:val="28"/>
          <w:szCs w:val="28"/>
        </w:rPr>
      </w:pPr>
      <w:r>
        <w:rPr>
          <w:bCs/>
          <w:sz w:val="28"/>
          <w:szCs w:val="28"/>
        </w:rPr>
        <w:t>опережение, заключающееся в  ускоренном развитии наиболее перспективных в спорте учащихся;</w:t>
      </w:r>
    </w:p>
    <w:p w:rsidR="00A21083" w:rsidRDefault="00A21083" w:rsidP="00A21083">
      <w:pPr>
        <w:numPr>
          <w:ilvl w:val="0"/>
          <w:numId w:val="17"/>
        </w:numPr>
        <w:jc w:val="both"/>
        <w:rPr>
          <w:bCs/>
          <w:sz w:val="28"/>
          <w:szCs w:val="28"/>
        </w:rPr>
      </w:pPr>
      <w:r>
        <w:rPr>
          <w:bCs/>
          <w:sz w:val="28"/>
          <w:szCs w:val="28"/>
        </w:rPr>
        <w:t>сотрудничество с педагогическими коллективами общеобразовательных школ и содружество с родителями.</w:t>
      </w:r>
    </w:p>
    <w:p w:rsidR="00A21083" w:rsidRDefault="00A21083" w:rsidP="00A21083">
      <w:pPr>
        <w:ind w:firstLine="709"/>
        <w:jc w:val="both"/>
        <w:rPr>
          <w:bCs/>
          <w:sz w:val="28"/>
          <w:szCs w:val="28"/>
        </w:rPr>
      </w:pPr>
      <w:r>
        <w:rPr>
          <w:bCs/>
          <w:sz w:val="28"/>
          <w:szCs w:val="28"/>
        </w:rPr>
        <w:t>Сегодня очень важно не сформировать, а найти, поддержать, развить ребёнка и заложить в нем механизмы самореализации, саморазвития, самовоспитания, помочь человеку жить в мире и согласии с людьми, природой и цивилизацией.</w:t>
      </w:r>
    </w:p>
    <w:p w:rsidR="00A21083" w:rsidRDefault="00A21083" w:rsidP="00A21083">
      <w:pPr>
        <w:ind w:firstLine="709"/>
        <w:jc w:val="both"/>
        <w:rPr>
          <w:bCs/>
          <w:sz w:val="28"/>
          <w:szCs w:val="28"/>
        </w:rPr>
      </w:pPr>
      <w:r w:rsidRPr="00CF0168">
        <w:rPr>
          <w:b/>
          <w:bCs/>
          <w:sz w:val="28"/>
          <w:szCs w:val="28"/>
        </w:rPr>
        <w:t>Детско-юношеская спортивная школа</w:t>
      </w:r>
      <w:r>
        <w:rPr>
          <w:bCs/>
          <w:sz w:val="28"/>
          <w:szCs w:val="28"/>
        </w:rPr>
        <w:t xml:space="preserve"> – это массовое учреждение дополнительного образования, обеспечивающее эффективное физическое  воспитание. </w:t>
      </w:r>
    </w:p>
    <w:p w:rsidR="00A21083" w:rsidRPr="003A2729" w:rsidRDefault="00A21083" w:rsidP="00A21083">
      <w:pPr>
        <w:ind w:firstLine="709"/>
        <w:jc w:val="both"/>
        <w:rPr>
          <w:bCs/>
          <w:sz w:val="28"/>
          <w:szCs w:val="28"/>
        </w:rPr>
      </w:pPr>
      <w:r w:rsidRPr="00CF0168">
        <w:rPr>
          <w:b/>
          <w:bCs/>
          <w:sz w:val="28"/>
          <w:szCs w:val="28"/>
        </w:rPr>
        <w:t>Выпускник детско-юношеской спортивной школы</w:t>
      </w:r>
      <w:r w:rsidRPr="00C0609E">
        <w:rPr>
          <w:sz w:val="28"/>
          <w:szCs w:val="28"/>
        </w:rPr>
        <w:t xml:space="preserve">– </w:t>
      </w:r>
      <w:proofErr w:type="gramStart"/>
      <w:r w:rsidRPr="00C0609E">
        <w:rPr>
          <w:sz w:val="28"/>
          <w:szCs w:val="28"/>
        </w:rPr>
        <w:t>эт</w:t>
      </w:r>
      <w:proofErr w:type="gramEnd"/>
      <w:r w:rsidRPr="00C0609E">
        <w:rPr>
          <w:sz w:val="28"/>
          <w:szCs w:val="28"/>
        </w:rPr>
        <w:t xml:space="preserve">о </w:t>
      </w:r>
      <w:r>
        <w:rPr>
          <w:sz w:val="28"/>
          <w:szCs w:val="28"/>
        </w:rPr>
        <w:t>ч</w:t>
      </w:r>
      <w:r w:rsidRPr="00C0609E">
        <w:rPr>
          <w:sz w:val="28"/>
          <w:szCs w:val="28"/>
        </w:rPr>
        <w:t>еловек</w:t>
      </w:r>
      <w:r>
        <w:rPr>
          <w:sz w:val="28"/>
          <w:szCs w:val="28"/>
        </w:rPr>
        <w:t>: 1) гармонично развитый, оптимально адаптирующийся в коллективе и обществе; 2) патриот своей Родины; 3) имеющий чувство собственного достоинства, самоуважения; 4) целеустремленный, честный, профессионально сориентированный, реально смотрящий на самостоятельную жизнь.</w:t>
      </w:r>
    </w:p>
    <w:p w:rsidR="00A21083" w:rsidRDefault="00A21083" w:rsidP="00A21083">
      <w:pPr>
        <w:ind w:firstLine="708"/>
        <w:jc w:val="both"/>
        <w:rPr>
          <w:sz w:val="28"/>
          <w:szCs w:val="28"/>
        </w:rPr>
      </w:pPr>
      <w:r w:rsidRPr="00021BCE">
        <w:rPr>
          <w:sz w:val="28"/>
          <w:szCs w:val="28"/>
        </w:rPr>
        <w:t>Теоретические семинары и практикумы проводились в соответствии с планами работы школы</w:t>
      </w:r>
      <w:r w:rsidR="002A4FEA">
        <w:rPr>
          <w:sz w:val="28"/>
          <w:szCs w:val="28"/>
        </w:rPr>
        <w:t xml:space="preserve">. </w:t>
      </w:r>
      <w:r>
        <w:rPr>
          <w:sz w:val="28"/>
          <w:szCs w:val="28"/>
        </w:rPr>
        <w:t xml:space="preserve">Все они проходили на высоком организационном и методическом уровне. </w:t>
      </w:r>
    </w:p>
    <w:p w:rsidR="002A4FEA" w:rsidRPr="00605FC4" w:rsidRDefault="002A4FEA" w:rsidP="002A4FEA">
      <w:pPr>
        <w:ind w:firstLine="708"/>
        <w:jc w:val="both"/>
        <w:rPr>
          <w:sz w:val="28"/>
          <w:szCs w:val="28"/>
        </w:rPr>
      </w:pPr>
      <w:r>
        <w:rPr>
          <w:sz w:val="28"/>
          <w:szCs w:val="28"/>
        </w:rPr>
        <w:t xml:space="preserve">В ноябре 2015 года Харченко Т.И. назван лучшим наставником команд области </w:t>
      </w:r>
      <w:r w:rsidRPr="00605FC4">
        <w:rPr>
          <w:sz w:val="28"/>
          <w:szCs w:val="28"/>
        </w:rPr>
        <w:t>по фу</w:t>
      </w:r>
      <w:r>
        <w:rPr>
          <w:sz w:val="28"/>
          <w:szCs w:val="28"/>
        </w:rPr>
        <w:t>т</w:t>
      </w:r>
      <w:r w:rsidRPr="00605FC4">
        <w:rPr>
          <w:sz w:val="28"/>
          <w:szCs w:val="28"/>
        </w:rPr>
        <w:t>болу</w:t>
      </w:r>
      <w:r>
        <w:rPr>
          <w:sz w:val="28"/>
          <w:szCs w:val="28"/>
        </w:rPr>
        <w:t>. Под его руководством команда «Слобода» стала чемпионом области 2015 года.</w:t>
      </w:r>
    </w:p>
    <w:p w:rsidR="006619D8" w:rsidRDefault="006619D8" w:rsidP="00667AB6">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 2015-2016 учебном году тренеры-преподаватели, администрация, инструкторы-методисты не проходили курсы повышения квалификации. Заявка была подана в </w:t>
      </w:r>
      <w:proofErr w:type="spellStart"/>
      <w:r>
        <w:rPr>
          <w:rStyle w:val="a3"/>
          <w:rFonts w:ascii="Times New Roman" w:hAnsi="Times New Roman"/>
          <w:sz w:val="28"/>
          <w:szCs w:val="28"/>
        </w:rPr>
        <w:t>БелИРО</w:t>
      </w:r>
      <w:proofErr w:type="spellEnd"/>
      <w:r>
        <w:rPr>
          <w:rStyle w:val="a3"/>
          <w:rFonts w:ascii="Times New Roman" w:hAnsi="Times New Roman"/>
          <w:sz w:val="28"/>
          <w:szCs w:val="28"/>
        </w:rPr>
        <w:t xml:space="preserve"> в прошлом году на 20 человек на апрель-май 2016 года. Но пока решение вопроса остается открытым. </w:t>
      </w:r>
    </w:p>
    <w:p w:rsidR="00A21083" w:rsidRDefault="00A21083" w:rsidP="002A4FEA">
      <w:pPr>
        <w:ind w:firstLine="708"/>
        <w:jc w:val="both"/>
        <w:rPr>
          <w:sz w:val="28"/>
          <w:szCs w:val="28"/>
        </w:rPr>
      </w:pPr>
      <w:r>
        <w:rPr>
          <w:sz w:val="28"/>
          <w:szCs w:val="28"/>
        </w:rPr>
        <w:lastRenderedPageBreak/>
        <w:t xml:space="preserve">В этом направлении велась определённая работа. Вывешен и постоянно обновлялся  перспективный план курсовой переподготовки педагогических работников школы. </w:t>
      </w:r>
      <w:r w:rsidR="006619D8">
        <w:rPr>
          <w:sz w:val="28"/>
          <w:szCs w:val="28"/>
        </w:rPr>
        <w:t>Но организация курсов повышения квалификации на местах или на выезде затягивается.</w:t>
      </w:r>
    </w:p>
    <w:p w:rsidR="00A21083" w:rsidRDefault="00A21083" w:rsidP="00A21083">
      <w:pPr>
        <w:ind w:firstLine="708"/>
        <w:jc w:val="both"/>
        <w:rPr>
          <w:sz w:val="28"/>
          <w:szCs w:val="28"/>
        </w:rPr>
      </w:pPr>
      <w:r>
        <w:rPr>
          <w:sz w:val="28"/>
          <w:szCs w:val="28"/>
        </w:rPr>
        <w:t>Немаловажное значение в системе дополнительного образования имеет организация и проведение массовых мероприятий таких, как спортивные праздники, викторины, спортивные фестивали, включающие различные конкурсы, туристские походы  и т.д.</w:t>
      </w:r>
    </w:p>
    <w:p w:rsidR="00A21083" w:rsidRDefault="00A21083" w:rsidP="00A21083">
      <w:pPr>
        <w:ind w:firstLine="708"/>
        <w:jc w:val="both"/>
        <w:rPr>
          <w:sz w:val="28"/>
          <w:szCs w:val="28"/>
        </w:rPr>
      </w:pPr>
      <w:r>
        <w:rPr>
          <w:sz w:val="28"/>
          <w:szCs w:val="28"/>
        </w:rPr>
        <w:t xml:space="preserve">Жизнь ДЮСШ богата традициями, которые тщательно соблюдаются, поэтому результаты воспитательной работы довольно высоки – уменьшается количество трудных подростков, но не за счет уменьшения количества их поступления в школу, а за счет снятия с учета.  </w:t>
      </w:r>
    </w:p>
    <w:p w:rsidR="00A21083" w:rsidRDefault="00A21083" w:rsidP="00A21083">
      <w:pPr>
        <w:ind w:firstLine="708"/>
        <w:jc w:val="both"/>
        <w:rPr>
          <w:sz w:val="28"/>
          <w:szCs w:val="28"/>
        </w:rPr>
      </w:pPr>
      <w:r>
        <w:rPr>
          <w:sz w:val="28"/>
          <w:szCs w:val="28"/>
        </w:rPr>
        <w:t xml:space="preserve">Массовые спортивные мероприятия проводились </w:t>
      </w:r>
      <w:proofErr w:type="gramStart"/>
      <w:r>
        <w:rPr>
          <w:sz w:val="28"/>
          <w:szCs w:val="28"/>
        </w:rPr>
        <w:t>тренерами-преподавателями</w:t>
      </w:r>
      <w:proofErr w:type="gramEnd"/>
      <w:r>
        <w:rPr>
          <w:sz w:val="28"/>
          <w:szCs w:val="28"/>
        </w:rPr>
        <w:t xml:space="preserve"> как в группах, так и в школе и в городе.</w:t>
      </w:r>
    </w:p>
    <w:p w:rsidR="00A21083" w:rsidRDefault="00A21083" w:rsidP="00A21083">
      <w:pPr>
        <w:ind w:firstLine="708"/>
        <w:jc w:val="both"/>
        <w:rPr>
          <w:sz w:val="28"/>
          <w:szCs w:val="28"/>
        </w:rPr>
      </w:pPr>
      <w:r>
        <w:rPr>
          <w:sz w:val="28"/>
          <w:szCs w:val="28"/>
        </w:rPr>
        <w:t>Так, в 201</w:t>
      </w:r>
      <w:r w:rsidR="006619D8">
        <w:rPr>
          <w:sz w:val="28"/>
          <w:szCs w:val="28"/>
        </w:rPr>
        <w:t>5</w:t>
      </w:r>
      <w:r>
        <w:rPr>
          <w:sz w:val="28"/>
          <w:szCs w:val="28"/>
        </w:rPr>
        <w:t>-201</w:t>
      </w:r>
      <w:r w:rsidR="006619D8">
        <w:rPr>
          <w:sz w:val="28"/>
          <w:szCs w:val="28"/>
        </w:rPr>
        <w:t>6</w:t>
      </w:r>
      <w:r>
        <w:rPr>
          <w:sz w:val="28"/>
          <w:szCs w:val="28"/>
        </w:rPr>
        <w:t xml:space="preserve"> учебном году были проведены следующие общешкольные мероприятия:</w:t>
      </w:r>
    </w:p>
    <w:p w:rsidR="00A21083" w:rsidRDefault="00A21083" w:rsidP="00A21083">
      <w:pPr>
        <w:numPr>
          <w:ilvl w:val="0"/>
          <w:numId w:val="28"/>
        </w:numPr>
        <w:tabs>
          <w:tab w:val="clear" w:pos="1004"/>
          <w:tab w:val="num" w:pos="1040"/>
        </w:tabs>
        <w:ind w:left="1080"/>
        <w:jc w:val="both"/>
        <w:rPr>
          <w:sz w:val="28"/>
          <w:szCs w:val="28"/>
        </w:rPr>
      </w:pPr>
      <w:r>
        <w:rPr>
          <w:sz w:val="28"/>
          <w:szCs w:val="28"/>
        </w:rPr>
        <w:t>«День спорта» - день открытых дверей – 1 сентября;</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Спортивн</w:t>
      </w:r>
      <w:r>
        <w:rPr>
          <w:sz w:val="28"/>
          <w:szCs w:val="28"/>
        </w:rPr>
        <w:t>о-оздоровительное мероприятие</w:t>
      </w:r>
      <w:r w:rsidRPr="00E01856">
        <w:rPr>
          <w:sz w:val="28"/>
          <w:szCs w:val="28"/>
        </w:rPr>
        <w:t xml:space="preserve"> «</w:t>
      </w:r>
      <w:r w:rsidR="006619D8">
        <w:rPr>
          <w:sz w:val="28"/>
          <w:szCs w:val="28"/>
        </w:rPr>
        <w:t>К новым вершинам мастерства</w:t>
      </w:r>
      <w:r w:rsidRPr="00E01856">
        <w:rPr>
          <w:sz w:val="28"/>
          <w:szCs w:val="28"/>
        </w:rPr>
        <w:t>», (осенние каникулы);</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спортивный праздник «</w:t>
      </w:r>
      <w:r>
        <w:rPr>
          <w:sz w:val="28"/>
          <w:szCs w:val="28"/>
        </w:rPr>
        <w:t>Зимн</w:t>
      </w:r>
      <w:r w:rsidR="00915A24">
        <w:rPr>
          <w:sz w:val="28"/>
          <w:szCs w:val="28"/>
        </w:rPr>
        <w:t>яя сказка</w:t>
      </w:r>
      <w:r w:rsidRPr="00E01856">
        <w:rPr>
          <w:sz w:val="28"/>
          <w:szCs w:val="28"/>
        </w:rPr>
        <w:t>» (зимние каникулы);</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участие в смотре талантливой молодежи  и награждение лучших учащихся ко Дню освобождения города Алексеевки от немецко-фашистских захватчиков (19 января);</w:t>
      </w:r>
    </w:p>
    <w:p w:rsidR="00A21083" w:rsidRPr="00E01856" w:rsidRDefault="00A21083" w:rsidP="00A21083">
      <w:pPr>
        <w:numPr>
          <w:ilvl w:val="0"/>
          <w:numId w:val="28"/>
        </w:numPr>
        <w:tabs>
          <w:tab w:val="clear" w:pos="1004"/>
          <w:tab w:val="num" w:pos="1040"/>
        </w:tabs>
        <w:ind w:left="1080"/>
        <w:jc w:val="both"/>
        <w:rPr>
          <w:sz w:val="28"/>
          <w:szCs w:val="28"/>
        </w:rPr>
      </w:pPr>
      <w:r>
        <w:rPr>
          <w:sz w:val="28"/>
          <w:szCs w:val="28"/>
        </w:rPr>
        <w:t xml:space="preserve">Огоньки </w:t>
      </w:r>
      <w:r w:rsidRPr="00E01856">
        <w:rPr>
          <w:sz w:val="28"/>
          <w:szCs w:val="28"/>
        </w:rPr>
        <w:t>в группах</w:t>
      </w:r>
      <w:r>
        <w:rPr>
          <w:sz w:val="28"/>
          <w:szCs w:val="28"/>
        </w:rPr>
        <w:t>, посвященные празднику Дня защитника Отечества,(</w:t>
      </w:r>
      <w:r w:rsidRPr="00E01856">
        <w:rPr>
          <w:sz w:val="28"/>
          <w:szCs w:val="28"/>
        </w:rPr>
        <w:t>23 февраля</w:t>
      </w:r>
      <w:r>
        <w:rPr>
          <w:sz w:val="28"/>
          <w:szCs w:val="28"/>
        </w:rPr>
        <w:t>)</w:t>
      </w:r>
      <w:r w:rsidRPr="00E01856">
        <w:rPr>
          <w:sz w:val="28"/>
          <w:szCs w:val="28"/>
        </w:rPr>
        <w:t>;</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Огоньки в группах, посвящённые празднику 8 Марта;</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w:t>
      </w:r>
      <w:r w:rsidR="00915A24">
        <w:rPr>
          <w:sz w:val="28"/>
          <w:szCs w:val="28"/>
        </w:rPr>
        <w:t>Всегда готовы побить рекорды</w:t>
      </w:r>
      <w:r w:rsidRPr="00E01856">
        <w:rPr>
          <w:sz w:val="28"/>
          <w:szCs w:val="28"/>
        </w:rPr>
        <w:t>» (весенние каникулы);</w:t>
      </w:r>
    </w:p>
    <w:p w:rsidR="00A21083" w:rsidRDefault="00A21083" w:rsidP="00A21083">
      <w:pPr>
        <w:numPr>
          <w:ilvl w:val="0"/>
          <w:numId w:val="28"/>
        </w:numPr>
        <w:tabs>
          <w:tab w:val="clear" w:pos="1004"/>
          <w:tab w:val="num" w:pos="1040"/>
        </w:tabs>
        <w:ind w:left="1080"/>
        <w:jc w:val="both"/>
        <w:rPr>
          <w:sz w:val="28"/>
          <w:szCs w:val="28"/>
        </w:rPr>
      </w:pPr>
      <w:r w:rsidRPr="00E01856">
        <w:rPr>
          <w:sz w:val="28"/>
          <w:szCs w:val="28"/>
        </w:rPr>
        <w:t xml:space="preserve"> организация и проведение туристских походов с целью изучения истории родного края, оздоровления, приобретения туристских навыков, (в течение летнего периода);</w:t>
      </w:r>
    </w:p>
    <w:p w:rsidR="00A21083" w:rsidRPr="00E01856" w:rsidRDefault="00A21083" w:rsidP="00A21083">
      <w:pPr>
        <w:numPr>
          <w:ilvl w:val="0"/>
          <w:numId w:val="28"/>
        </w:numPr>
        <w:tabs>
          <w:tab w:val="clear" w:pos="1004"/>
          <w:tab w:val="num" w:pos="1040"/>
        </w:tabs>
        <w:ind w:left="1080"/>
        <w:jc w:val="both"/>
        <w:rPr>
          <w:sz w:val="28"/>
          <w:szCs w:val="28"/>
        </w:rPr>
      </w:pPr>
      <w:r>
        <w:rPr>
          <w:sz w:val="28"/>
          <w:szCs w:val="28"/>
        </w:rPr>
        <w:t xml:space="preserve">участие в спортивной программе ко Дню защиты детей (1 июня); </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 xml:space="preserve">участие в спортивных программах: День физкультурника, </w:t>
      </w:r>
      <w:r>
        <w:rPr>
          <w:sz w:val="28"/>
          <w:szCs w:val="28"/>
        </w:rPr>
        <w:t xml:space="preserve"> Всероссийский Олимпийский День, </w:t>
      </w:r>
      <w:r w:rsidRPr="00E01856">
        <w:rPr>
          <w:sz w:val="28"/>
          <w:szCs w:val="28"/>
        </w:rPr>
        <w:t>День молодежи, День города.</w:t>
      </w:r>
    </w:p>
    <w:p w:rsidR="00A21083" w:rsidRDefault="00A21083" w:rsidP="00A21083">
      <w:pPr>
        <w:ind w:firstLine="708"/>
        <w:jc w:val="both"/>
        <w:rPr>
          <w:sz w:val="28"/>
          <w:szCs w:val="28"/>
        </w:rPr>
      </w:pPr>
      <w:r>
        <w:rPr>
          <w:sz w:val="28"/>
          <w:szCs w:val="28"/>
        </w:rPr>
        <w:t>ДЮСШ, как центр организационно-методической и спортивной работы проводил городские и школьные соревнования, участвовал в организации и судействе городских, районных и областных соревнований.</w:t>
      </w:r>
    </w:p>
    <w:p w:rsidR="00A21083" w:rsidRDefault="00A21083" w:rsidP="00A21083">
      <w:pPr>
        <w:ind w:firstLine="708"/>
        <w:jc w:val="both"/>
        <w:rPr>
          <w:sz w:val="28"/>
          <w:szCs w:val="28"/>
        </w:rPr>
      </w:pPr>
      <w:proofErr w:type="gramStart"/>
      <w:r w:rsidRPr="009B6145">
        <w:rPr>
          <w:sz w:val="28"/>
          <w:szCs w:val="28"/>
        </w:rPr>
        <w:t>В 201</w:t>
      </w:r>
      <w:r w:rsidR="00915A24" w:rsidRPr="009B6145">
        <w:rPr>
          <w:sz w:val="28"/>
          <w:szCs w:val="28"/>
        </w:rPr>
        <w:t>5</w:t>
      </w:r>
      <w:r w:rsidRPr="009B6145">
        <w:rPr>
          <w:sz w:val="28"/>
          <w:szCs w:val="28"/>
        </w:rPr>
        <w:t>-201</w:t>
      </w:r>
      <w:r w:rsidR="00915A24" w:rsidRPr="009B6145">
        <w:rPr>
          <w:sz w:val="28"/>
          <w:szCs w:val="28"/>
        </w:rPr>
        <w:t>6</w:t>
      </w:r>
      <w:r w:rsidRPr="009B6145">
        <w:rPr>
          <w:sz w:val="28"/>
          <w:szCs w:val="28"/>
        </w:rPr>
        <w:t xml:space="preserve"> учебном году в приеме нормативов ВФСК ГТО среди учащихся школ Алексеевского района принимали активное участие </w:t>
      </w:r>
      <w:proofErr w:type="spellStart"/>
      <w:r w:rsidRPr="009B6145">
        <w:rPr>
          <w:sz w:val="28"/>
          <w:szCs w:val="28"/>
        </w:rPr>
        <w:t>Волчанова</w:t>
      </w:r>
      <w:proofErr w:type="spellEnd"/>
      <w:r w:rsidRPr="009B6145">
        <w:rPr>
          <w:sz w:val="28"/>
          <w:szCs w:val="28"/>
        </w:rPr>
        <w:t xml:space="preserve"> А.Д., заместитель директора, инструкторы-методисты Тарасова М.А., Король Т.В., </w:t>
      </w:r>
      <w:proofErr w:type="spellStart"/>
      <w:r w:rsidRPr="009B6145">
        <w:rPr>
          <w:sz w:val="28"/>
          <w:szCs w:val="28"/>
        </w:rPr>
        <w:t>Костыря</w:t>
      </w:r>
      <w:proofErr w:type="spellEnd"/>
      <w:r w:rsidRPr="009B6145">
        <w:rPr>
          <w:sz w:val="28"/>
          <w:szCs w:val="28"/>
        </w:rPr>
        <w:t xml:space="preserve"> О.И., тренеры-преподаватели Станкевич В.С., Аверьянова О.А., </w:t>
      </w:r>
      <w:proofErr w:type="spellStart"/>
      <w:r w:rsidRPr="009B6145">
        <w:rPr>
          <w:sz w:val="28"/>
          <w:szCs w:val="28"/>
        </w:rPr>
        <w:t>Зенина</w:t>
      </w:r>
      <w:proofErr w:type="spellEnd"/>
      <w:r w:rsidRPr="009B6145">
        <w:rPr>
          <w:sz w:val="28"/>
          <w:szCs w:val="28"/>
        </w:rPr>
        <w:t xml:space="preserve"> Е.В., Головина Н.В., Шевченко О.И., Литовкин Н.Н., </w:t>
      </w:r>
      <w:proofErr w:type="spellStart"/>
      <w:r w:rsidRPr="009B6145">
        <w:rPr>
          <w:sz w:val="28"/>
          <w:szCs w:val="28"/>
        </w:rPr>
        <w:t>Батлук</w:t>
      </w:r>
      <w:proofErr w:type="spellEnd"/>
      <w:r w:rsidRPr="009B6145">
        <w:rPr>
          <w:sz w:val="28"/>
          <w:szCs w:val="28"/>
        </w:rPr>
        <w:t xml:space="preserve"> В.Н., Петренко С.А., </w:t>
      </w:r>
      <w:proofErr w:type="spellStart"/>
      <w:r w:rsidRPr="009B6145">
        <w:rPr>
          <w:sz w:val="28"/>
          <w:szCs w:val="28"/>
        </w:rPr>
        <w:t>Зенин</w:t>
      </w:r>
      <w:proofErr w:type="spellEnd"/>
      <w:r w:rsidRPr="009B6145">
        <w:rPr>
          <w:sz w:val="28"/>
          <w:szCs w:val="28"/>
        </w:rPr>
        <w:t xml:space="preserve"> В.Н.</w:t>
      </w:r>
      <w:proofErr w:type="gramEnd"/>
      <w:r w:rsidRPr="009B6145">
        <w:rPr>
          <w:sz w:val="28"/>
          <w:szCs w:val="28"/>
        </w:rPr>
        <w:t xml:space="preserve">, Оноприенко Ю.В., Харченко Т.И., Бурков В.Н., </w:t>
      </w:r>
      <w:proofErr w:type="spellStart"/>
      <w:r w:rsidRPr="009B6145">
        <w:rPr>
          <w:sz w:val="28"/>
          <w:szCs w:val="28"/>
        </w:rPr>
        <w:t>Кучмистый</w:t>
      </w:r>
      <w:proofErr w:type="spellEnd"/>
      <w:r w:rsidRPr="009B6145">
        <w:rPr>
          <w:sz w:val="28"/>
          <w:szCs w:val="28"/>
        </w:rPr>
        <w:t xml:space="preserve"> О.Ю., Юрьева Е.Ф., начальник отдела Дешина </w:t>
      </w:r>
      <w:proofErr w:type="spellStart"/>
      <w:r w:rsidRPr="009B6145">
        <w:rPr>
          <w:sz w:val="28"/>
          <w:szCs w:val="28"/>
        </w:rPr>
        <w:t>Л.Я.</w:t>
      </w:r>
      <w:r w:rsidR="009B6145">
        <w:rPr>
          <w:sz w:val="28"/>
          <w:szCs w:val="28"/>
        </w:rPr>
        <w:t>Бочарникова</w:t>
      </w:r>
      <w:proofErr w:type="spellEnd"/>
      <w:r w:rsidR="009B6145">
        <w:rPr>
          <w:sz w:val="28"/>
          <w:szCs w:val="28"/>
        </w:rPr>
        <w:t xml:space="preserve"> И.П. являясь специалистом муниципального центра </w:t>
      </w:r>
      <w:r w:rsidR="009B6145">
        <w:rPr>
          <w:sz w:val="28"/>
          <w:szCs w:val="28"/>
        </w:rPr>
        <w:lastRenderedPageBreak/>
        <w:t>тестирования ВФСК ГТО</w:t>
      </w:r>
      <w:r w:rsidR="001B0110">
        <w:rPr>
          <w:sz w:val="28"/>
          <w:szCs w:val="28"/>
        </w:rPr>
        <w:t>,</w:t>
      </w:r>
      <w:r w:rsidR="009B6145">
        <w:rPr>
          <w:sz w:val="28"/>
          <w:szCs w:val="28"/>
        </w:rPr>
        <w:t xml:space="preserve"> обеспечивала обработку </w:t>
      </w:r>
      <w:r w:rsidR="001B0110">
        <w:rPr>
          <w:sz w:val="28"/>
          <w:szCs w:val="28"/>
        </w:rPr>
        <w:t xml:space="preserve">протоколов, подготовку </w:t>
      </w:r>
      <w:proofErr w:type="spellStart"/>
      <w:r w:rsidR="001B0110">
        <w:rPr>
          <w:sz w:val="28"/>
          <w:szCs w:val="28"/>
        </w:rPr>
        <w:t>отчетови</w:t>
      </w:r>
      <w:proofErr w:type="spellEnd"/>
      <w:r w:rsidR="009B6145">
        <w:rPr>
          <w:sz w:val="28"/>
          <w:szCs w:val="28"/>
        </w:rPr>
        <w:t xml:space="preserve"> документации в региональный центр тестирования. </w:t>
      </w:r>
      <w:proofErr w:type="spellStart"/>
      <w:r w:rsidR="001B0110">
        <w:rPr>
          <w:sz w:val="28"/>
          <w:szCs w:val="28"/>
        </w:rPr>
        <w:t>Бочарникова</w:t>
      </w:r>
      <w:proofErr w:type="spellEnd"/>
      <w:r w:rsidR="001B0110">
        <w:rPr>
          <w:sz w:val="28"/>
          <w:szCs w:val="28"/>
        </w:rPr>
        <w:t xml:space="preserve"> И.П. </w:t>
      </w:r>
      <w:proofErr w:type="gramStart"/>
      <w:r w:rsidR="001B0110">
        <w:rPr>
          <w:sz w:val="28"/>
          <w:szCs w:val="28"/>
        </w:rPr>
        <w:t>отмечена</w:t>
      </w:r>
      <w:proofErr w:type="gramEnd"/>
      <w:r w:rsidR="001B0110">
        <w:rPr>
          <w:sz w:val="28"/>
          <w:szCs w:val="28"/>
        </w:rPr>
        <w:t xml:space="preserve"> грамотой главы администрации Алексеевского района.</w:t>
      </w:r>
    </w:p>
    <w:p w:rsidR="00A21083" w:rsidRPr="00141E02" w:rsidRDefault="00A21083" w:rsidP="00A21083">
      <w:pPr>
        <w:ind w:firstLine="540"/>
        <w:jc w:val="both"/>
        <w:rPr>
          <w:rStyle w:val="a3"/>
          <w:sz w:val="28"/>
          <w:szCs w:val="28"/>
        </w:rPr>
      </w:pPr>
      <w:r>
        <w:rPr>
          <w:rStyle w:val="a3"/>
          <w:sz w:val="28"/>
          <w:szCs w:val="28"/>
        </w:rPr>
        <w:tab/>
      </w:r>
      <w:r w:rsidRPr="009B6145">
        <w:rPr>
          <w:rStyle w:val="a3"/>
          <w:sz w:val="28"/>
          <w:szCs w:val="28"/>
        </w:rPr>
        <w:t xml:space="preserve">Медицинскими работниками </w:t>
      </w:r>
      <w:proofErr w:type="spellStart"/>
      <w:r w:rsidRPr="009B6145">
        <w:rPr>
          <w:rStyle w:val="a3"/>
          <w:sz w:val="28"/>
          <w:szCs w:val="28"/>
        </w:rPr>
        <w:t>Колтавской</w:t>
      </w:r>
      <w:proofErr w:type="spellEnd"/>
      <w:r w:rsidRPr="009B6145">
        <w:rPr>
          <w:rStyle w:val="a3"/>
          <w:sz w:val="28"/>
          <w:szCs w:val="28"/>
        </w:rPr>
        <w:t xml:space="preserve"> И.В., </w:t>
      </w:r>
      <w:r w:rsidR="00A878F1" w:rsidRPr="009B6145">
        <w:rPr>
          <w:rStyle w:val="a3"/>
          <w:sz w:val="28"/>
          <w:szCs w:val="28"/>
        </w:rPr>
        <w:t>Короткой</w:t>
      </w:r>
      <w:r w:rsidRPr="009B6145">
        <w:rPr>
          <w:rStyle w:val="a3"/>
          <w:sz w:val="28"/>
          <w:szCs w:val="28"/>
        </w:rPr>
        <w:t xml:space="preserve"> А.Н. осуществлялось обслуживание </w:t>
      </w:r>
      <w:proofErr w:type="spellStart"/>
      <w:r w:rsidRPr="009B6145">
        <w:rPr>
          <w:rStyle w:val="a3"/>
          <w:sz w:val="28"/>
          <w:szCs w:val="28"/>
        </w:rPr>
        <w:t>внутришкольных</w:t>
      </w:r>
      <w:proofErr w:type="spellEnd"/>
      <w:r w:rsidRPr="009B6145">
        <w:rPr>
          <w:rStyle w:val="a3"/>
          <w:sz w:val="28"/>
          <w:szCs w:val="28"/>
        </w:rPr>
        <w:t xml:space="preserve">, городских, районных и областных спортивных мероприятий, соревнований, велись карточки медицинского обследования учащихся учебно-тренировочных групп,  выпускались </w:t>
      </w:r>
      <w:proofErr w:type="spellStart"/>
      <w:r w:rsidRPr="009B6145">
        <w:rPr>
          <w:rStyle w:val="a3"/>
          <w:sz w:val="28"/>
          <w:szCs w:val="28"/>
        </w:rPr>
        <w:t>санбюллетени</w:t>
      </w:r>
      <w:proofErr w:type="spellEnd"/>
      <w:r w:rsidRPr="009B6145">
        <w:rPr>
          <w:rStyle w:val="a3"/>
          <w:sz w:val="28"/>
          <w:szCs w:val="28"/>
        </w:rPr>
        <w:t xml:space="preserve">,  регулярно  проводились беседы и лекции на злободневные темы с воспитанниками и  тренерами-преподавателями, осуществлялся </w:t>
      </w:r>
      <w:proofErr w:type="gramStart"/>
      <w:r w:rsidRPr="009B6145">
        <w:rPr>
          <w:rStyle w:val="a3"/>
          <w:sz w:val="28"/>
          <w:szCs w:val="28"/>
        </w:rPr>
        <w:t>контроль за</w:t>
      </w:r>
      <w:proofErr w:type="gramEnd"/>
      <w:r w:rsidRPr="009B6145">
        <w:rPr>
          <w:rStyle w:val="a3"/>
          <w:sz w:val="28"/>
          <w:szCs w:val="28"/>
        </w:rPr>
        <w:t xml:space="preserve"> прохождением  медицинского  осмотра учащимися и работниками школы.</w:t>
      </w:r>
    </w:p>
    <w:p w:rsidR="009819FF" w:rsidRPr="00BC0DD4" w:rsidRDefault="009819FF" w:rsidP="009819FF">
      <w:pPr>
        <w:pStyle w:val="af"/>
        <w:ind w:firstLine="568"/>
        <w:jc w:val="both"/>
        <w:rPr>
          <w:rFonts w:ascii="Times New Roman" w:hAnsi="Times New Roman"/>
          <w:sz w:val="28"/>
          <w:szCs w:val="28"/>
        </w:rPr>
      </w:pPr>
      <w:r w:rsidRPr="00BC0DD4">
        <w:rPr>
          <w:rFonts w:ascii="Times New Roman" w:hAnsi="Times New Roman"/>
          <w:sz w:val="28"/>
          <w:szCs w:val="28"/>
        </w:rPr>
        <w:t>В 2015-2016 учебном году в ДЮСШ г</w:t>
      </w:r>
      <w:proofErr w:type="gramStart"/>
      <w:r w:rsidRPr="00BC0DD4">
        <w:rPr>
          <w:rFonts w:ascii="Times New Roman" w:hAnsi="Times New Roman"/>
          <w:sz w:val="28"/>
          <w:szCs w:val="28"/>
        </w:rPr>
        <w:t>.А</w:t>
      </w:r>
      <w:proofErr w:type="gramEnd"/>
      <w:r w:rsidRPr="00BC0DD4">
        <w:rPr>
          <w:rFonts w:ascii="Times New Roman" w:hAnsi="Times New Roman"/>
          <w:sz w:val="28"/>
          <w:szCs w:val="28"/>
        </w:rPr>
        <w:t>лексеевки</w:t>
      </w:r>
      <w:r w:rsidR="00BC0DD4">
        <w:rPr>
          <w:rFonts w:ascii="Times New Roman" w:hAnsi="Times New Roman"/>
          <w:sz w:val="28"/>
          <w:szCs w:val="28"/>
        </w:rPr>
        <w:t xml:space="preserve"> было</w:t>
      </w:r>
      <w:r w:rsidRPr="00BC0DD4">
        <w:rPr>
          <w:rFonts w:ascii="Times New Roman" w:hAnsi="Times New Roman"/>
          <w:sz w:val="28"/>
          <w:szCs w:val="28"/>
        </w:rPr>
        <w:t xml:space="preserve"> запланировано </w:t>
      </w:r>
      <w:r w:rsidR="007F5D0E" w:rsidRPr="00BC0DD4">
        <w:rPr>
          <w:rFonts w:ascii="Times New Roman" w:hAnsi="Times New Roman"/>
          <w:sz w:val="28"/>
          <w:szCs w:val="28"/>
        </w:rPr>
        <w:t xml:space="preserve">в октябре-ноябре 2015 года </w:t>
      </w:r>
      <w:r w:rsidRPr="00BC0DD4">
        <w:rPr>
          <w:rFonts w:ascii="Times New Roman" w:hAnsi="Times New Roman"/>
          <w:sz w:val="28"/>
          <w:szCs w:val="28"/>
        </w:rPr>
        <w:t xml:space="preserve">проведение медицинского осмотра138 человек, не включая юношей призывного возраста. </w:t>
      </w:r>
      <w:r w:rsidR="00BC0DD4">
        <w:rPr>
          <w:rFonts w:ascii="Times New Roman" w:hAnsi="Times New Roman"/>
          <w:sz w:val="28"/>
          <w:szCs w:val="28"/>
        </w:rPr>
        <w:t>Всего</w:t>
      </w:r>
      <w:r w:rsidRPr="00BC0DD4">
        <w:rPr>
          <w:rFonts w:ascii="Times New Roman" w:hAnsi="Times New Roman"/>
          <w:sz w:val="28"/>
          <w:szCs w:val="28"/>
        </w:rPr>
        <w:t xml:space="preserve"> прошли медосмотр 50 учащихся. </w:t>
      </w:r>
      <w:r w:rsidR="00BC0DD4">
        <w:rPr>
          <w:rFonts w:ascii="Times New Roman" w:hAnsi="Times New Roman"/>
          <w:sz w:val="28"/>
          <w:szCs w:val="28"/>
        </w:rPr>
        <w:t>Для прохождения медосмотра</w:t>
      </w:r>
      <w:r w:rsidRPr="00BC0DD4">
        <w:rPr>
          <w:rFonts w:ascii="Times New Roman" w:hAnsi="Times New Roman"/>
          <w:sz w:val="28"/>
          <w:szCs w:val="28"/>
        </w:rPr>
        <w:t xml:space="preserve"> было выделено 3 дня (по четвергам), последний четверг – 31 марта. Максимально допустимое количество детей 40 человек. </w:t>
      </w:r>
    </w:p>
    <w:p w:rsidR="007F5D0E" w:rsidRDefault="007F5D0E" w:rsidP="007F5D0E">
      <w:pPr>
        <w:pStyle w:val="af"/>
        <w:ind w:firstLine="568"/>
        <w:jc w:val="both"/>
        <w:rPr>
          <w:rFonts w:ascii="Times New Roman" w:hAnsi="Times New Roman"/>
          <w:sz w:val="28"/>
          <w:szCs w:val="28"/>
        </w:rPr>
      </w:pPr>
      <w:r>
        <w:rPr>
          <w:rFonts w:ascii="Times New Roman" w:hAnsi="Times New Roman"/>
          <w:sz w:val="28"/>
          <w:szCs w:val="28"/>
        </w:rPr>
        <w:t>Б</w:t>
      </w:r>
      <w:r w:rsidR="009819FF" w:rsidRPr="00BC0DD4">
        <w:rPr>
          <w:rFonts w:ascii="Times New Roman" w:hAnsi="Times New Roman"/>
          <w:sz w:val="28"/>
          <w:szCs w:val="28"/>
        </w:rPr>
        <w:t xml:space="preserve">ыли своевременно подготовлены и сданы  в поликлинику списки учебно-тренировочных групп. Но до марта месяца так и не смогли принять детей в </w:t>
      </w:r>
      <w:r w:rsidR="00BC0DD4">
        <w:rPr>
          <w:rFonts w:ascii="Times New Roman" w:hAnsi="Times New Roman"/>
          <w:sz w:val="28"/>
          <w:szCs w:val="28"/>
        </w:rPr>
        <w:t>поликлинике</w:t>
      </w:r>
      <w:r w:rsidR="009819FF" w:rsidRPr="00BC0DD4">
        <w:rPr>
          <w:rFonts w:ascii="Times New Roman" w:hAnsi="Times New Roman"/>
          <w:sz w:val="28"/>
          <w:szCs w:val="28"/>
        </w:rPr>
        <w:t xml:space="preserve">. </w:t>
      </w:r>
      <w:r>
        <w:rPr>
          <w:rFonts w:ascii="Times New Roman" w:hAnsi="Times New Roman"/>
          <w:sz w:val="28"/>
          <w:szCs w:val="28"/>
        </w:rPr>
        <w:t xml:space="preserve">Диспансеризация важнее вначале учебного года, когда происходит комплектование групп, при котором учитывается и подготовленность и уровень здоровья и физического развития согласно антропометрическим данным и т.д. А также дети весь год выезжают на соревнования, а тренеры-преподаватели узнают о нарушениях в здоровье своих воспитанников в разгар соревновательной деятельности. Необходим специалист, спортивный врач для обслуживания диспансеризации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ДЮСШ.</w:t>
      </w:r>
    </w:p>
    <w:p w:rsidR="009819FF" w:rsidRPr="00BC0DD4" w:rsidRDefault="00BC0DD4" w:rsidP="009819FF">
      <w:pPr>
        <w:pStyle w:val="af"/>
        <w:ind w:firstLine="568"/>
        <w:jc w:val="both"/>
        <w:rPr>
          <w:rFonts w:ascii="Times New Roman" w:hAnsi="Times New Roman"/>
          <w:sz w:val="28"/>
          <w:szCs w:val="28"/>
        </w:rPr>
      </w:pPr>
      <w:r>
        <w:rPr>
          <w:rFonts w:ascii="Times New Roman" w:hAnsi="Times New Roman"/>
          <w:sz w:val="28"/>
          <w:szCs w:val="28"/>
        </w:rPr>
        <w:t>А</w:t>
      </w:r>
      <w:r w:rsidR="009819FF" w:rsidRPr="00BC0DD4">
        <w:rPr>
          <w:rFonts w:ascii="Times New Roman" w:hAnsi="Times New Roman"/>
          <w:sz w:val="28"/>
          <w:szCs w:val="28"/>
        </w:rPr>
        <w:t>ктивно прин</w:t>
      </w:r>
      <w:r>
        <w:rPr>
          <w:rFonts w:ascii="Times New Roman" w:hAnsi="Times New Roman"/>
          <w:sz w:val="28"/>
          <w:szCs w:val="28"/>
        </w:rPr>
        <w:t>имали</w:t>
      </w:r>
      <w:r w:rsidR="009819FF" w:rsidRPr="00BC0DD4">
        <w:rPr>
          <w:rFonts w:ascii="Times New Roman" w:hAnsi="Times New Roman"/>
          <w:sz w:val="28"/>
          <w:szCs w:val="28"/>
        </w:rPr>
        <w:t xml:space="preserve"> участие в диспансеризации своих воспитанников  тренеры-преподаватели </w:t>
      </w:r>
      <w:proofErr w:type="spellStart"/>
      <w:r w:rsidR="009819FF" w:rsidRPr="00BC0DD4">
        <w:rPr>
          <w:rFonts w:ascii="Times New Roman" w:hAnsi="Times New Roman"/>
          <w:sz w:val="28"/>
          <w:szCs w:val="28"/>
        </w:rPr>
        <w:t>Батлук</w:t>
      </w:r>
      <w:proofErr w:type="spellEnd"/>
      <w:r w:rsidR="009819FF" w:rsidRPr="00BC0DD4">
        <w:rPr>
          <w:rFonts w:ascii="Times New Roman" w:hAnsi="Times New Roman"/>
          <w:sz w:val="28"/>
          <w:szCs w:val="28"/>
        </w:rPr>
        <w:t xml:space="preserve"> В.Н., Харченко Т.И., Оноприенко Ю.В., </w:t>
      </w:r>
      <w:proofErr w:type="spellStart"/>
      <w:r w:rsidR="009819FF" w:rsidRPr="00BC0DD4">
        <w:rPr>
          <w:rFonts w:ascii="Times New Roman" w:hAnsi="Times New Roman"/>
          <w:sz w:val="28"/>
          <w:szCs w:val="28"/>
        </w:rPr>
        <w:t>Зенин</w:t>
      </w:r>
      <w:proofErr w:type="spellEnd"/>
      <w:r w:rsidR="009819FF" w:rsidRPr="00BC0DD4">
        <w:rPr>
          <w:rFonts w:ascii="Times New Roman" w:hAnsi="Times New Roman"/>
          <w:sz w:val="28"/>
          <w:szCs w:val="28"/>
        </w:rPr>
        <w:t xml:space="preserve"> В.Н., Литовкин Н.Н. </w:t>
      </w:r>
    </w:p>
    <w:p w:rsidR="00BC0DD4" w:rsidRDefault="009819FF" w:rsidP="009819FF">
      <w:pPr>
        <w:pStyle w:val="af"/>
        <w:ind w:firstLine="568"/>
        <w:jc w:val="both"/>
        <w:rPr>
          <w:rFonts w:ascii="Times New Roman" w:hAnsi="Times New Roman"/>
          <w:sz w:val="28"/>
          <w:szCs w:val="28"/>
        </w:rPr>
      </w:pPr>
      <w:r w:rsidRPr="00BC0DD4">
        <w:rPr>
          <w:rFonts w:ascii="Times New Roman" w:hAnsi="Times New Roman"/>
          <w:sz w:val="28"/>
          <w:szCs w:val="28"/>
        </w:rPr>
        <w:t>31 марта проведение диспансеризации воспитанников</w:t>
      </w:r>
      <w:r w:rsidR="00BC0DD4">
        <w:rPr>
          <w:rFonts w:ascii="Times New Roman" w:hAnsi="Times New Roman"/>
          <w:sz w:val="28"/>
          <w:szCs w:val="28"/>
        </w:rPr>
        <w:t xml:space="preserve"> школы было отменено из-за участия медиков в призывной комиссии.</w:t>
      </w:r>
    </w:p>
    <w:p w:rsidR="00A21083" w:rsidRPr="00CD2681" w:rsidRDefault="00A21083" w:rsidP="00A21083">
      <w:pPr>
        <w:pStyle w:val="af"/>
        <w:ind w:firstLine="708"/>
        <w:jc w:val="both"/>
        <w:rPr>
          <w:rFonts w:ascii="Times New Roman" w:hAnsi="Times New Roman"/>
          <w:sz w:val="28"/>
          <w:szCs w:val="28"/>
        </w:rPr>
      </w:pPr>
      <w:r w:rsidRPr="00CD2681">
        <w:rPr>
          <w:rFonts w:ascii="Times New Roman" w:hAnsi="Times New Roman"/>
          <w:sz w:val="28"/>
          <w:szCs w:val="28"/>
        </w:rPr>
        <w:t xml:space="preserve">Диспансерный осмотр заключался в выявлении заболеваний на ранних стадиях и своевременное направление на </w:t>
      </w:r>
      <w:proofErr w:type="spellStart"/>
      <w:r w:rsidRPr="00CD2681">
        <w:rPr>
          <w:rFonts w:ascii="Times New Roman" w:hAnsi="Times New Roman"/>
          <w:sz w:val="28"/>
          <w:szCs w:val="28"/>
        </w:rPr>
        <w:t>дообследование</w:t>
      </w:r>
      <w:proofErr w:type="spellEnd"/>
      <w:r w:rsidRPr="00CD2681">
        <w:rPr>
          <w:rFonts w:ascii="Times New Roman" w:hAnsi="Times New Roman"/>
          <w:sz w:val="28"/>
          <w:szCs w:val="28"/>
        </w:rPr>
        <w:t xml:space="preserve"> и лечение. </w:t>
      </w:r>
    </w:p>
    <w:p w:rsidR="00A21083" w:rsidRDefault="00A21083" w:rsidP="00A21083">
      <w:pPr>
        <w:ind w:firstLine="540"/>
        <w:jc w:val="both"/>
        <w:rPr>
          <w:sz w:val="28"/>
          <w:szCs w:val="28"/>
        </w:rPr>
      </w:pPr>
      <w:r w:rsidRPr="00141E02">
        <w:rPr>
          <w:sz w:val="28"/>
          <w:szCs w:val="28"/>
        </w:rPr>
        <w:t xml:space="preserve">В школе </w:t>
      </w:r>
      <w:r w:rsidR="00281073">
        <w:rPr>
          <w:sz w:val="28"/>
          <w:szCs w:val="28"/>
        </w:rPr>
        <w:t xml:space="preserve">имеется </w:t>
      </w:r>
      <w:r w:rsidRPr="00141E02">
        <w:rPr>
          <w:sz w:val="28"/>
          <w:szCs w:val="28"/>
        </w:rPr>
        <w:t>оборудован</w:t>
      </w:r>
      <w:r w:rsidR="00281073">
        <w:rPr>
          <w:sz w:val="28"/>
          <w:szCs w:val="28"/>
        </w:rPr>
        <w:t xml:space="preserve">ный лицензированный </w:t>
      </w:r>
      <w:r w:rsidRPr="00141E02">
        <w:rPr>
          <w:sz w:val="28"/>
          <w:szCs w:val="28"/>
        </w:rPr>
        <w:t>медицинский кабинет</w:t>
      </w:r>
      <w:r>
        <w:rPr>
          <w:sz w:val="28"/>
          <w:szCs w:val="28"/>
        </w:rPr>
        <w:t xml:space="preserve">. </w:t>
      </w:r>
    </w:p>
    <w:p w:rsidR="00377CF2" w:rsidRDefault="00A21083" w:rsidP="00A21083">
      <w:pPr>
        <w:ind w:firstLine="540"/>
        <w:jc w:val="both"/>
        <w:rPr>
          <w:bCs/>
          <w:sz w:val="28"/>
          <w:szCs w:val="28"/>
        </w:rPr>
      </w:pPr>
      <w:r>
        <w:rPr>
          <w:sz w:val="28"/>
          <w:szCs w:val="28"/>
        </w:rPr>
        <w:t xml:space="preserve">В связи с происходящими военными действиями в Украине, большее количество </w:t>
      </w:r>
      <w:r w:rsidRPr="00141E02">
        <w:rPr>
          <w:bCs/>
          <w:sz w:val="28"/>
          <w:szCs w:val="28"/>
        </w:rPr>
        <w:t>мероприяти</w:t>
      </w:r>
      <w:r>
        <w:rPr>
          <w:bCs/>
          <w:sz w:val="28"/>
          <w:szCs w:val="28"/>
        </w:rPr>
        <w:t>й</w:t>
      </w:r>
      <w:r w:rsidRPr="00141E02">
        <w:rPr>
          <w:bCs/>
          <w:sz w:val="28"/>
          <w:szCs w:val="28"/>
        </w:rPr>
        <w:t xml:space="preserve"> по оздоровлению учащихся ДЮСШ</w:t>
      </w:r>
      <w:r>
        <w:rPr>
          <w:bCs/>
          <w:sz w:val="28"/>
          <w:szCs w:val="28"/>
        </w:rPr>
        <w:t xml:space="preserve"> из Украины перенесено в </w:t>
      </w:r>
      <w:r w:rsidR="007F5D0E">
        <w:rPr>
          <w:bCs/>
          <w:sz w:val="28"/>
          <w:szCs w:val="28"/>
        </w:rPr>
        <w:t>города России или совсем отменены. Сохранены традиции</w:t>
      </w:r>
      <w:r w:rsidR="009944C5" w:rsidRPr="009944C5">
        <w:rPr>
          <w:bCs/>
          <w:sz w:val="28"/>
          <w:szCs w:val="28"/>
        </w:rPr>
        <w:t xml:space="preserve"> </w:t>
      </w:r>
      <w:r w:rsidR="009944C5">
        <w:rPr>
          <w:bCs/>
          <w:sz w:val="28"/>
          <w:szCs w:val="28"/>
        </w:rPr>
        <w:t>туристических</w:t>
      </w:r>
      <w:r w:rsidR="007F5D0E">
        <w:rPr>
          <w:bCs/>
          <w:sz w:val="28"/>
          <w:szCs w:val="28"/>
        </w:rPr>
        <w:t xml:space="preserve"> походов по родному краю, спортивно-оздоровительного лагеря, экскурсий.</w:t>
      </w:r>
    </w:p>
    <w:p w:rsidR="00A21083" w:rsidRPr="00141E02" w:rsidRDefault="00A21083" w:rsidP="00A21083">
      <w:pPr>
        <w:ind w:firstLine="540"/>
        <w:jc w:val="both"/>
        <w:rPr>
          <w:bCs/>
          <w:sz w:val="28"/>
          <w:szCs w:val="28"/>
        </w:rPr>
      </w:pPr>
      <w:r w:rsidRPr="00141E02">
        <w:rPr>
          <w:bCs/>
          <w:sz w:val="28"/>
          <w:szCs w:val="28"/>
        </w:rPr>
        <w:t xml:space="preserve">                                                                                           Таблица № </w:t>
      </w:r>
      <w:r>
        <w:rPr>
          <w:bCs/>
          <w:sz w:val="28"/>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842"/>
        <w:gridCol w:w="2127"/>
        <w:gridCol w:w="2126"/>
      </w:tblGrid>
      <w:tr w:rsidR="007F5D0E" w:rsidRPr="00141E02" w:rsidTr="007F5D0E">
        <w:trPr>
          <w:trHeight w:val="70"/>
        </w:trPr>
        <w:tc>
          <w:tcPr>
            <w:tcW w:w="3261" w:type="dxa"/>
          </w:tcPr>
          <w:p w:rsidR="007F5D0E" w:rsidRPr="00206DEF" w:rsidRDefault="007F5D0E" w:rsidP="00F37A6D">
            <w:pPr>
              <w:jc w:val="both"/>
              <w:rPr>
                <w:bCs/>
                <w:sz w:val="28"/>
                <w:szCs w:val="28"/>
              </w:rPr>
            </w:pPr>
          </w:p>
        </w:tc>
        <w:tc>
          <w:tcPr>
            <w:tcW w:w="1842" w:type="dxa"/>
          </w:tcPr>
          <w:p w:rsidR="007F5D0E" w:rsidRPr="00206DEF" w:rsidRDefault="007F5D0E" w:rsidP="007F5D0E">
            <w:pPr>
              <w:jc w:val="center"/>
              <w:rPr>
                <w:bCs/>
                <w:sz w:val="28"/>
                <w:szCs w:val="28"/>
              </w:rPr>
            </w:pPr>
            <w:r>
              <w:rPr>
                <w:bCs/>
                <w:sz w:val="28"/>
                <w:szCs w:val="28"/>
              </w:rPr>
              <w:t>2013-2014</w:t>
            </w:r>
          </w:p>
        </w:tc>
        <w:tc>
          <w:tcPr>
            <w:tcW w:w="2127" w:type="dxa"/>
          </w:tcPr>
          <w:p w:rsidR="007F5D0E" w:rsidRPr="00206DEF" w:rsidRDefault="007F5D0E" w:rsidP="007F5D0E">
            <w:pPr>
              <w:jc w:val="center"/>
              <w:rPr>
                <w:bCs/>
                <w:sz w:val="28"/>
                <w:szCs w:val="28"/>
              </w:rPr>
            </w:pPr>
            <w:r>
              <w:rPr>
                <w:bCs/>
                <w:sz w:val="28"/>
                <w:szCs w:val="28"/>
              </w:rPr>
              <w:t>2014-2015</w:t>
            </w:r>
          </w:p>
        </w:tc>
        <w:tc>
          <w:tcPr>
            <w:tcW w:w="2126" w:type="dxa"/>
          </w:tcPr>
          <w:p w:rsidR="007F5D0E" w:rsidRPr="00206DEF" w:rsidRDefault="007F5D0E" w:rsidP="00F37A6D">
            <w:pPr>
              <w:jc w:val="center"/>
              <w:rPr>
                <w:bCs/>
                <w:sz w:val="28"/>
                <w:szCs w:val="28"/>
              </w:rPr>
            </w:pPr>
            <w:r>
              <w:rPr>
                <w:bCs/>
                <w:sz w:val="28"/>
                <w:szCs w:val="28"/>
              </w:rPr>
              <w:t>2015-2016</w:t>
            </w:r>
          </w:p>
        </w:tc>
      </w:tr>
      <w:tr w:rsidR="007F5D0E" w:rsidRPr="00141E02" w:rsidTr="007F5D0E">
        <w:tc>
          <w:tcPr>
            <w:tcW w:w="3261" w:type="dxa"/>
          </w:tcPr>
          <w:p w:rsidR="007F5D0E" w:rsidRPr="00206DEF" w:rsidRDefault="007F5D0E" w:rsidP="00F37A6D">
            <w:pPr>
              <w:jc w:val="both"/>
              <w:rPr>
                <w:bCs/>
                <w:sz w:val="28"/>
                <w:szCs w:val="28"/>
              </w:rPr>
            </w:pPr>
            <w:r w:rsidRPr="00206DEF">
              <w:rPr>
                <w:bCs/>
                <w:sz w:val="28"/>
                <w:szCs w:val="28"/>
              </w:rPr>
              <w:t xml:space="preserve">Херсонская область </w:t>
            </w:r>
            <w:r w:rsidRPr="00206DEF">
              <w:rPr>
                <w:bCs/>
                <w:sz w:val="28"/>
                <w:szCs w:val="28"/>
              </w:rPr>
              <w:lastRenderedPageBreak/>
              <w:t>(Геническ)</w:t>
            </w:r>
          </w:p>
        </w:tc>
        <w:tc>
          <w:tcPr>
            <w:tcW w:w="1842" w:type="dxa"/>
            <w:vAlign w:val="center"/>
          </w:tcPr>
          <w:p w:rsidR="007F5D0E" w:rsidRPr="00206DEF" w:rsidRDefault="007F5D0E" w:rsidP="007F5D0E">
            <w:pPr>
              <w:jc w:val="center"/>
              <w:rPr>
                <w:bCs/>
                <w:sz w:val="28"/>
                <w:szCs w:val="28"/>
              </w:rPr>
            </w:pPr>
            <w:r>
              <w:rPr>
                <w:bCs/>
                <w:sz w:val="28"/>
                <w:szCs w:val="28"/>
              </w:rPr>
              <w:lastRenderedPageBreak/>
              <w:t>-</w:t>
            </w:r>
          </w:p>
        </w:tc>
        <w:tc>
          <w:tcPr>
            <w:tcW w:w="2127" w:type="dxa"/>
            <w:vAlign w:val="center"/>
          </w:tcPr>
          <w:p w:rsidR="007F5D0E" w:rsidRPr="00206DEF" w:rsidRDefault="007F5D0E" w:rsidP="007F5D0E">
            <w:pPr>
              <w:jc w:val="center"/>
              <w:rPr>
                <w:bCs/>
                <w:sz w:val="28"/>
                <w:szCs w:val="28"/>
              </w:rPr>
            </w:pPr>
            <w:r>
              <w:rPr>
                <w:bCs/>
                <w:sz w:val="28"/>
                <w:szCs w:val="28"/>
              </w:rPr>
              <w:t>-</w:t>
            </w:r>
          </w:p>
        </w:tc>
        <w:tc>
          <w:tcPr>
            <w:tcW w:w="2126" w:type="dxa"/>
            <w:vAlign w:val="center"/>
          </w:tcPr>
          <w:p w:rsidR="007F5D0E" w:rsidRPr="00206DEF" w:rsidRDefault="007F5D0E" w:rsidP="00F37A6D">
            <w:pPr>
              <w:jc w:val="center"/>
              <w:rPr>
                <w:bCs/>
                <w:sz w:val="28"/>
                <w:szCs w:val="28"/>
              </w:rPr>
            </w:pPr>
            <w:r>
              <w:rPr>
                <w:bCs/>
                <w:sz w:val="28"/>
                <w:szCs w:val="28"/>
              </w:rPr>
              <w:t>-</w:t>
            </w:r>
          </w:p>
        </w:tc>
      </w:tr>
      <w:tr w:rsidR="007F5D0E" w:rsidRPr="00141E02" w:rsidTr="007F5D0E">
        <w:tc>
          <w:tcPr>
            <w:tcW w:w="3261" w:type="dxa"/>
          </w:tcPr>
          <w:p w:rsidR="007F5D0E" w:rsidRPr="00206DEF" w:rsidRDefault="007F5D0E" w:rsidP="00F37A6D">
            <w:pPr>
              <w:jc w:val="both"/>
              <w:rPr>
                <w:bCs/>
                <w:sz w:val="28"/>
                <w:szCs w:val="28"/>
              </w:rPr>
            </w:pPr>
            <w:r w:rsidRPr="00206DEF">
              <w:rPr>
                <w:bCs/>
                <w:sz w:val="28"/>
                <w:szCs w:val="28"/>
              </w:rPr>
              <w:lastRenderedPageBreak/>
              <w:t xml:space="preserve">П.г.т. Затока, Одесской области, Украина </w:t>
            </w:r>
          </w:p>
        </w:tc>
        <w:tc>
          <w:tcPr>
            <w:tcW w:w="1842" w:type="dxa"/>
            <w:vAlign w:val="center"/>
          </w:tcPr>
          <w:p w:rsidR="007F5D0E" w:rsidRPr="00206DEF" w:rsidRDefault="007F5D0E" w:rsidP="007F5D0E">
            <w:pPr>
              <w:jc w:val="center"/>
              <w:rPr>
                <w:bCs/>
                <w:sz w:val="28"/>
                <w:szCs w:val="28"/>
              </w:rPr>
            </w:pPr>
            <w:r>
              <w:rPr>
                <w:bCs/>
                <w:sz w:val="28"/>
                <w:szCs w:val="28"/>
              </w:rPr>
              <w:t>-</w:t>
            </w:r>
          </w:p>
        </w:tc>
        <w:tc>
          <w:tcPr>
            <w:tcW w:w="2127" w:type="dxa"/>
            <w:vAlign w:val="center"/>
          </w:tcPr>
          <w:p w:rsidR="007F5D0E" w:rsidRPr="00206DEF" w:rsidRDefault="007F5D0E" w:rsidP="007F5D0E">
            <w:pPr>
              <w:jc w:val="center"/>
              <w:rPr>
                <w:bCs/>
                <w:sz w:val="28"/>
                <w:szCs w:val="28"/>
              </w:rPr>
            </w:pPr>
            <w:r>
              <w:rPr>
                <w:bCs/>
                <w:sz w:val="28"/>
                <w:szCs w:val="28"/>
              </w:rPr>
              <w:t>-</w:t>
            </w:r>
          </w:p>
        </w:tc>
        <w:tc>
          <w:tcPr>
            <w:tcW w:w="2126" w:type="dxa"/>
            <w:vAlign w:val="center"/>
          </w:tcPr>
          <w:p w:rsidR="007F5D0E" w:rsidRPr="00206DEF" w:rsidRDefault="007F5D0E" w:rsidP="00F37A6D">
            <w:pPr>
              <w:jc w:val="center"/>
              <w:rPr>
                <w:bCs/>
                <w:sz w:val="28"/>
                <w:szCs w:val="28"/>
              </w:rPr>
            </w:pPr>
            <w:r>
              <w:rPr>
                <w:bCs/>
                <w:sz w:val="28"/>
                <w:szCs w:val="28"/>
              </w:rPr>
              <w:t>-</w:t>
            </w:r>
          </w:p>
        </w:tc>
      </w:tr>
      <w:tr w:rsidR="007F5D0E" w:rsidRPr="00141E02" w:rsidTr="007F5D0E">
        <w:tc>
          <w:tcPr>
            <w:tcW w:w="3261" w:type="dxa"/>
          </w:tcPr>
          <w:p w:rsidR="007F5D0E" w:rsidRPr="00206DEF" w:rsidRDefault="007F5D0E" w:rsidP="00F37A6D">
            <w:pPr>
              <w:jc w:val="both"/>
              <w:rPr>
                <w:bCs/>
                <w:sz w:val="28"/>
                <w:szCs w:val="28"/>
              </w:rPr>
            </w:pPr>
            <w:r w:rsidRPr="00206DEF">
              <w:rPr>
                <w:bCs/>
                <w:sz w:val="28"/>
                <w:szCs w:val="28"/>
              </w:rPr>
              <w:t>Туристские походы</w:t>
            </w:r>
          </w:p>
        </w:tc>
        <w:tc>
          <w:tcPr>
            <w:tcW w:w="1842" w:type="dxa"/>
            <w:vAlign w:val="center"/>
          </w:tcPr>
          <w:p w:rsidR="007F5D0E" w:rsidRPr="00206DEF" w:rsidRDefault="007F5D0E" w:rsidP="007F5D0E">
            <w:pPr>
              <w:jc w:val="center"/>
              <w:rPr>
                <w:bCs/>
                <w:sz w:val="28"/>
                <w:szCs w:val="28"/>
              </w:rPr>
            </w:pPr>
            <w:r>
              <w:rPr>
                <w:bCs/>
                <w:sz w:val="28"/>
                <w:szCs w:val="28"/>
              </w:rPr>
              <w:t>62</w:t>
            </w:r>
          </w:p>
        </w:tc>
        <w:tc>
          <w:tcPr>
            <w:tcW w:w="2127" w:type="dxa"/>
            <w:vAlign w:val="center"/>
          </w:tcPr>
          <w:p w:rsidR="007F5D0E" w:rsidRPr="00206DEF" w:rsidRDefault="007F5D0E" w:rsidP="007F5D0E">
            <w:pPr>
              <w:jc w:val="center"/>
              <w:rPr>
                <w:bCs/>
                <w:sz w:val="28"/>
                <w:szCs w:val="28"/>
              </w:rPr>
            </w:pPr>
            <w:r>
              <w:rPr>
                <w:bCs/>
                <w:sz w:val="28"/>
                <w:szCs w:val="28"/>
              </w:rPr>
              <w:t>77</w:t>
            </w:r>
          </w:p>
        </w:tc>
        <w:tc>
          <w:tcPr>
            <w:tcW w:w="2126" w:type="dxa"/>
            <w:vAlign w:val="center"/>
          </w:tcPr>
          <w:p w:rsidR="007F5D0E" w:rsidRPr="00206DEF" w:rsidRDefault="009054B7" w:rsidP="00F37A6D">
            <w:pPr>
              <w:jc w:val="center"/>
              <w:rPr>
                <w:bCs/>
                <w:sz w:val="28"/>
                <w:szCs w:val="28"/>
              </w:rPr>
            </w:pPr>
            <w:r>
              <w:rPr>
                <w:bCs/>
                <w:sz w:val="28"/>
                <w:szCs w:val="28"/>
              </w:rPr>
              <w:t>73</w:t>
            </w:r>
          </w:p>
        </w:tc>
      </w:tr>
      <w:tr w:rsidR="007F5D0E" w:rsidRPr="00141E02" w:rsidTr="007F5D0E">
        <w:tc>
          <w:tcPr>
            <w:tcW w:w="3261" w:type="dxa"/>
          </w:tcPr>
          <w:p w:rsidR="007F5D0E" w:rsidRPr="00206DEF" w:rsidRDefault="007F5D0E" w:rsidP="00F37A6D">
            <w:pPr>
              <w:jc w:val="both"/>
              <w:rPr>
                <w:bCs/>
                <w:sz w:val="28"/>
                <w:szCs w:val="28"/>
              </w:rPr>
            </w:pPr>
            <w:r w:rsidRPr="00206DEF">
              <w:rPr>
                <w:bCs/>
                <w:sz w:val="28"/>
                <w:szCs w:val="28"/>
              </w:rPr>
              <w:t>Спортивно-оздоровительный лагерь</w:t>
            </w:r>
          </w:p>
        </w:tc>
        <w:tc>
          <w:tcPr>
            <w:tcW w:w="1842" w:type="dxa"/>
            <w:vAlign w:val="center"/>
          </w:tcPr>
          <w:p w:rsidR="007F5D0E" w:rsidRPr="00206DEF" w:rsidRDefault="007F5D0E" w:rsidP="007F5D0E">
            <w:pPr>
              <w:jc w:val="center"/>
              <w:rPr>
                <w:bCs/>
                <w:sz w:val="28"/>
                <w:szCs w:val="28"/>
              </w:rPr>
            </w:pPr>
            <w:r>
              <w:rPr>
                <w:bCs/>
                <w:sz w:val="28"/>
                <w:szCs w:val="28"/>
              </w:rPr>
              <w:t>40</w:t>
            </w:r>
          </w:p>
        </w:tc>
        <w:tc>
          <w:tcPr>
            <w:tcW w:w="2127" w:type="dxa"/>
            <w:vAlign w:val="center"/>
          </w:tcPr>
          <w:p w:rsidR="007F5D0E" w:rsidRPr="00206DEF" w:rsidRDefault="007F5D0E" w:rsidP="007F5D0E">
            <w:pPr>
              <w:jc w:val="center"/>
              <w:rPr>
                <w:bCs/>
                <w:sz w:val="28"/>
                <w:szCs w:val="28"/>
              </w:rPr>
            </w:pPr>
            <w:r>
              <w:rPr>
                <w:bCs/>
                <w:sz w:val="28"/>
                <w:szCs w:val="28"/>
              </w:rPr>
              <w:t>36</w:t>
            </w:r>
          </w:p>
        </w:tc>
        <w:tc>
          <w:tcPr>
            <w:tcW w:w="2126" w:type="dxa"/>
            <w:vAlign w:val="center"/>
          </w:tcPr>
          <w:p w:rsidR="007F5D0E" w:rsidRPr="00206DEF" w:rsidRDefault="007F5D0E" w:rsidP="00F37A6D">
            <w:pPr>
              <w:jc w:val="center"/>
              <w:rPr>
                <w:bCs/>
                <w:sz w:val="28"/>
                <w:szCs w:val="28"/>
              </w:rPr>
            </w:pPr>
            <w:r>
              <w:rPr>
                <w:bCs/>
                <w:sz w:val="28"/>
                <w:szCs w:val="28"/>
              </w:rPr>
              <w:t>45</w:t>
            </w:r>
          </w:p>
        </w:tc>
      </w:tr>
      <w:tr w:rsidR="007F5D0E" w:rsidRPr="00141E02" w:rsidTr="007F5D0E">
        <w:tc>
          <w:tcPr>
            <w:tcW w:w="3261" w:type="dxa"/>
          </w:tcPr>
          <w:p w:rsidR="007F5D0E" w:rsidRPr="00206DEF" w:rsidRDefault="007F5D0E" w:rsidP="00F37A6D">
            <w:pPr>
              <w:jc w:val="both"/>
              <w:rPr>
                <w:bCs/>
                <w:sz w:val="28"/>
                <w:szCs w:val="28"/>
              </w:rPr>
            </w:pPr>
            <w:r>
              <w:rPr>
                <w:bCs/>
                <w:sz w:val="28"/>
                <w:szCs w:val="28"/>
              </w:rPr>
              <w:t xml:space="preserve">Туапсе </w:t>
            </w:r>
          </w:p>
        </w:tc>
        <w:tc>
          <w:tcPr>
            <w:tcW w:w="1842" w:type="dxa"/>
            <w:vAlign w:val="center"/>
          </w:tcPr>
          <w:p w:rsidR="007F5D0E" w:rsidRDefault="007F5D0E" w:rsidP="007F5D0E">
            <w:pPr>
              <w:jc w:val="center"/>
              <w:rPr>
                <w:bCs/>
                <w:sz w:val="28"/>
                <w:szCs w:val="28"/>
              </w:rPr>
            </w:pPr>
            <w:r w:rsidRPr="001A68B9">
              <w:rPr>
                <w:bCs/>
                <w:sz w:val="28"/>
                <w:szCs w:val="28"/>
              </w:rPr>
              <w:t>15</w:t>
            </w:r>
          </w:p>
        </w:tc>
        <w:tc>
          <w:tcPr>
            <w:tcW w:w="2127" w:type="dxa"/>
            <w:vAlign w:val="center"/>
          </w:tcPr>
          <w:p w:rsidR="007F5D0E" w:rsidRPr="00CC35E7" w:rsidRDefault="007F5D0E" w:rsidP="007F5D0E">
            <w:pPr>
              <w:jc w:val="center"/>
              <w:rPr>
                <w:bCs/>
                <w:sz w:val="28"/>
                <w:szCs w:val="28"/>
                <w:lang w:val="en-US"/>
              </w:rPr>
            </w:pPr>
            <w:r>
              <w:rPr>
                <w:bCs/>
                <w:sz w:val="28"/>
                <w:szCs w:val="28"/>
                <w:lang w:val="en-US"/>
              </w:rPr>
              <w:t>-</w:t>
            </w:r>
          </w:p>
        </w:tc>
        <w:tc>
          <w:tcPr>
            <w:tcW w:w="2126" w:type="dxa"/>
            <w:vAlign w:val="center"/>
          </w:tcPr>
          <w:p w:rsidR="007F5D0E" w:rsidRPr="00206DEF" w:rsidRDefault="007F5D0E" w:rsidP="00F37A6D">
            <w:pPr>
              <w:jc w:val="center"/>
              <w:rPr>
                <w:bCs/>
                <w:sz w:val="28"/>
                <w:szCs w:val="28"/>
              </w:rPr>
            </w:pPr>
            <w:r>
              <w:rPr>
                <w:bCs/>
                <w:sz w:val="28"/>
                <w:szCs w:val="28"/>
              </w:rPr>
              <w:t>-</w:t>
            </w:r>
          </w:p>
        </w:tc>
      </w:tr>
    </w:tbl>
    <w:p w:rsidR="00A21083" w:rsidRPr="00F37A6D" w:rsidRDefault="00A21083" w:rsidP="00A21083">
      <w:pPr>
        <w:ind w:firstLine="708"/>
        <w:jc w:val="both"/>
        <w:rPr>
          <w:bCs/>
          <w:sz w:val="28"/>
          <w:szCs w:val="28"/>
        </w:rPr>
      </w:pPr>
      <w:r w:rsidRPr="00141E02">
        <w:rPr>
          <w:bCs/>
          <w:sz w:val="28"/>
          <w:szCs w:val="28"/>
        </w:rPr>
        <w:t xml:space="preserve">Следует отметить, что учащиеся, которые в летний период и в учебное время  </w:t>
      </w:r>
      <w:proofErr w:type="spellStart"/>
      <w:r w:rsidRPr="00141E02">
        <w:rPr>
          <w:bCs/>
          <w:sz w:val="28"/>
          <w:szCs w:val="28"/>
        </w:rPr>
        <w:t>оздоравливались</w:t>
      </w:r>
      <w:proofErr w:type="spellEnd"/>
      <w:r w:rsidRPr="00141E02">
        <w:rPr>
          <w:bCs/>
          <w:sz w:val="28"/>
          <w:szCs w:val="28"/>
        </w:rPr>
        <w:t>, болели простудными заболеваниями меньше, чем те дети, которые не посещали ДЮСШ.</w:t>
      </w:r>
    </w:p>
    <w:p w:rsidR="00A21083" w:rsidRPr="00F37A6D" w:rsidRDefault="00A21083" w:rsidP="00A21083">
      <w:pPr>
        <w:ind w:firstLine="708"/>
        <w:jc w:val="both"/>
        <w:rPr>
          <w:sz w:val="28"/>
          <w:szCs w:val="28"/>
        </w:rPr>
      </w:pPr>
    </w:p>
    <w:p w:rsidR="00A21083" w:rsidRDefault="00A21083" w:rsidP="00A21083">
      <w:pPr>
        <w:ind w:firstLine="708"/>
        <w:jc w:val="both"/>
        <w:rPr>
          <w:bCs/>
          <w:sz w:val="28"/>
          <w:szCs w:val="28"/>
        </w:rPr>
      </w:pPr>
      <w:r w:rsidRPr="00141E02">
        <w:rPr>
          <w:bCs/>
          <w:sz w:val="28"/>
          <w:szCs w:val="28"/>
        </w:rPr>
        <w:t>Итогами учебно-тренировочного процесса служит работа отделений за 201</w:t>
      </w:r>
      <w:r w:rsidR="005B4A74">
        <w:rPr>
          <w:bCs/>
          <w:sz w:val="28"/>
          <w:szCs w:val="28"/>
        </w:rPr>
        <w:t>5</w:t>
      </w:r>
      <w:r w:rsidRPr="00141E02">
        <w:rPr>
          <w:bCs/>
          <w:sz w:val="28"/>
          <w:szCs w:val="28"/>
        </w:rPr>
        <w:t>-201</w:t>
      </w:r>
      <w:r w:rsidR="005B4A74">
        <w:rPr>
          <w:bCs/>
          <w:sz w:val="28"/>
          <w:szCs w:val="28"/>
        </w:rPr>
        <w:t>6</w:t>
      </w:r>
      <w:r w:rsidRPr="00141E02">
        <w:rPr>
          <w:bCs/>
          <w:sz w:val="28"/>
          <w:szCs w:val="28"/>
        </w:rPr>
        <w:t xml:space="preserve"> учебный год.</w:t>
      </w:r>
    </w:p>
    <w:p w:rsidR="00A21083" w:rsidRPr="00AA57F3" w:rsidRDefault="00A21083" w:rsidP="00A21083">
      <w:pPr>
        <w:jc w:val="center"/>
        <w:rPr>
          <w:rStyle w:val="a3"/>
          <w:sz w:val="28"/>
          <w:szCs w:val="28"/>
        </w:rPr>
      </w:pPr>
      <w:r w:rsidRPr="00AA57F3">
        <w:rPr>
          <w:rStyle w:val="a3"/>
          <w:b/>
          <w:bCs/>
          <w:i/>
          <w:sz w:val="28"/>
          <w:szCs w:val="28"/>
        </w:rPr>
        <w:t>Отделение легкой атлетики</w:t>
      </w:r>
    </w:p>
    <w:p w:rsidR="00A21083" w:rsidRPr="00AA57F3" w:rsidRDefault="00A21083" w:rsidP="00A21083">
      <w:pPr>
        <w:jc w:val="both"/>
        <w:rPr>
          <w:rStyle w:val="a3"/>
          <w:b/>
          <w:bCs/>
          <w:i/>
          <w:sz w:val="28"/>
          <w:szCs w:val="28"/>
        </w:rPr>
      </w:pPr>
      <w:r w:rsidRPr="00AA57F3">
        <w:rPr>
          <w:rStyle w:val="a3"/>
          <w:b/>
          <w:bCs/>
          <w:i/>
          <w:sz w:val="28"/>
          <w:szCs w:val="28"/>
        </w:rPr>
        <w:t xml:space="preserve">                      Старший тренер-преподаватель </w:t>
      </w:r>
      <w:proofErr w:type="spellStart"/>
      <w:r w:rsidRPr="00AA57F3">
        <w:rPr>
          <w:rStyle w:val="a3"/>
          <w:b/>
          <w:bCs/>
          <w:i/>
          <w:sz w:val="28"/>
          <w:szCs w:val="28"/>
        </w:rPr>
        <w:t>Кучмистый</w:t>
      </w:r>
      <w:proofErr w:type="spellEnd"/>
      <w:r w:rsidRPr="00AA57F3">
        <w:rPr>
          <w:rStyle w:val="a3"/>
          <w:b/>
          <w:bCs/>
          <w:i/>
          <w:sz w:val="28"/>
          <w:szCs w:val="28"/>
        </w:rPr>
        <w:t xml:space="preserve"> О.Ю.</w:t>
      </w:r>
    </w:p>
    <w:p w:rsidR="00AA57F3" w:rsidRPr="00AA57F3" w:rsidRDefault="00AA57F3" w:rsidP="00AA57F3">
      <w:pPr>
        <w:ind w:firstLine="708"/>
        <w:jc w:val="both"/>
        <w:rPr>
          <w:sz w:val="28"/>
          <w:szCs w:val="28"/>
        </w:rPr>
      </w:pPr>
      <w:r w:rsidRPr="00AA57F3">
        <w:rPr>
          <w:sz w:val="28"/>
          <w:szCs w:val="28"/>
        </w:rPr>
        <w:t xml:space="preserve">На отделении легкой атлетики функционировало 12 групп: 1 </w:t>
      </w:r>
      <w:proofErr w:type="gramStart"/>
      <w:r w:rsidRPr="00AA57F3">
        <w:rPr>
          <w:sz w:val="28"/>
          <w:szCs w:val="28"/>
        </w:rPr>
        <w:t>спортивно-оздоровительная</w:t>
      </w:r>
      <w:proofErr w:type="gramEnd"/>
      <w:r w:rsidRPr="00AA57F3">
        <w:rPr>
          <w:sz w:val="28"/>
          <w:szCs w:val="28"/>
        </w:rPr>
        <w:t xml:space="preserve">, 6 групп начальной подготовки, 5 тренировочных групп, всего 169 обучающихся. Занятия в группах вели  4 основных тренера-преподавателя  </w:t>
      </w:r>
      <w:proofErr w:type="spellStart"/>
      <w:r w:rsidRPr="00AA57F3">
        <w:rPr>
          <w:sz w:val="28"/>
          <w:szCs w:val="28"/>
        </w:rPr>
        <w:t>Кучмистый</w:t>
      </w:r>
      <w:proofErr w:type="spellEnd"/>
      <w:r w:rsidRPr="00AA57F3">
        <w:rPr>
          <w:sz w:val="28"/>
          <w:szCs w:val="28"/>
        </w:rPr>
        <w:t xml:space="preserve"> О.Ю. (старший тренер-преподаватель отделения),  Юрьева Е.Ф., </w:t>
      </w:r>
      <w:proofErr w:type="spellStart"/>
      <w:r w:rsidRPr="00AA57F3">
        <w:rPr>
          <w:sz w:val="28"/>
          <w:szCs w:val="28"/>
        </w:rPr>
        <w:t>Зенин</w:t>
      </w:r>
      <w:proofErr w:type="spellEnd"/>
      <w:r w:rsidRPr="00AA57F3">
        <w:rPr>
          <w:sz w:val="28"/>
          <w:szCs w:val="28"/>
        </w:rPr>
        <w:t xml:space="preserve"> В.Н., </w:t>
      </w:r>
      <w:proofErr w:type="spellStart"/>
      <w:r w:rsidRPr="00AA57F3">
        <w:rPr>
          <w:sz w:val="28"/>
          <w:szCs w:val="28"/>
        </w:rPr>
        <w:t>Зенина</w:t>
      </w:r>
      <w:proofErr w:type="spellEnd"/>
      <w:r w:rsidRPr="00AA57F3">
        <w:rPr>
          <w:sz w:val="28"/>
          <w:szCs w:val="28"/>
        </w:rPr>
        <w:t xml:space="preserve"> Е.В. </w:t>
      </w:r>
    </w:p>
    <w:p w:rsidR="00AA57F3" w:rsidRPr="00AA57F3" w:rsidRDefault="00AA57F3" w:rsidP="00AA57F3">
      <w:pPr>
        <w:jc w:val="both"/>
        <w:rPr>
          <w:sz w:val="28"/>
          <w:szCs w:val="28"/>
        </w:rPr>
      </w:pPr>
      <w:r w:rsidRPr="00AA57F3">
        <w:rPr>
          <w:sz w:val="28"/>
          <w:szCs w:val="28"/>
        </w:rPr>
        <w:tab/>
        <w:t>Результаты выступлений в командных соревнованиях следующие:</w:t>
      </w:r>
    </w:p>
    <w:p w:rsidR="00AA57F3" w:rsidRPr="00AA57F3" w:rsidRDefault="00AA57F3" w:rsidP="00AA57F3">
      <w:pPr>
        <w:jc w:val="both"/>
        <w:rPr>
          <w:sz w:val="28"/>
          <w:szCs w:val="28"/>
        </w:rPr>
      </w:pPr>
      <w:r w:rsidRPr="00AA57F3">
        <w:rPr>
          <w:sz w:val="28"/>
          <w:szCs w:val="28"/>
        </w:rPr>
        <w:t>58 областная Спартакиада школьников – 4 место, как и в прошлом году.</w:t>
      </w:r>
    </w:p>
    <w:tbl>
      <w:tblPr>
        <w:tblW w:w="9477" w:type="dxa"/>
        <w:tblInd w:w="-15" w:type="dxa"/>
        <w:tblLayout w:type="fixed"/>
        <w:tblLook w:val="0000"/>
      </w:tblPr>
      <w:tblGrid>
        <w:gridCol w:w="3951"/>
        <w:gridCol w:w="1842"/>
        <w:gridCol w:w="1842"/>
        <w:gridCol w:w="1842"/>
      </w:tblGrid>
      <w:tr w:rsidR="00AA57F3" w:rsidRPr="00141E02" w:rsidTr="00AA57F3">
        <w:tc>
          <w:tcPr>
            <w:tcW w:w="3951" w:type="dxa"/>
            <w:tcBorders>
              <w:top w:val="single" w:sz="4" w:space="0" w:color="000000"/>
              <w:left w:val="single" w:sz="4" w:space="0" w:color="000000"/>
              <w:bottom w:val="single" w:sz="4" w:space="0" w:color="000000"/>
              <w:right w:val="nil"/>
            </w:tcBorders>
          </w:tcPr>
          <w:p w:rsidR="00AA57F3" w:rsidRPr="00141E02" w:rsidRDefault="00AA57F3" w:rsidP="00F74C26">
            <w:pPr>
              <w:snapToGrid w:val="0"/>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2013-2014 учебный год</w:t>
            </w:r>
          </w:p>
        </w:tc>
        <w:tc>
          <w:tcPr>
            <w:tcW w:w="1842" w:type="dxa"/>
            <w:tcBorders>
              <w:top w:val="single" w:sz="4" w:space="0" w:color="000000"/>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2014-2015 учебный год</w:t>
            </w:r>
          </w:p>
        </w:tc>
        <w:tc>
          <w:tcPr>
            <w:tcW w:w="1842" w:type="dxa"/>
            <w:tcBorders>
              <w:top w:val="single" w:sz="4" w:space="0" w:color="000000"/>
              <w:left w:val="single" w:sz="4" w:space="0" w:color="000000"/>
              <w:bottom w:val="single" w:sz="4" w:space="0" w:color="000000"/>
              <w:right w:val="single" w:sz="4" w:space="0" w:color="000000"/>
            </w:tcBorders>
          </w:tcPr>
          <w:p w:rsidR="00AA57F3" w:rsidRPr="00AA57F3" w:rsidRDefault="00AA57F3" w:rsidP="00F74C26">
            <w:pPr>
              <w:snapToGrid w:val="0"/>
              <w:jc w:val="both"/>
              <w:rPr>
                <w:rStyle w:val="a3"/>
                <w:sz w:val="28"/>
                <w:szCs w:val="28"/>
              </w:rPr>
            </w:pPr>
            <w:r>
              <w:rPr>
                <w:rStyle w:val="a3"/>
                <w:sz w:val="28"/>
                <w:szCs w:val="28"/>
                <w:lang w:val="en-US"/>
              </w:rPr>
              <w:t xml:space="preserve">2015-2016 </w:t>
            </w:r>
            <w:r>
              <w:rPr>
                <w:rStyle w:val="a3"/>
                <w:sz w:val="28"/>
                <w:szCs w:val="28"/>
              </w:rPr>
              <w:t>учебный год</w:t>
            </w: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pStyle w:val="2"/>
              <w:snapToGrid w:val="0"/>
              <w:jc w:val="both"/>
              <w:rPr>
                <w:rStyle w:val="a3"/>
                <w:szCs w:val="28"/>
              </w:rPr>
            </w:pPr>
            <w:r w:rsidRPr="00141E02">
              <w:rPr>
                <w:rStyle w:val="a3"/>
                <w:szCs w:val="28"/>
              </w:rPr>
              <w:t>Тренеры-преподаватели</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Всего</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7</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6</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4</w:t>
            </w: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Штатные/совместители</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5/2</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4/2</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4</w:t>
            </w: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pStyle w:val="2"/>
              <w:snapToGrid w:val="0"/>
              <w:jc w:val="both"/>
              <w:rPr>
                <w:rStyle w:val="a3"/>
                <w:szCs w:val="28"/>
              </w:rPr>
            </w:pPr>
            <w:r w:rsidRPr="00141E02">
              <w:rPr>
                <w:rStyle w:val="a3"/>
                <w:szCs w:val="28"/>
              </w:rPr>
              <w:t>Образование</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sz w:val="28"/>
                <w:szCs w:val="28"/>
              </w:rPr>
            </w:pP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Высшее</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5/2</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4/2</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4</w:t>
            </w:r>
          </w:p>
        </w:tc>
      </w:tr>
      <w:tr w:rsidR="00AA57F3" w:rsidRPr="00141E02" w:rsidTr="00AA57F3">
        <w:tc>
          <w:tcPr>
            <w:tcW w:w="3951" w:type="dxa"/>
            <w:tcBorders>
              <w:top w:val="nil"/>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Средне</w:t>
            </w:r>
            <w:r>
              <w:rPr>
                <w:rStyle w:val="a3"/>
                <w:sz w:val="28"/>
                <w:szCs w:val="28"/>
              </w:rPr>
              <w:t xml:space="preserve">е </w:t>
            </w:r>
            <w:r w:rsidRPr="00141E02">
              <w:rPr>
                <w:rStyle w:val="a3"/>
                <w:sz w:val="28"/>
                <w:szCs w:val="28"/>
              </w:rPr>
              <w:t>специальное</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w:t>
            </w:r>
          </w:p>
        </w:tc>
        <w:tc>
          <w:tcPr>
            <w:tcW w:w="1842" w:type="dxa"/>
            <w:tcBorders>
              <w:top w:val="nil"/>
              <w:left w:val="single" w:sz="4" w:space="0" w:color="000000"/>
              <w:bottom w:val="single" w:sz="4" w:space="0" w:color="auto"/>
              <w:right w:val="single" w:sz="4" w:space="0" w:color="000000"/>
            </w:tcBorders>
          </w:tcPr>
          <w:p w:rsidR="00AA57F3" w:rsidRPr="00141E02" w:rsidRDefault="00C44355" w:rsidP="00F74C26">
            <w:pPr>
              <w:snapToGrid w:val="0"/>
              <w:jc w:val="both"/>
              <w:rPr>
                <w:rStyle w:val="a3"/>
                <w:sz w:val="28"/>
                <w:szCs w:val="28"/>
              </w:rPr>
            </w:pPr>
            <w:r>
              <w:rPr>
                <w:rStyle w:val="a3"/>
                <w:sz w:val="28"/>
                <w:szCs w:val="28"/>
              </w:rPr>
              <w:t>-</w:t>
            </w:r>
          </w:p>
        </w:tc>
      </w:tr>
      <w:tr w:rsidR="00AA57F3" w:rsidRPr="00141E02" w:rsidTr="00AA57F3">
        <w:tc>
          <w:tcPr>
            <w:tcW w:w="3951" w:type="dxa"/>
            <w:tcBorders>
              <w:top w:val="single" w:sz="4" w:space="0" w:color="auto"/>
              <w:left w:val="single" w:sz="4" w:space="0" w:color="auto"/>
              <w:bottom w:val="single" w:sz="4" w:space="0" w:color="auto"/>
              <w:right w:val="nil"/>
            </w:tcBorders>
          </w:tcPr>
          <w:p w:rsidR="00AA57F3" w:rsidRPr="00141E02" w:rsidRDefault="00AA57F3" w:rsidP="00F74C26">
            <w:pPr>
              <w:pStyle w:val="2"/>
              <w:snapToGrid w:val="0"/>
              <w:jc w:val="both"/>
              <w:rPr>
                <w:rStyle w:val="a3"/>
                <w:szCs w:val="28"/>
              </w:rPr>
            </w:pPr>
            <w:r w:rsidRPr="00141E02">
              <w:rPr>
                <w:rStyle w:val="a3"/>
                <w:szCs w:val="28"/>
              </w:rPr>
              <w:t>Категория</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r>
      <w:tr w:rsidR="00AA57F3" w:rsidRPr="00141E02" w:rsidTr="00AA57F3">
        <w:tc>
          <w:tcPr>
            <w:tcW w:w="3951" w:type="dxa"/>
            <w:tcBorders>
              <w:top w:val="single" w:sz="4" w:space="0" w:color="auto"/>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Высшая</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3/-</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3/-</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3</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sidRPr="00141E02">
              <w:rPr>
                <w:rStyle w:val="a3"/>
                <w:sz w:val="28"/>
                <w:szCs w:val="28"/>
              </w:rPr>
              <w:t>Первая</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705F90" w:rsidRDefault="00705F90" w:rsidP="00F74C26">
            <w:pPr>
              <w:snapToGrid w:val="0"/>
              <w:jc w:val="both"/>
              <w:rPr>
                <w:rStyle w:val="a3"/>
              </w:rPr>
            </w:pPr>
            <w:r w:rsidRPr="00705F90">
              <w:rPr>
                <w:rStyle w:val="a3"/>
                <w:sz w:val="22"/>
                <w:szCs w:val="22"/>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705F90" w:rsidP="00F74C26">
            <w:pPr>
              <w:snapToGrid w:val="0"/>
              <w:jc w:val="both"/>
              <w:rPr>
                <w:rStyle w:val="a3"/>
                <w:sz w:val="28"/>
                <w:szCs w:val="28"/>
              </w:rPr>
            </w:pPr>
            <w:r>
              <w:rPr>
                <w:rStyle w:val="a3"/>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705F90" w:rsidP="00F74C26">
            <w:pPr>
              <w:snapToGrid w:val="0"/>
              <w:jc w:val="both"/>
              <w:rPr>
                <w:rStyle w:val="a3"/>
                <w:sz w:val="28"/>
                <w:szCs w:val="28"/>
              </w:rPr>
            </w:pPr>
            <w:r>
              <w:rPr>
                <w:rStyle w:val="a3"/>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705F90" w:rsidP="00F74C26">
            <w:pPr>
              <w:snapToGrid w:val="0"/>
              <w:jc w:val="both"/>
              <w:rPr>
                <w:rStyle w:val="a3"/>
                <w:sz w:val="28"/>
                <w:szCs w:val="28"/>
              </w:rPr>
            </w:pPr>
            <w:r>
              <w:rPr>
                <w:rStyle w:val="a3"/>
                <w:sz w:val="28"/>
                <w:szCs w:val="28"/>
              </w:rPr>
              <w:t>-</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pStyle w:val="2"/>
              <w:snapToGrid w:val="0"/>
              <w:jc w:val="both"/>
              <w:rPr>
                <w:rStyle w:val="a3"/>
                <w:szCs w:val="28"/>
              </w:rPr>
            </w:pPr>
            <w:r w:rsidRPr="00141E02">
              <w:rPr>
                <w:rStyle w:val="a3"/>
                <w:szCs w:val="28"/>
              </w:rPr>
              <w:t>Количество групп и учащихся</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sidRPr="00141E02">
              <w:rPr>
                <w:rStyle w:val="a3"/>
                <w:sz w:val="28"/>
                <w:szCs w:val="28"/>
              </w:rPr>
              <w:t>Всего</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15/218</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11/167</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12/169</w:t>
            </w:r>
          </w:p>
        </w:tc>
      </w:tr>
      <w:tr w:rsidR="00AA57F3" w:rsidRPr="00141E02" w:rsidTr="00AA57F3">
        <w:tc>
          <w:tcPr>
            <w:tcW w:w="3951" w:type="dxa"/>
            <w:tcBorders>
              <w:top w:val="single" w:sz="4" w:space="0" w:color="auto"/>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Спортивно-оздоровительных</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1/16</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rPr>
                <w:rStyle w:val="a3"/>
                <w:sz w:val="28"/>
                <w:szCs w:val="28"/>
              </w:rPr>
            </w:pPr>
            <w:r>
              <w:rPr>
                <w:rStyle w:val="a3"/>
                <w:sz w:val="28"/>
                <w:szCs w:val="28"/>
              </w:rPr>
              <w:t>-</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1/10</w:t>
            </w:r>
          </w:p>
        </w:tc>
      </w:tr>
      <w:tr w:rsidR="00AA57F3" w:rsidRPr="00141E02" w:rsidTr="00AA57F3">
        <w:tc>
          <w:tcPr>
            <w:tcW w:w="3951" w:type="dxa"/>
            <w:tcBorders>
              <w:top w:val="single" w:sz="4" w:space="0" w:color="auto"/>
              <w:left w:val="single" w:sz="4" w:space="0" w:color="auto"/>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Начальной подготовки</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9/137</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6/95</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F74C26" w:rsidP="00F74C26">
            <w:pPr>
              <w:snapToGrid w:val="0"/>
              <w:jc w:val="both"/>
              <w:rPr>
                <w:rStyle w:val="a3"/>
                <w:sz w:val="28"/>
                <w:szCs w:val="28"/>
              </w:rPr>
            </w:pPr>
            <w:r>
              <w:rPr>
                <w:rStyle w:val="a3"/>
                <w:sz w:val="28"/>
                <w:szCs w:val="28"/>
              </w:rPr>
              <w:t>6/</w:t>
            </w:r>
            <w:r w:rsidR="005D08CC">
              <w:rPr>
                <w:rStyle w:val="a3"/>
                <w:sz w:val="28"/>
                <w:szCs w:val="28"/>
              </w:rPr>
              <w:t>99</w:t>
            </w:r>
          </w:p>
        </w:tc>
      </w:tr>
      <w:tr w:rsidR="00AA57F3" w:rsidRPr="00141E02" w:rsidTr="00AA57F3">
        <w:tc>
          <w:tcPr>
            <w:tcW w:w="3951" w:type="dxa"/>
            <w:tcBorders>
              <w:top w:val="single" w:sz="4" w:space="0" w:color="auto"/>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Учебно-тренировочных</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5/65</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5/72</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F74C26" w:rsidP="00F74C26">
            <w:pPr>
              <w:snapToGrid w:val="0"/>
              <w:jc w:val="both"/>
              <w:rPr>
                <w:rStyle w:val="a3"/>
                <w:sz w:val="28"/>
                <w:szCs w:val="28"/>
              </w:rPr>
            </w:pPr>
            <w:r>
              <w:rPr>
                <w:rStyle w:val="a3"/>
                <w:sz w:val="28"/>
                <w:szCs w:val="28"/>
              </w:rPr>
              <w:t>5/</w:t>
            </w:r>
            <w:r w:rsidR="005D08CC">
              <w:rPr>
                <w:rStyle w:val="a3"/>
                <w:sz w:val="28"/>
                <w:szCs w:val="28"/>
              </w:rPr>
              <w:t>60</w:t>
            </w:r>
          </w:p>
        </w:tc>
      </w:tr>
      <w:tr w:rsidR="00AA57F3" w:rsidRPr="00141E02" w:rsidTr="00AA57F3">
        <w:tc>
          <w:tcPr>
            <w:tcW w:w="3951" w:type="dxa"/>
            <w:tcBorders>
              <w:top w:val="nil"/>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Спортивного совершенствования</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w:t>
            </w:r>
          </w:p>
        </w:tc>
        <w:tc>
          <w:tcPr>
            <w:tcW w:w="1842" w:type="dxa"/>
            <w:tcBorders>
              <w:top w:val="nil"/>
              <w:left w:val="single" w:sz="4" w:space="0" w:color="000000"/>
              <w:bottom w:val="single" w:sz="4" w:space="0" w:color="auto"/>
              <w:right w:val="single" w:sz="4" w:space="0" w:color="000000"/>
            </w:tcBorders>
          </w:tcPr>
          <w:p w:rsidR="00AA57F3" w:rsidRPr="00141E02" w:rsidRDefault="005D08CC" w:rsidP="00F74C26">
            <w:pPr>
              <w:snapToGrid w:val="0"/>
              <w:jc w:val="both"/>
              <w:rPr>
                <w:rStyle w:val="a3"/>
                <w:sz w:val="28"/>
                <w:szCs w:val="28"/>
              </w:rPr>
            </w:pPr>
            <w:r>
              <w:rPr>
                <w:rStyle w:val="a3"/>
                <w:sz w:val="28"/>
                <w:szCs w:val="28"/>
              </w:rPr>
              <w:t>-</w:t>
            </w:r>
          </w:p>
        </w:tc>
      </w:tr>
      <w:tr w:rsidR="00AA57F3" w:rsidRPr="00141E02" w:rsidTr="00AA57F3">
        <w:tc>
          <w:tcPr>
            <w:tcW w:w="3951" w:type="dxa"/>
            <w:tcBorders>
              <w:top w:val="single" w:sz="4" w:space="0" w:color="auto"/>
              <w:left w:val="single" w:sz="4" w:space="0" w:color="auto"/>
              <w:bottom w:val="single" w:sz="4" w:space="0" w:color="auto"/>
              <w:right w:val="nil"/>
            </w:tcBorders>
          </w:tcPr>
          <w:p w:rsidR="00AA57F3" w:rsidRPr="00141E02" w:rsidRDefault="00AA57F3" w:rsidP="00F74C26">
            <w:pPr>
              <w:pStyle w:val="2"/>
              <w:snapToGrid w:val="0"/>
              <w:jc w:val="both"/>
              <w:rPr>
                <w:rStyle w:val="a3"/>
                <w:szCs w:val="28"/>
              </w:rPr>
            </w:pPr>
            <w:r w:rsidRPr="00141E02">
              <w:rPr>
                <w:rStyle w:val="a3"/>
                <w:szCs w:val="28"/>
              </w:rPr>
              <w:t>Участие в соревнованиях</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sz w:val="28"/>
                <w:szCs w:val="28"/>
              </w:rPr>
            </w:pPr>
          </w:p>
        </w:tc>
      </w:tr>
      <w:tr w:rsidR="00AA57F3" w:rsidRPr="00141E02" w:rsidTr="00AA57F3">
        <w:tc>
          <w:tcPr>
            <w:tcW w:w="3951" w:type="dxa"/>
            <w:tcBorders>
              <w:top w:val="single" w:sz="4" w:space="0" w:color="auto"/>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Всего</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47</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38</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296CE2" w:rsidP="00F74C26">
            <w:pPr>
              <w:snapToGrid w:val="0"/>
              <w:jc w:val="both"/>
              <w:rPr>
                <w:rStyle w:val="a3"/>
                <w:sz w:val="28"/>
                <w:szCs w:val="28"/>
              </w:rPr>
            </w:pPr>
            <w:r>
              <w:rPr>
                <w:rStyle w:val="a3"/>
                <w:sz w:val="28"/>
                <w:szCs w:val="28"/>
              </w:rPr>
              <w:t>36</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sidRPr="00141E02">
              <w:rPr>
                <w:rStyle w:val="a3"/>
                <w:sz w:val="28"/>
                <w:szCs w:val="28"/>
              </w:rPr>
              <w:lastRenderedPageBreak/>
              <w:t>Российские</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8</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5</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5D08CC" w:rsidP="00F74C26">
            <w:pPr>
              <w:snapToGrid w:val="0"/>
              <w:jc w:val="both"/>
              <w:rPr>
                <w:rStyle w:val="a3"/>
                <w:sz w:val="28"/>
                <w:szCs w:val="28"/>
              </w:rPr>
            </w:pPr>
            <w:r>
              <w:rPr>
                <w:rStyle w:val="a3"/>
                <w:sz w:val="28"/>
                <w:szCs w:val="28"/>
              </w:rPr>
              <w:t>4</w:t>
            </w:r>
          </w:p>
        </w:tc>
      </w:tr>
      <w:tr w:rsidR="00AA57F3" w:rsidRPr="00141E02" w:rsidTr="00AA57F3">
        <w:tc>
          <w:tcPr>
            <w:tcW w:w="3951" w:type="dxa"/>
            <w:tcBorders>
              <w:top w:val="single" w:sz="4" w:space="0" w:color="auto"/>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Областные</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17</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18</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5D08CC" w:rsidP="00F74C26">
            <w:pPr>
              <w:snapToGrid w:val="0"/>
              <w:jc w:val="both"/>
              <w:rPr>
                <w:rStyle w:val="a3"/>
                <w:sz w:val="28"/>
                <w:szCs w:val="28"/>
              </w:rPr>
            </w:pPr>
            <w:r>
              <w:rPr>
                <w:rStyle w:val="a3"/>
                <w:sz w:val="28"/>
                <w:szCs w:val="28"/>
              </w:rPr>
              <w:t>17</w:t>
            </w:r>
          </w:p>
        </w:tc>
      </w:tr>
      <w:tr w:rsidR="00AA57F3" w:rsidRPr="00141E02" w:rsidTr="00AA57F3">
        <w:tc>
          <w:tcPr>
            <w:tcW w:w="3951" w:type="dxa"/>
            <w:tcBorders>
              <w:top w:val="single" w:sz="4" w:space="0" w:color="auto"/>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Городские</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10</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10</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5D08CC" w:rsidP="00F74C26">
            <w:pPr>
              <w:snapToGrid w:val="0"/>
              <w:jc w:val="both"/>
              <w:rPr>
                <w:rStyle w:val="a3"/>
                <w:sz w:val="28"/>
                <w:szCs w:val="28"/>
              </w:rPr>
            </w:pPr>
            <w:r>
              <w:rPr>
                <w:rStyle w:val="a3"/>
                <w:sz w:val="28"/>
                <w:szCs w:val="28"/>
              </w:rPr>
              <w:t>9</w:t>
            </w:r>
          </w:p>
        </w:tc>
      </w:tr>
      <w:tr w:rsidR="00AA57F3" w:rsidRPr="00141E02" w:rsidTr="00AA57F3">
        <w:tc>
          <w:tcPr>
            <w:tcW w:w="3951" w:type="dxa"/>
            <w:tcBorders>
              <w:top w:val="nil"/>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Межобластные, матчевые встречи</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1</w:t>
            </w:r>
          </w:p>
        </w:tc>
        <w:tc>
          <w:tcPr>
            <w:tcW w:w="1842" w:type="dxa"/>
            <w:tcBorders>
              <w:top w:val="nil"/>
              <w:left w:val="single" w:sz="4" w:space="0" w:color="000000"/>
              <w:bottom w:val="single" w:sz="4" w:space="0" w:color="auto"/>
              <w:right w:val="single" w:sz="4" w:space="0" w:color="000000"/>
            </w:tcBorders>
          </w:tcPr>
          <w:p w:rsidR="00AA57F3" w:rsidRPr="00141E02" w:rsidRDefault="005D08CC" w:rsidP="00F74C26">
            <w:pPr>
              <w:snapToGrid w:val="0"/>
              <w:jc w:val="both"/>
              <w:rPr>
                <w:rStyle w:val="a3"/>
                <w:sz w:val="28"/>
                <w:szCs w:val="28"/>
              </w:rPr>
            </w:pPr>
            <w:r>
              <w:rPr>
                <w:rStyle w:val="a3"/>
                <w:sz w:val="28"/>
                <w:szCs w:val="28"/>
              </w:rPr>
              <w:t>2</w:t>
            </w:r>
          </w:p>
        </w:tc>
      </w:tr>
      <w:tr w:rsidR="00AA57F3" w:rsidRPr="00141E02" w:rsidTr="00AA57F3">
        <w:trPr>
          <w:trHeight w:val="345"/>
        </w:trPr>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proofErr w:type="spellStart"/>
            <w:r w:rsidRPr="00141E02">
              <w:rPr>
                <w:rStyle w:val="a3"/>
                <w:sz w:val="28"/>
                <w:szCs w:val="28"/>
              </w:rPr>
              <w:t>Внутришкольные</w:t>
            </w:r>
            <w:proofErr w:type="spellEnd"/>
            <w:r w:rsidRPr="00141E02">
              <w:rPr>
                <w:rStyle w:val="a3"/>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r>
              <w:rPr>
                <w:rStyle w:val="a3"/>
                <w:sz w:val="28"/>
                <w:szCs w:val="28"/>
              </w:rPr>
              <w:t>11</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r>
              <w:rPr>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5D08CC" w:rsidP="00F74C26">
            <w:pPr>
              <w:snapToGrid w:val="0"/>
              <w:jc w:val="both"/>
              <w:rPr>
                <w:rStyle w:val="a3"/>
                <w:sz w:val="28"/>
                <w:szCs w:val="28"/>
              </w:rPr>
            </w:pPr>
            <w:r>
              <w:rPr>
                <w:rStyle w:val="a3"/>
                <w:sz w:val="28"/>
                <w:szCs w:val="28"/>
              </w:rPr>
              <w:t>4</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pStyle w:val="2"/>
              <w:snapToGrid w:val="0"/>
              <w:jc w:val="both"/>
              <w:rPr>
                <w:rStyle w:val="a3"/>
                <w:szCs w:val="28"/>
              </w:rPr>
            </w:pPr>
            <w:r w:rsidRPr="00141E02">
              <w:rPr>
                <w:rStyle w:val="a3"/>
                <w:szCs w:val="28"/>
              </w:rPr>
              <w:t>Разряды</w:t>
            </w: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sz w:val="28"/>
                <w:szCs w:val="28"/>
              </w:rPr>
            </w:pPr>
          </w:p>
        </w:tc>
      </w:tr>
      <w:tr w:rsidR="00AA57F3" w:rsidRPr="00141E02" w:rsidTr="00AA57F3">
        <w:tc>
          <w:tcPr>
            <w:tcW w:w="3951" w:type="dxa"/>
            <w:tcBorders>
              <w:top w:val="single" w:sz="4" w:space="0" w:color="auto"/>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Всего</w:t>
            </w:r>
          </w:p>
        </w:tc>
        <w:tc>
          <w:tcPr>
            <w:tcW w:w="1842" w:type="dxa"/>
            <w:tcBorders>
              <w:top w:val="single" w:sz="4" w:space="0" w:color="auto"/>
              <w:left w:val="single" w:sz="4" w:space="0" w:color="000000"/>
              <w:bottom w:val="single" w:sz="4" w:space="0" w:color="auto"/>
              <w:right w:val="single" w:sz="4" w:space="0" w:color="000000"/>
            </w:tcBorders>
          </w:tcPr>
          <w:p w:rsidR="00AA57F3" w:rsidRPr="00D77B58" w:rsidRDefault="00AA57F3" w:rsidP="00F74C26">
            <w:pPr>
              <w:snapToGrid w:val="0"/>
              <w:jc w:val="both"/>
              <w:rPr>
                <w:rStyle w:val="a3"/>
                <w:sz w:val="28"/>
                <w:szCs w:val="28"/>
              </w:rPr>
            </w:pPr>
            <w:r w:rsidRPr="00D77B58">
              <w:rPr>
                <w:rStyle w:val="a3"/>
                <w:sz w:val="28"/>
                <w:szCs w:val="28"/>
              </w:rPr>
              <w:t>8</w:t>
            </w:r>
            <w:r>
              <w:rPr>
                <w:rStyle w:val="a3"/>
                <w:sz w:val="28"/>
                <w:szCs w:val="28"/>
              </w:rPr>
              <w:t>3</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71</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296CE2" w:rsidP="00F74C26">
            <w:pPr>
              <w:snapToGrid w:val="0"/>
              <w:jc w:val="both"/>
              <w:rPr>
                <w:rStyle w:val="a3"/>
                <w:sz w:val="28"/>
                <w:szCs w:val="28"/>
              </w:rPr>
            </w:pPr>
            <w:r>
              <w:rPr>
                <w:rStyle w:val="a3"/>
                <w:sz w:val="28"/>
                <w:szCs w:val="28"/>
              </w:rPr>
              <w:t>73</w:t>
            </w:r>
          </w:p>
        </w:tc>
      </w:tr>
      <w:tr w:rsidR="00AA57F3" w:rsidRPr="00141E02" w:rsidTr="00AA57F3">
        <w:tc>
          <w:tcPr>
            <w:tcW w:w="3951"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pStyle w:val="2"/>
              <w:snapToGrid w:val="0"/>
              <w:jc w:val="both"/>
              <w:rPr>
                <w:rStyle w:val="a3"/>
                <w:b w:val="0"/>
                <w:szCs w:val="28"/>
              </w:rPr>
            </w:pPr>
            <w:r w:rsidRPr="00141E02">
              <w:rPr>
                <w:rStyle w:val="a3"/>
                <w:b w:val="0"/>
                <w:szCs w:val="28"/>
              </w:rPr>
              <w:t>КМС</w:t>
            </w:r>
          </w:p>
        </w:tc>
        <w:tc>
          <w:tcPr>
            <w:tcW w:w="1842" w:type="dxa"/>
            <w:tcBorders>
              <w:top w:val="single" w:sz="4" w:space="0" w:color="auto"/>
              <w:left w:val="single" w:sz="4" w:space="0" w:color="auto"/>
              <w:bottom w:val="single" w:sz="4" w:space="0" w:color="auto"/>
              <w:right w:val="single" w:sz="4" w:space="0" w:color="auto"/>
            </w:tcBorders>
          </w:tcPr>
          <w:p w:rsidR="00AA57F3" w:rsidRPr="00D77B58" w:rsidRDefault="00AA57F3" w:rsidP="00F74C26">
            <w:pPr>
              <w:snapToGrid w:val="0"/>
              <w:jc w:val="both"/>
              <w:rPr>
                <w:rStyle w:val="a3"/>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p>
        </w:tc>
        <w:tc>
          <w:tcPr>
            <w:tcW w:w="1842" w:type="dxa"/>
            <w:tcBorders>
              <w:top w:val="single" w:sz="4" w:space="0" w:color="auto"/>
              <w:left w:val="single" w:sz="4" w:space="0" w:color="auto"/>
              <w:bottom w:val="single" w:sz="4" w:space="0" w:color="auto"/>
              <w:right w:val="single" w:sz="4" w:space="0" w:color="auto"/>
            </w:tcBorders>
          </w:tcPr>
          <w:p w:rsidR="00AA57F3" w:rsidRPr="00141E02" w:rsidRDefault="00AA57F3" w:rsidP="00F74C26">
            <w:pPr>
              <w:snapToGrid w:val="0"/>
              <w:jc w:val="both"/>
              <w:rPr>
                <w:rStyle w:val="a3"/>
                <w:sz w:val="28"/>
                <w:szCs w:val="28"/>
              </w:rPr>
            </w:pPr>
          </w:p>
        </w:tc>
      </w:tr>
      <w:tr w:rsidR="00AA57F3" w:rsidRPr="00141E02" w:rsidTr="00AA57F3">
        <w:tc>
          <w:tcPr>
            <w:tcW w:w="3951" w:type="dxa"/>
            <w:tcBorders>
              <w:top w:val="single" w:sz="4" w:space="0" w:color="auto"/>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1-й разряд</w:t>
            </w:r>
          </w:p>
        </w:tc>
        <w:tc>
          <w:tcPr>
            <w:tcW w:w="1842" w:type="dxa"/>
            <w:tcBorders>
              <w:top w:val="single" w:sz="4" w:space="0" w:color="auto"/>
              <w:left w:val="single" w:sz="4" w:space="0" w:color="000000"/>
              <w:bottom w:val="single" w:sz="4" w:space="0" w:color="000000"/>
              <w:right w:val="single" w:sz="4" w:space="0" w:color="000000"/>
            </w:tcBorders>
          </w:tcPr>
          <w:p w:rsidR="00AA57F3" w:rsidRPr="00D77B58" w:rsidRDefault="00AA57F3" w:rsidP="00F74C26">
            <w:pPr>
              <w:snapToGrid w:val="0"/>
              <w:jc w:val="both"/>
              <w:rPr>
                <w:rStyle w:val="a3"/>
                <w:sz w:val="28"/>
                <w:szCs w:val="28"/>
              </w:rPr>
            </w:pPr>
            <w:r>
              <w:rPr>
                <w:rStyle w:val="a3"/>
                <w:sz w:val="28"/>
                <w:szCs w:val="28"/>
              </w:rPr>
              <w:t>3</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2</w:t>
            </w:r>
          </w:p>
        </w:tc>
        <w:tc>
          <w:tcPr>
            <w:tcW w:w="1842" w:type="dxa"/>
            <w:tcBorders>
              <w:top w:val="single" w:sz="4" w:space="0" w:color="auto"/>
              <w:left w:val="single" w:sz="4" w:space="0" w:color="000000"/>
              <w:bottom w:val="single" w:sz="4" w:space="0" w:color="000000"/>
              <w:right w:val="single" w:sz="4" w:space="0" w:color="000000"/>
            </w:tcBorders>
          </w:tcPr>
          <w:p w:rsidR="00AA57F3" w:rsidRPr="00141E02" w:rsidRDefault="00296CE2" w:rsidP="00F74C26">
            <w:pPr>
              <w:snapToGrid w:val="0"/>
              <w:jc w:val="both"/>
              <w:rPr>
                <w:rStyle w:val="a3"/>
                <w:sz w:val="28"/>
                <w:szCs w:val="28"/>
              </w:rPr>
            </w:pPr>
            <w:r>
              <w:rPr>
                <w:rStyle w:val="a3"/>
                <w:sz w:val="28"/>
                <w:szCs w:val="28"/>
              </w:rPr>
              <w:t>2</w:t>
            </w:r>
          </w:p>
        </w:tc>
      </w:tr>
      <w:tr w:rsidR="00AA57F3" w:rsidRPr="00141E02" w:rsidTr="00AA57F3">
        <w:tc>
          <w:tcPr>
            <w:tcW w:w="3951" w:type="dxa"/>
            <w:tcBorders>
              <w:top w:val="nil"/>
              <w:left w:val="single" w:sz="4" w:space="0" w:color="000000"/>
              <w:bottom w:val="single" w:sz="4" w:space="0" w:color="000000"/>
              <w:right w:val="nil"/>
            </w:tcBorders>
          </w:tcPr>
          <w:p w:rsidR="00AA57F3" w:rsidRPr="00141E02" w:rsidRDefault="00AA57F3" w:rsidP="00F74C26">
            <w:pPr>
              <w:snapToGrid w:val="0"/>
              <w:jc w:val="both"/>
              <w:rPr>
                <w:rStyle w:val="a3"/>
                <w:sz w:val="28"/>
                <w:szCs w:val="28"/>
              </w:rPr>
            </w:pPr>
            <w:r w:rsidRPr="00141E02">
              <w:rPr>
                <w:rStyle w:val="a3"/>
                <w:sz w:val="28"/>
                <w:szCs w:val="28"/>
              </w:rPr>
              <w:t>2-й разряд</w:t>
            </w:r>
          </w:p>
        </w:tc>
        <w:tc>
          <w:tcPr>
            <w:tcW w:w="1842" w:type="dxa"/>
            <w:tcBorders>
              <w:top w:val="nil"/>
              <w:left w:val="single" w:sz="4" w:space="0" w:color="000000"/>
              <w:bottom w:val="single" w:sz="4" w:space="0" w:color="000000"/>
              <w:right w:val="single" w:sz="4" w:space="0" w:color="000000"/>
            </w:tcBorders>
          </w:tcPr>
          <w:p w:rsidR="00AA57F3" w:rsidRPr="00D77B58" w:rsidRDefault="00AA57F3" w:rsidP="00F74C26">
            <w:pPr>
              <w:snapToGrid w:val="0"/>
              <w:jc w:val="both"/>
              <w:rPr>
                <w:rStyle w:val="a3"/>
                <w:sz w:val="28"/>
                <w:szCs w:val="28"/>
              </w:rPr>
            </w:pPr>
            <w:r>
              <w:rPr>
                <w:rStyle w:val="a3"/>
                <w:sz w:val="28"/>
                <w:szCs w:val="28"/>
              </w:rPr>
              <w:t>13</w:t>
            </w:r>
          </w:p>
        </w:tc>
        <w:tc>
          <w:tcPr>
            <w:tcW w:w="1842" w:type="dxa"/>
            <w:tcBorders>
              <w:top w:val="nil"/>
              <w:left w:val="single" w:sz="4" w:space="0" w:color="000000"/>
              <w:bottom w:val="single" w:sz="4" w:space="0" w:color="000000"/>
              <w:right w:val="single" w:sz="4" w:space="0" w:color="000000"/>
            </w:tcBorders>
          </w:tcPr>
          <w:p w:rsidR="00AA57F3" w:rsidRPr="00141E02" w:rsidRDefault="00AA57F3" w:rsidP="00F74C26">
            <w:pPr>
              <w:snapToGrid w:val="0"/>
              <w:jc w:val="both"/>
              <w:rPr>
                <w:rStyle w:val="a3"/>
                <w:sz w:val="28"/>
                <w:szCs w:val="28"/>
              </w:rPr>
            </w:pPr>
            <w:r>
              <w:rPr>
                <w:rStyle w:val="a3"/>
                <w:sz w:val="28"/>
                <w:szCs w:val="28"/>
              </w:rPr>
              <w:t>9</w:t>
            </w:r>
          </w:p>
        </w:tc>
        <w:tc>
          <w:tcPr>
            <w:tcW w:w="1842" w:type="dxa"/>
            <w:tcBorders>
              <w:top w:val="nil"/>
              <w:left w:val="single" w:sz="4" w:space="0" w:color="000000"/>
              <w:bottom w:val="single" w:sz="4" w:space="0" w:color="000000"/>
              <w:right w:val="single" w:sz="4" w:space="0" w:color="000000"/>
            </w:tcBorders>
          </w:tcPr>
          <w:p w:rsidR="00AA57F3" w:rsidRPr="00141E02" w:rsidRDefault="00296CE2" w:rsidP="00F74C26">
            <w:pPr>
              <w:snapToGrid w:val="0"/>
              <w:jc w:val="both"/>
              <w:rPr>
                <w:rStyle w:val="a3"/>
                <w:sz w:val="28"/>
                <w:szCs w:val="28"/>
              </w:rPr>
            </w:pPr>
            <w:r>
              <w:rPr>
                <w:rStyle w:val="a3"/>
                <w:sz w:val="28"/>
                <w:szCs w:val="28"/>
              </w:rPr>
              <w:t>11</w:t>
            </w:r>
          </w:p>
        </w:tc>
      </w:tr>
      <w:tr w:rsidR="00AA57F3" w:rsidRPr="00141E02" w:rsidTr="00AA57F3">
        <w:tc>
          <w:tcPr>
            <w:tcW w:w="3951" w:type="dxa"/>
            <w:tcBorders>
              <w:top w:val="nil"/>
              <w:left w:val="single" w:sz="4" w:space="0" w:color="000000"/>
              <w:bottom w:val="single" w:sz="4" w:space="0" w:color="auto"/>
              <w:right w:val="nil"/>
            </w:tcBorders>
          </w:tcPr>
          <w:p w:rsidR="00AA57F3" w:rsidRPr="00141E02" w:rsidRDefault="00AA57F3" w:rsidP="00F74C26">
            <w:pPr>
              <w:snapToGrid w:val="0"/>
              <w:jc w:val="both"/>
              <w:rPr>
                <w:rStyle w:val="a3"/>
                <w:sz w:val="28"/>
                <w:szCs w:val="28"/>
              </w:rPr>
            </w:pPr>
            <w:r w:rsidRPr="00141E02">
              <w:rPr>
                <w:rStyle w:val="a3"/>
                <w:sz w:val="28"/>
                <w:szCs w:val="28"/>
              </w:rPr>
              <w:t xml:space="preserve">3-й разряд  и </w:t>
            </w:r>
            <w:proofErr w:type="gramStart"/>
            <w:r w:rsidRPr="00141E02">
              <w:rPr>
                <w:rStyle w:val="a3"/>
                <w:sz w:val="28"/>
                <w:szCs w:val="28"/>
              </w:rPr>
              <w:t>юношеские</w:t>
            </w:r>
            <w:proofErr w:type="gramEnd"/>
          </w:p>
        </w:tc>
        <w:tc>
          <w:tcPr>
            <w:tcW w:w="1842" w:type="dxa"/>
            <w:tcBorders>
              <w:top w:val="nil"/>
              <w:left w:val="single" w:sz="4" w:space="0" w:color="000000"/>
              <w:bottom w:val="single" w:sz="4" w:space="0" w:color="auto"/>
              <w:right w:val="single" w:sz="4" w:space="0" w:color="000000"/>
            </w:tcBorders>
          </w:tcPr>
          <w:p w:rsidR="00AA57F3" w:rsidRPr="00D77B58" w:rsidRDefault="00AA57F3" w:rsidP="00F74C26">
            <w:pPr>
              <w:snapToGrid w:val="0"/>
              <w:jc w:val="both"/>
              <w:rPr>
                <w:rStyle w:val="a3"/>
                <w:sz w:val="28"/>
                <w:szCs w:val="28"/>
              </w:rPr>
            </w:pPr>
            <w:r>
              <w:rPr>
                <w:rStyle w:val="a3"/>
                <w:sz w:val="28"/>
                <w:szCs w:val="28"/>
              </w:rPr>
              <w:t>67</w:t>
            </w:r>
          </w:p>
        </w:tc>
        <w:tc>
          <w:tcPr>
            <w:tcW w:w="1842" w:type="dxa"/>
            <w:tcBorders>
              <w:top w:val="nil"/>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60</w:t>
            </w:r>
          </w:p>
        </w:tc>
        <w:tc>
          <w:tcPr>
            <w:tcW w:w="1842" w:type="dxa"/>
            <w:tcBorders>
              <w:top w:val="nil"/>
              <w:left w:val="single" w:sz="4" w:space="0" w:color="000000"/>
              <w:bottom w:val="single" w:sz="4" w:space="0" w:color="auto"/>
              <w:right w:val="single" w:sz="4" w:space="0" w:color="000000"/>
            </w:tcBorders>
          </w:tcPr>
          <w:p w:rsidR="00AA57F3" w:rsidRPr="00141E02" w:rsidRDefault="00296CE2" w:rsidP="00F74C26">
            <w:pPr>
              <w:snapToGrid w:val="0"/>
              <w:jc w:val="both"/>
              <w:rPr>
                <w:rStyle w:val="a3"/>
                <w:sz w:val="28"/>
                <w:szCs w:val="28"/>
              </w:rPr>
            </w:pPr>
            <w:r>
              <w:rPr>
                <w:rStyle w:val="a3"/>
                <w:sz w:val="28"/>
                <w:szCs w:val="28"/>
              </w:rPr>
              <w:t>60</w:t>
            </w:r>
          </w:p>
        </w:tc>
      </w:tr>
      <w:tr w:rsidR="00AA57F3" w:rsidRPr="00141E02" w:rsidTr="00AA57F3">
        <w:tc>
          <w:tcPr>
            <w:tcW w:w="3951" w:type="dxa"/>
            <w:tcBorders>
              <w:top w:val="single" w:sz="4" w:space="0" w:color="auto"/>
              <w:left w:val="single" w:sz="4" w:space="0" w:color="auto"/>
              <w:bottom w:val="single" w:sz="4" w:space="0" w:color="auto"/>
              <w:right w:val="nil"/>
            </w:tcBorders>
          </w:tcPr>
          <w:p w:rsidR="00AA57F3" w:rsidRPr="00141E02" w:rsidRDefault="00AA57F3" w:rsidP="00F74C26">
            <w:pPr>
              <w:pStyle w:val="2"/>
              <w:snapToGrid w:val="0"/>
              <w:jc w:val="both"/>
              <w:rPr>
                <w:rStyle w:val="a3"/>
                <w:szCs w:val="28"/>
              </w:rPr>
            </w:pPr>
            <w:r w:rsidRPr="00141E02">
              <w:rPr>
                <w:rStyle w:val="a3"/>
                <w:szCs w:val="28"/>
              </w:rPr>
              <w:t>Сдача контрольных нормативов</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89.7</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AA57F3" w:rsidP="00F74C26">
            <w:pPr>
              <w:snapToGrid w:val="0"/>
              <w:jc w:val="both"/>
              <w:rPr>
                <w:rStyle w:val="a3"/>
                <w:sz w:val="28"/>
                <w:szCs w:val="28"/>
              </w:rPr>
            </w:pPr>
            <w:r>
              <w:rPr>
                <w:rStyle w:val="a3"/>
                <w:sz w:val="28"/>
                <w:szCs w:val="28"/>
              </w:rPr>
              <w:t>92.3</w:t>
            </w:r>
          </w:p>
        </w:tc>
        <w:tc>
          <w:tcPr>
            <w:tcW w:w="1842" w:type="dxa"/>
            <w:tcBorders>
              <w:top w:val="single" w:sz="4" w:space="0" w:color="auto"/>
              <w:left w:val="single" w:sz="4" w:space="0" w:color="000000"/>
              <w:bottom w:val="single" w:sz="4" w:space="0" w:color="auto"/>
              <w:right w:val="single" w:sz="4" w:space="0" w:color="000000"/>
            </w:tcBorders>
          </w:tcPr>
          <w:p w:rsidR="00AA57F3" w:rsidRPr="00141E02" w:rsidRDefault="002B19DF" w:rsidP="002B19DF">
            <w:pPr>
              <w:snapToGrid w:val="0"/>
              <w:jc w:val="both"/>
              <w:rPr>
                <w:rStyle w:val="a3"/>
                <w:sz w:val="28"/>
                <w:szCs w:val="28"/>
              </w:rPr>
            </w:pPr>
            <w:r>
              <w:rPr>
                <w:rStyle w:val="a3"/>
                <w:sz w:val="28"/>
                <w:szCs w:val="28"/>
              </w:rPr>
              <w:t>90.7</w:t>
            </w:r>
          </w:p>
        </w:tc>
      </w:tr>
    </w:tbl>
    <w:p w:rsidR="00AA57F3" w:rsidRPr="00AA57F3" w:rsidRDefault="00AA57F3" w:rsidP="00296CE2">
      <w:pPr>
        <w:ind w:firstLine="708"/>
        <w:jc w:val="both"/>
        <w:rPr>
          <w:sz w:val="28"/>
          <w:szCs w:val="28"/>
        </w:rPr>
      </w:pPr>
      <w:r w:rsidRPr="00AA57F3">
        <w:rPr>
          <w:sz w:val="28"/>
          <w:szCs w:val="28"/>
        </w:rPr>
        <w:t>Анализируя выступления соревнований  личного первенства Российского и областного уровней можно отметить положительную динамику в росте результативности легкоатлетов, особенно наглядно это прослеживается в эстафетном беге. Практически на всех соревнованиях этого уровня наши воспитанники занимают призовые места.</w:t>
      </w:r>
    </w:p>
    <w:p w:rsidR="00AA57F3" w:rsidRPr="00AA57F3" w:rsidRDefault="00AA57F3" w:rsidP="00AA57F3">
      <w:pPr>
        <w:jc w:val="both"/>
        <w:rPr>
          <w:sz w:val="28"/>
          <w:szCs w:val="28"/>
        </w:rPr>
      </w:pPr>
      <w:r w:rsidRPr="00AA57F3">
        <w:rPr>
          <w:sz w:val="28"/>
          <w:szCs w:val="28"/>
        </w:rPr>
        <w:tab/>
        <w:t xml:space="preserve">В 2015-2016 учебном году количество </w:t>
      </w:r>
      <w:proofErr w:type="gramStart"/>
      <w:r w:rsidRPr="00AA57F3">
        <w:rPr>
          <w:sz w:val="28"/>
          <w:szCs w:val="28"/>
        </w:rPr>
        <w:t>учащихся, выполнивших  разрядные нормы составляет</w:t>
      </w:r>
      <w:proofErr w:type="gramEnd"/>
      <w:r w:rsidRPr="00AA57F3">
        <w:rPr>
          <w:sz w:val="28"/>
          <w:szCs w:val="28"/>
        </w:rPr>
        <w:t xml:space="preserve"> 73 обучающихся, в прошлом учебном году - 71.</w:t>
      </w:r>
    </w:p>
    <w:p w:rsidR="00AA57F3" w:rsidRDefault="00AA57F3" w:rsidP="00AA57F3">
      <w:pPr>
        <w:pStyle w:val="21"/>
        <w:ind w:firstLine="568"/>
      </w:pPr>
      <w:r>
        <w:rPr>
          <w:szCs w:val="28"/>
        </w:rPr>
        <w:tab/>
      </w:r>
      <w:r>
        <w:t>Результаты выступлений воспитанников отделения легкой атлетики в личном зачете в областных соревнованиях следующие:</w:t>
      </w:r>
    </w:p>
    <w:p w:rsidR="00AA57F3" w:rsidRDefault="00AA57F3" w:rsidP="00AA57F3">
      <w:pPr>
        <w:pStyle w:val="af1"/>
        <w:jc w:val="both"/>
        <w:rPr>
          <w:rFonts w:cs="Times New Roman"/>
          <w:sz w:val="28"/>
          <w:szCs w:val="28"/>
        </w:rPr>
      </w:pPr>
      <w:r>
        <w:rPr>
          <w:rFonts w:cs="Times New Roman"/>
          <w:sz w:val="28"/>
          <w:szCs w:val="28"/>
        </w:rPr>
        <w:tab/>
        <w:t>В первенстве области по легкой атлетике среди учащихся 2001-2002, 2003-2004г.р. в г</w:t>
      </w:r>
      <w:proofErr w:type="gramStart"/>
      <w:r>
        <w:rPr>
          <w:rFonts w:cs="Times New Roman"/>
          <w:sz w:val="28"/>
          <w:szCs w:val="28"/>
        </w:rPr>
        <w:t>.Ш</w:t>
      </w:r>
      <w:proofErr w:type="gramEnd"/>
      <w:r>
        <w:rPr>
          <w:rFonts w:cs="Times New Roman"/>
          <w:sz w:val="28"/>
          <w:szCs w:val="28"/>
        </w:rPr>
        <w:t xml:space="preserve">ебекино 02-03 октября 2015г. участвовало 17 воспитанников школы тренеров-преподавателей </w:t>
      </w:r>
      <w:proofErr w:type="spellStart"/>
      <w:r>
        <w:rPr>
          <w:rFonts w:cs="Times New Roman"/>
          <w:sz w:val="28"/>
          <w:szCs w:val="28"/>
        </w:rPr>
        <w:t>Зенина</w:t>
      </w:r>
      <w:proofErr w:type="spellEnd"/>
      <w:r>
        <w:rPr>
          <w:rFonts w:cs="Times New Roman"/>
          <w:sz w:val="28"/>
          <w:szCs w:val="28"/>
        </w:rPr>
        <w:t xml:space="preserve"> В.Н., </w:t>
      </w:r>
      <w:proofErr w:type="spellStart"/>
      <w:r>
        <w:rPr>
          <w:rFonts w:cs="Times New Roman"/>
          <w:sz w:val="28"/>
          <w:szCs w:val="28"/>
        </w:rPr>
        <w:t>Зениной</w:t>
      </w:r>
      <w:proofErr w:type="spellEnd"/>
      <w:r>
        <w:rPr>
          <w:rFonts w:cs="Times New Roman"/>
          <w:sz w:val="28"/>
          <w:szCs w:val="28"/>
        </w:rPr>
        <w:t xml:space="preserve"> Е.В., Юрьевой Е.Ф. В личном первенстве призерами стали: </w:t>
      </w:r>
      <w:proofErr w:type="gramStart"/>
      <w:r>
        <w:rPr>
          <w:rFonts w:cs="Times New Roman"/>
          <w:sz w:val="28"/>
          <w:szCs w:val="28"/>
        </w:rPr>
        <w:t xml:space="preserve">Король Д. – </w:t>
      </w:r>
      <w:r>
        <w:rPr>
          <w:rFonts w:cs="Times New Roman"/>
          <w:sz w:val="28"/>
          <w:szCs w:val="28"/>
          <w:lang w:val="en-US"/>
        </w:rPr>
        <w:t>III</w:t>
      </w:r>
      <w:r>
        <w:rPr>
          <w:rFonts w:cs="Times New Roman"/>
          <w:sz w:val="28"/>
          <w:szCs w:val="28"/>
        </w:rPr>
        <w:t xml:space="preserve"> место на дистанции 100м., Понамарев Д. – </w:t>
      </w:r>
      <w:r>
        <w:rPr>
          <w:rFonts w:cs="Times New Roman"/>
          <w:sz w:val="28"/>
          <w:szCs w:val="28"/>
          <w:lang w:val="en-US"/>
        </w:rPr>
        <w:t>III</w:t>
      </w:r>
      <w:r>
        <w:rPr>
          <w:rFonts w:cs="Times New Roman"/>
          <w:sz w:val="28"/>
          <w:szCs w:val="28"/>
        </w:rPr>
        <w:t xml:space="preserve"> место на дистанции  800м., </w:t>
      </w:r>
      <w:proofErr w:type="spellStart"/>
      <w:r>
        <w:rPr>
          <w:rFonts w:cs="Times New Roman"/>
          <w:sz w:val="28"/>
          <w:szCs w:val="28"/>
        </w:rPr>
        <w:t>Казначеевский</w:t>
      </w:r>
      <w:proofErr w:type="spellEnd"/>
      <w:r>
        <w:rPr>
          <w:rFonts w:cs="Times New Roman"/>
          <w:sz w:val="28"/>
          <w:szCs w:val="28"/>
        </w:rPr>
        <w:t xml:space="preserve"> А.  </w:t>
      </w:r>
      <w:r>
        <w:rPr>
          <w:rFonts w:cs="Times New Roman"/>
          <w:sz w:val="28"/>
          <w:szCs w:val="28"/>
          <w:lang w:val="en-US"/>
        </w:rPr>
        <w:t>I</w:t>
      </w:r>
      <w:r>
        <w:rPr>
          <w:rFonts w:cs="Times New Roman"/>
          <w:sz w:val="28"/>
          <w:szCs w:val="28"/>
        </w:rPr>
        <w:t xml:space="preserve">место в беге на 3000м, </w:t>
      </w:r>
      <w:r>
        <w:rPr>
          <w:rFonts w:cs="Times New Roman"/>
          <w:sz w:val="28"/>
          <w:szCs w:val="28"/>
          <w:lang w:val="en-US"/>
        </w:rPr>
        <w:t>III</w:t>
      </w:r>
      <w:r>
        <w:rPr>
          <w:rFonts w:cs="Times New Roman"/>
          <w:sz w:val="28"/>
          <w:szCs w:val="28"/>
        </w:rPr>
        <w:t xml:space="preserve"> место в беге на 1500м., Зубко А., – </w:t>
      </w:r>
      <w:r>
        <w:rPr>
          <w:rFonts w:cs="Times New Roman"/>
          <w:sz w:val="28"/>
          <w:szCs w:val="28"/>
          <w:lang w:val="en-US"/>
        </w:rPr>
        <w:t>III</w:t>
      </w:r>
      <w:r>
        <w:rPr>
          <w:rFonts w:cs="Times New Roman"/>
          <w:sz w:val="28"/>
          <w:szCs w:val="28"/>
        </w:rPr>
        <w:t xml:space="preserve"> место в беге на 400 м. (тренер-преподаватель </w:t>
      </w:r>
      <w:proofErr w:type="spellStart"/>
      <w:r>
        <w:rPr>
          <w:rFonts w:cs="Times New Roman"/>
          <w:sz w:val="28"/>
          <w:szCs w:val="28"/>
        </w:rPr>
        <w:t>Зенин</w:t>
      </w:r>
      <w:proofErr w:type="spellEnd"/>
      <w:r>
        <w:rPr>
          <w:rFonts w:cs="Times New Roman"/>
          <w:sz w:val="28"/>
          <w:szCs w:val="28"/>
        </w:rPr>
        <w:t xml:space="preserve"> В.Н.), Зинченко Д. -  </w:t>
      </w:r>
      <w:r>
        <w:rPr>
          <w:rFonts w:cs="Times New Roman"/>
          <w:sz w:val="28"/>
          <w:szCs w:val="28"/>
          <w:lang w:val="en-US"/>
        </w:rPr>
        <w:t>II</w:t>
      </w:r>
      <w:r>
        <w:rPr>
          <w:rFonts w:cs="Times New Roman"/>
          <w:sz w:val="28"/>
          <w:szCs w:val="28"/>
        </w:rPr>
        <w:t xml:space="preserve"> место в беге на 3000м. и в беге на 1000 м., </w:t>
      </w:r>
      <w:proofErr w:type="spellStart"/>
      <w:r>
        <w:rPr>
          <w:rFonts w:cs="Times New Roman"/>
          <w:sz w:val="28"/>
          <w:szCs w:val="28"/>
        </w:rPr>
        <w:t>Голдак</w:t>
      </w:r>
      <w:proofErr w:type="spellEnd"/>
      <w:r>
        <w:rPr>
          <w:rFonts w:cs="Times New Roman"/>
          <w:sz w:val="28"/>
          <w:szCs w:val="28"/>
        </w:rPr>
        <w:t xml:space="preserve"> А. заняла </w:t>
      </w:r>
      <w:r>
        <w:rPr>
          <w:rFonts w:cs="Times New Roman"/>
          <w:sz w:val="28"/>
          <w:szCs w:val="28"/>
          <w:lang w:val="en-US"/>
        </w:rPr>
        <w:t>II</w:t>
      </w:r>
      <w:r>
        <w:rPr>
          <w:rFonts w:cs="Times New Roman"/>
          <w:sz w:val="28"/>
          <w:szCs w:val="28"/>
        </w:rPr>
        <w:t xml:space="preserve"> место на</w:t>
      </w:r>
      <w:proofErr w:type="gramEnd"/>
      <w:r>
        <w:rPr>
          <w:rFonts w:cs="Times New Roman"/>
          <w:sz w:val="28"/>
          <w:szCs w:val="28"/>
        </w:rPr>
        <w:t xml:space="preserve"> </w:t>
      </w:r>
      <w:proofErr w:type="gramStart"/>
      <w:r>
        <w:rPr>
          <w:rFonts w:cs="Times New Roman"/>
          <w:sz w:val="28"/>
          <w:szCs w:val="28"/>
        </w:rPr>
        <w:t>дистанциях</w:t>
      </w:r>
      <w:proofErr w:type="gramEnd"/>
      <w:r>
        <w:rPr>
          <w:rFonts w:cs="Times New Roman"/>
          <w:sz w:val="28"/>
          <w:szCs w:val="28"/>
        </w:rPr>
        <w:t xml:space="preserve"> 600м и 1000м. (тренер-преподаватель </w:t>
      </w:r>
      <w:proofErr w:type="spellStart"/>
      <w:r>
        <w:rPr>
          <w:rFonts w:cs="Times New Roman"/>
          <w:sz w:val="28"/>
          <w:szCs w:val="28"/>
        </w:rPr>
        <w:t>Зенина</w:t>
      </w:r>
      <w:proofErr w:type="spellEnd"/>
      <w:r>
        <w:rPr>
          <w:rFonts w:cs="Times New Roman"/>
          <w:sz w:val="28"/>
          <w:szCs w:val="28"/>
        </w:rPr>
        <w:t xml:space="preserve"> Е.В.). </w:t>
      </w:r>
      <w:proofErr w:type="spellStart"/>
      <w:r>
        <w:rPr>
          <w:rFonts w:cs="Times New Roman"/>
          <w:sz w:val="28"/>
          <w:szCs w:val="28"/>
        </w:rPr>
        <w:t>Валуйских</w:t>
      </w:r>
      <w:proofErr w:type="spellEnd"/>
      <w:r>
        <w:rPr>
          <w:rFonts w:cs="Times New Roman"/>
          <w:sz w:val="28"/>
          <w:szCs w:val="28"/>
        </w:rPr>
        <w:t xml:space="preserve"> В. занял </w:t>
      </w:r>
      <w:r>
        <w:rPr>
          <w:rFonts w:cs="Times New Roman"/>
          <w:sz w:val="28"/>
          <w:szCs w:val="28"/>
          <w:lang w:val="en-US"/>
        </w:rPr>
        <w:t>III</w:t>
      </w:r>
      <w:r>
        <w:rPr>
          <w:rFonts w:cs="Times New Roman"/>
          <w:sz w:val="28"/>
          <w:szCs w:val="28"/>
        </w:rPr>
        <w:t xml:space="preserve"> место в беге на 200м., Овсянникова А. -  </w:t>
      </w:r>
      <w:r>
        <w:rPr>
          <w:rFonts w:cs="Times New Roman"/>
          <w:sz w:val="28"/>
          <w:szCs w:val="28"/>
          <w:lang w:val="en-US"/>
        </w:rPr>
        <w:t>I</w:t>
      </w:r>
      <w:r>
        <w:rPr>
          <w:rFonts w:cs="Times New Roman"/>
          <w:sz w:val="28"/>
          <w:szCs w:val="28"/>
        </w:rPr>
        <w:t xml:space="preserve"> место на дистанции 300м. с барьерами (тренер-преподаватель Юрьева Е.Ф.).</w:t>
      </w:r>
    </w:p>
    <w:p w:rsidR="00AA57F3" w:rsidRDefault="00AA57F3" w:rsidP="00AA57F3">
      <w:pPr>
        <w:pStyle w:val="af1"/>
        <w:jc w:val="both"/>
        <w:rPr>
          <w:rFonts w:cs="Times New Roman"/>
          <w:sz w:val="28"/>
          <w:szCs w:val="28"/>
        </w:rPr>
      </w:pPr>
      <w:r>
        <w:rPr>
          <w:rFonts w:cs="Times New Roman"/>
          <w:sz w:val="28"/>
          <w:szCs w:val="28"/>
        </w:rPr>
        <w:tab/>
        <w:t xml:space="preserve">17 октября в </w:t>
      </w:r>
      <w:proofErr w:type="spellStart"/>
      <w:r>
        <w:rPr>
          <w:rFonts w:cs="Times New Roman"/>
          <w:sz w:val="28"/>
          <w:szCs w:val="28"/>
        </w:rPr>
        <w:t>с</w:t>
      </w:r>
      <w:proofErr w:type="gramStart"/>
      <w:r>
        <w:rPr>
          <w:rFonts w:cs="Times New Roman"/>
          <w:sz w:val="28"/>
          <w:szCs w:val="28"/>
        </w:rPr>
        <w:t>.Р</w:t>
      </w:r>
      <w:proofErr w:type="gramEnd"/>
      <w:r>
        <w:rPr>
          <w:rFonts w:cs="Times New Roman"/>
          <w:sz w:val="28"/>
          <w:szCs w:val="28"/>
        </w:rPr>
        <w:t>усскаяХалань</w:t>
      </w:r>
      <w:proofErr w:type="spellEnd"/>
      <w:r>
        <w:rPr>
          <w:rFonts w:cs="Times New Roman"/>
          <w:sz w:val="28"/>
          <w:szCs w:val="28"/>
        </w:rPr>
        <w:t xml:space="preserve"> воспитанники отделения легкой атлетики принимали участие в 16 областном легкоатлетическом кроссе. </w:t>
      </w:r>
      <w:proofErr w:type="spellStart"/>
      <w:r>
        <w:rPr>
          <w:rFonts w:cs="Times New Roman"/>
          <w:sz w:val="28"/>
          <w:szCs w:val="28"/>
        </w:rPr>
        <w:t>Казначеевский</w:t>
      </w:r>
      <w:proofErr w:type="spellEnd"/>
      <w:r>
        <w:rPr>
          <w:rFonts w:cs="Times New Roman"/>
          <w:sz w:val="28"/>
          <w:szCs w:val="28"/>
        </w:rPr>
        <w:t xml:space="preserve"> А. стал третьим призером в беге на 3000м., Зубко А. занял </w:t>
      </w:r>
      <w:r>
        <w:rPr>
          <w:rFonts w:cs="Times New Roman"/>
          <w:sz w:val="28"/>
          <w:szCs w:val="28"/>
          <w:lang w:val="en-US"/>
        </w:rPr>
        <w:t>I</w:t>
      </w:r>
      <w:r>
        <w:rPr>
          <w:rFonts w:cs="Times New Roman"/>
          <w:sz w:val="28"/>
          <w:szCs w:val="28"/>
        </w:rPr>
        <w:t xml:space="preserve">место в беге на 3000м., Бережной А. – </w:t>
      </w:r>
      <w:r>
        <w:rPr>
          <w:rFonts w:cs="Times New Roman"/>
          <w:sz w:val="28"/>
          <w:szCs w:val="28"/>
          <w:lang w:val="en-US"/>
        </w:rPr>
        <w:t>I</w:t>
      </w:r>
      <w:r>
        <w:rPr>
          <w:rFonts w:cs="Times New Roman"/>
          <w:sz w:val="28"/>
          <w:szCs w:val="28"/>
        </w:rPr>
        <w:t xml:space="preserve"> место в беге на 4,5км</w:t>
      </w:r>
      <w:proofErr w:type="gramStart"/>
      <w:r>
        <w:rPr>
          <w:rFonts w:cs="Times New Roman"/>
          <w:sz w:val="28"/>
          <w:szCs w:val="28"/>
        </w:rPr>
        <w:t>.</w:t>
      </w:r>
      <w:proofErr w:type="gramEnd"/>
      <w:r>
        <w:rPr>
          <w:rFonts w:cs="Times New Roman"/>
          <w:sz w:val="28"/>
          <w:szCs w:val="28"/>
        </w:rPr>
        <w:t xml:space="preserve"> (</w:t>
      </w:r>
      <w:proofErr w:type="gramStart"/>
      <w:r>
        <w:rPr>
          <w:rFonts w:cs="Times New Roman"/>
          <w:sz w:val="28"/>
          <w:szCs w:val="28"/>
        </w:rPr>
        <w:t>т</w:t>
      </w:r>
      <w:proofErr w:type="gramEnd"/>
      <w:r>
        <w:rPr>
          <w:rFonts w:cs="Times New Roman"/>
          <w:sz w:val="28"/>
          <w:szCs w:val="28"/>
        </w:rPr>
        <w:t xml:space="preserve">ренер-преподаватель </w:t>
      </w:r>
      <w:proofErr w:type="spellStart"/>
      <w:r>
        <w:rPr>
          <w:rFonts w:cs="Times New Roman"/>
          <w:sz w:val="28"/>
          <w:szCs w:val="28"/>
        </w:rPr>
        <w:t>Зенин</w:t>
      </w:r>
      <w:proofErr w:type="spellEnd"/>
      <w:r>
        <w:rPr>
          <w:rFonts w:cs="Times New Roman"/>
          <w:sz w:val="28"/>
          <w:szCs w:val="28"/>
        </w:rPr>
        <w:t xml:space="preserve"> В.Н.), Зинченко Д. занял </w:t>
      </w:r>
      <w:r>
        <w:rPr>
          <w:rFonts w:cs="Times New Roman"/>
          <w:sz w:val="28"/>
          <w:szCs w:val="28"/>
          <w:lang w:val="en-US"/>
        </w:rPr>
        <w:t>I</w:t>
      </w:r>
      <w:r>
        <w:rPr>
          <w:rFonts w:cs="Times New Roman"/>
          <w:sz w:val="28"/>
          <w:szCs w:val="28"/>
        </w:rPr>
        <w:t xml:space="preserve">место на дистанции 1500м., </w:t>
      </w:r>
      <w:proofErr w:type="spellStart"/>
      <w:r>
        <w:rPr>
          <w:rFonts w:cs="Times New Roman"/>
          <w:sz w:val="28"/>
          <w:szCs w:val="28"/>
        </w:rPr>
        <w:t>Голдак</w:t>
      </w:r>
      <w:proofErr w:type="spellEnd"/>
      <w:r>
        <w:rPr>
          <w:rFonts w:cs="Times New Roman"/>
          <w:sz w:val="28"/>
          <w:szCs w:val="28"/>
        </w:rPr>
        <w:t xml:space="preserve"> А. –</w:t>
      </w:r>
      <w:r>
        <w:rPr>
          <w:rFonts w:cs="Times New Roman"/>
          <w:sz w:val="28"/>
          <w:szCs w:val="28"/>
          <w:lang w:val="en-US"/>
        </w:rPr>
        <w:t>I</w:t>
      </w:r>
      <w:r>
        <w:rPr>
          <w:rFonts w:cs="Times New Roman"/>
          <w:sz w:val="28"/>
          <w:szCs w:val="28"/>
        </w:rPr>
        <w:t xml:space="preserve"> место на дистанции 1000м. (тренер-преподаватель </w:t>
      </w:r>
      <w:proofErr w:type="spellStart"/>
      <w:r>
        <w:rPr>
          <w:rFonts w:cs="Times New Roman"/>
          <w:sz w:val="28"/>
          <w:szCs w:val="28"/>
        </w:rPr>
        <w:t>Зенина</w:t>
      </w:r>
      <w:proofErr w:type="spellEnd"/>
      <w:r>
        <w:rPr>
          <w:rFonts w:cs="Times New Roman"/>
          <w:sz w:val="28"/>
          <w:szCs w:val="28"/>
        </w:rPr>
        <w:t xml:space="preserve"> Е.В.), Овсянникова А. заняла </w:t>
      </w:r>
      <w:r>
        <w:rPr>
          <w:rFonts w:cs="Times New Roman"/>
          <w:sz w:val="28"/>
          <w:szCs w:val="28"/>
          <w:lang w:val="en-US"/>
        </w:rPr>
        <w:t>I</w:t>
      </w:r>
      <w:r>
        <w:rPr>
          <w:rFonts w:cs="Times New Roman"/>
          <w:sz w:val="28"/>
          <w:szCs w:val="28"/>
        </w:rPr>
        <w:t xml:space="preserve"> место в беге на 1500м. (тренер-преподаватель Юрьева Е.Ф.).</w:t>
      </w:r>
    </w:p>
    <w:p w:rsidR="00AA57F3" w:rsidRDefault="00AA57F3" w:rsidP="00AA57F3">
      <w:pPr>
        <w:pStyle w:val="af1"/>
        <w:jc w:val="both"/>
        <w:rPr>
          <w:rFonts w:cs="Times New Roman"/>
          <w:sz w:val="28"/>
          <w:szCs w:val="28"/>
        </w:rPr>
      </w:pPr>
      <w:r>
        <w:rPr>
          <w:rFonts w:cs="Times New Roman"/>
          <w:sz w:val="28"/>
          <w:szCs w:val="28"/>
        </w:rPr>
        <w:tab/>
        <w:t>28-29 ноября в г</w:t>
      </w:r>
      <w:proofErr w:type="gramStart"/>
      <w:r>
        <w:rPr>
          <w:rFonts w:cs="Times New Roman"/>
          <w:sz w:val="28"/>
          <w:szCs w:val="28"/>
        </w:rPr>
        <w:t>.Г</w:t>
      </w:r>
      <w:proofErr w:type="gramEnd"/>
      <w:r>
        <w:rPr>
          <w:rFonts w:cs="Times New Roman"/>
          <w:sz w:val="28"/>
          <w:szCs w:val="28"/>
        </w:rPr>
        <w:t xml:space="preserve">убкин в Мемориале памяти Королева О.С. из 28 воспитанников призерами стали Понамарев Д. – </w:t>
      </w:r>
      <w:r>
        <w:rPr>
          <w:rFonts w:cs="Times New Roman"/>
          <w:sz w:val="28"/>
          <w:szCs w:val="28"/>
          <w:lang w:val="en-US"/>
        </w:rPr>
        <w:t>II</w:t>
      </w:r>
      <w:r>
        <w:rPr>
          <w:rFonts w:cs="Times New Roman"/>
          <w:sz w:val="28"/>
          <w:szCs w:val="28"/>
        </w:rPr>
        <w:t xml:space="preserve"> место, </w:t>
      </w:r>
      <w:proofErr w:type="spellStart"/>
      <w:r>
        <w:rPr>
          <w:rFonts w:cs="Times New Roman"/>
          <w:sz w:val="28"/>
          <w:szCs w:val="28"/>
        </w:rPr>
        <w:t>Казначеевский</w:t>
      </w:r>
      <w:proofErr w:type="spellEnd"/>
      <w:r>
        <w:rPr>
          <w:rFonts w:cs="Times New Roman"/>
          <w:sz w:val="28"/>
          <w:szCs w:val="28"/>
        </w:rPr>
        <w:t xml:space="preserve"> А. и </w:t>
      </w:r>
      <w:proofErr w:type="spellStart"/>
      <w:r>
        <w:rPr>
          <w:rFonts w:cs="Times New Roman"/>
          <w:sz w:val="28"/>
          <w:szCs w:val="28"/>
        </w:rPr>
        <w:t>Валуйских</w:t>
      </w:r>
      <w:proofErr w:type="spellEnd"/>
      <w:r>
        <w:rPr>
          <w:rFonts w:cs="Times New Roman"/>
          <w:sz w:val="28"/>
          <w:szCs w:val="28"/>
        </w:rPr>
        <w:t xml:space="preserve"> В. – </w:t>
      </w:r>
      <w:r>
        <w:rPr>
          <w:rFonts w:cs="Times New Roman"/>
          <w:sz w:val="28"/>
          <w:szCs w:val="28"/>
          <w:lang w:val="en-US"/>
        </w:rPr>
        <w:t>III</w:t>
      </w:r>
      <w:r>
        <w:rPr>
          <w:rFonts w:cs="Times New Roman"/>
          <w:sz w:val="28"/>
          <w:szCs w:val="28"/>
        </w:rPr>
        <w:t xml:space="preserve"> место.</w:t>
      </w:r>
    </w:p>
    <w:p w:rsidR="00AA57F3" w:rsidRDefault="00AA57F3" w:rsidP="00AA57F3">
      <w:pPr>
        <w:pStyle w:val="af1"/>
        <w:jc w:val="both"/>
        <w:rPr>
          <w:rFonts w:cs="Times New Roman"/>
          <w:sz w:val="28"/>
          <w:szCs w:val="28"/>
        </w:rPr>
      </w:pPr>
      <w:r>
        <w:rPr>
          <w:rFonts w:cs="Times New Roman"/>
          <w:sz w:val="28"/>
          <w:szCs w:val="28"/>
        </w:rPr>
        <w:lastRenderedPageBreak/>
        <w:tab/>
        <w:t>11-12 декабря в г</w:t>
      </w:r>
      <w:proofErr w:type="gramStart"/>
      <w:r>
        <w:rPr>
          <w:rFonts w:cs="Times New Roman"/>
          <w:sz w:val="28"/>
          <w:szCs w:val="28"/>
        </w:rPr>
        <w:t>.Б</w:t>
      </w:r>
      <w:proofErr w:type="gramEnd"/>
      <w:r>
        <w:rPr>
          <w:rFonts w:cs="Times New Roman"/>
          <w:sz w:val="28"/>
          <w:szCs w:val="28"/>
        </w:rPr>
        <w:t xml:space="preserve">елгород в первенстве области 1999-2000г.р. </w:t>
      </w:r>
      <w:proofErr w:type="spellStart"/>
      <w:r>
        <w:rPr>
          <w:rFonts w:cs="Times New Roman"/>
          <w:sz w:val="28"/>
          <w:szCs w:val="28"/>
        </w:rPr>
        <w:t>Кукурека</w:t>
      </w:r>
      <w:proofErr w:type="spellEnd"/>
      <w:r>
        <w:rPr>
          <w:rFonts w:cs="Times New Roman"/>
          <w:sz w:val="28"/>
          <w:szCs w:val="28"/>
        </w:rPr>
        <w:t xml:space="preserve"> А. занял </w:t>
      </w:r>
      <w:r>
        <w:rPr>
          <w:rFonts w:cs="Times New Roman"/>
          <w:sz w:val="28"/>
          <w:szCs w:val="28"/>
          <w:lang w:val="en-US"/>
        </w:rPr>
        <w:t>III</w:t>
      </w:r>
      <w:r>
        <w:rPr>
          <w:rFonts w:cs="Times New Roman"/>
          <w:sz w:val="28"/>
          <w:szCs w:val="28"/>
        </w:rPr>
        <w:t xml:space="preserve"> место в беге на 200м.(тренер-преподаватель </w:t>
      </w:r>
      <w:proofErr w:type="spellStart"/>
      <w:r>
        <w:rPr>
          <w:rFonts w:cs="Times New Roman"/>
          <w:sz w:val="28"/>
          <w:szCs w:val="28"/>
        </w:rPr>
        <w:t>Кучмистый</w:t>
      </w:r>
      <w:proofErr w:type="spellEnd"/>
      <w:r>
        <w:rPr>
          <w:rFonts w:cs="Times New Roman"/>
          <w:sz w:val="28"/>
          <w:szCs w:val="28"/>
        </w:rPr>
        <w:t xml:space="preserve"> О.Ю.), Зубко А. занял </w:t>
      </w:r>
      <w:r>
        <w:rPr>
          <w:rFonts w:cs="Times New Roman"/>
          <w:sz w:val="28"/>
          <w:szCs w:val="28"/>
          <w:lang w:val="en-US"/>
        </w:rPr>
        <w:t>II</w:t>
      </w:r>
      <w:r>
        <w:rPr>
          <w:rFonts w:cs="Times New Roman"/>
          <w:sz w:val="28"/>
          <w:szCs w:val="28"/>
        </w:rPr>
        <w:t xml:space="preserve"> место на дистанции 3000м., </w:t>
      </w:r>
      <w:proofErr w:type="spellStart"/>
      <w:r>
        <w:rPr>
          <w:rFonts w:cs="Times New Roman"/>
          <w:sz w:val="28"/>
          <w:szCs w:val="28"/>
        </w:rPr>
        <w:t>Былдин</w:t>
      </w:r>
      <w:proofErr w:type="spellEnd"/>
      <w:r>
        <w:rPr>
          <w:rFonts w:cs="Times New Roman"/>
          <w:sz w:val="28"/>
          <w:szCs w:val="28"/>
        </w:rPr>
        <w:t xml:space="preserve"> Д. стал победителем на дистанциях 400м. и 800м. </w:t>
      </w:r>
    </w:p>
    <w:p w:rsidR="00AA57F3" w:rsidRDefault="00AA57F3" w:rsidP="00AA57F3">
      <w:pPr>
        <w:pStyle w:val="af1"/>
        <w:jc w:val="both"/>
        <w:rPr>
          <w:rFonts w:cs="Times New Roman"/>
          <w:sz w:val="28"/>
          <w:szCs w:val="28"/>
        </w:rPr>
      </w:pPr>
      <w:r>
        <w:rPr>
          <w:rFonts w:cs="Times New Roman"/>
          <w:sz w:val="28"/>
          <w:szCs w:val="28"/>
        </w:rPr>
        <w:tab/>
        <w:t xml:space="preserve">22-23 декабря в </w:t>
      </w:r>
      <w:proofErr w:type="spellStart"/>
      <w:r>
        <w:rPr>
          <w:rFonts w:cs="Times New Roman"/>
          <w:sz w:val="28"/>
          <w:szCs w:val="28"/>
        </w:rPr>
        <w:t>г</w:t>
      </w:r>
      <w:proofErr w:type="gramStart"/>
      <w:r>
        <w:rPr>
          <w:rFonts w:cs="Times New Roman"/>
          <w:sz w:val="28"/>
          <w:szCs w:val="28"/>
        </w:rPr>
        <w:t>.Н</w:t>
      </w:r>
      <w:proofErr w:type="gramEnd"/>
      <w:r>
        <w:rPr>
          <w:rFonts w:cs="Times New Roman"/>
          <w:sz w:val="28"/>
          <w:szCs w:val="28"/>
        </w:rPr>
        <w:t>ововоронеж</w:t>
      </w:r>
      <w:proofErr w:type="spellEnd"/>
      <w:r>
        <w:rPr>
          <w:rFonts w:cs="Times New Roman"/>
          <w:sz w:val="28"/>
          <w:szCs w:val="28"/>
        </w:rPr>
        <w:t xml:space="preserve"> в межрегиональном турнире принимали участие воспитанники ДЮСШ. Шевцова Д. заняла </w:t>
      </w:r>
      <w:r>
        <w:rPr>
          <w:rFonts w:cs="Times New Roman"/>
          <w:sz w:val="28"/>
          <w:szCs w:val="28"/>
          <w:lang w:val="en-US"/>
        </w:rPr>
        <w:t>II</w:t>
      </w:r>
      <w:r>
        <w:rPr>
          <w:rFonts w:cs="Times New Roman"/>
          <w:sz w:val="28"/>
          <w:szCs w:val="28"/>
        </w:rPr>
        <w:t xml:space="preserve"> место на дистанции 300м., Зубко А. –</w:t>
      </w:r>
      <w:r>
        <w:rPr>
          <w:rFonts w:cs="Times New Roman"/>
          <w:sz w:val="28"/>
          <w:szCs w:val="28"/>
          <w:lang w:val="en-US"/>
        </w:rPr>
        <w:t>II</w:t>
      </w:r>
      <w:r>
        <w:rPr>
          <w:rFonts w:cs="Times New Roman"/>
          <w:sz w:val="28"/>
          <w:szCs w:val="28"/>
        </w:rPr>
        <w:t xml:space="preserve">  место в беге на 2000м. (тренер-преподаватель </w:t>
      </w:r>
      <w:proofErr w:type="spellStart"/>
      <w:r>
        <w:rPr>
          <w:rFonts w:cs="Times New Roman"/>
          <w:sz w:val="28"/>
          <w:szCs w:val="28"/>
        </w:rPr>
        <w:t>Зенин</w:t>
      </w:r>
      <w:proofErr w:type="spellEnd"/>
      <w:r>
        <w:rPr>
          <w:rFonts w:cs="Times New Roman"/>
          <w:sz w:val="28"/>
          <w:szCs w:val="28"/>
        </w:rPr>
        <w:t xml:space="preserve"> В.Н.). В эстафетном беге </w:t>
      </w:r>
      <w:r w:rsidRPr="007157C8">
        <w:rPr>
          <w:rFonts w:cs="Times New Roman"/>
          <w:sz w:val="28"/>
          <w:szCs w:val="28"/>
        </w:rPr>
        <w:t xml:space="preserve">4 </w:t>
      </w:r>
      <w:proofErr w:type="spellStart"/>
      <w:r>
        <w:rPr>
          <w:rFonts w:cs="Times New Roman"/>
          <w:sz w:val="28"/>
          <w:szCs w:val="28"/>
        </w:rPr>
        <w:t>х</w:t>
      </w:r>
      <w:proofErr w:type="spellEnd"/>
      <w:r w:rsidRPr="007157C8">
        <w:rPr>
          <w:rFonts w:cs="Times New Roman"/>
          <w:sz w:val="28"/>
          <w:szCs w:val="28"/>
        </w:rPr>
        <w:t xml:space="preserve"> 200</w:t>
      </w:r>
      <w:r>
        <w:rPr>
          <w:rFonts w:cs="Times New Roman"/>
          <w:sz w:val="28"/>
          <w:szCs w:val="28"/>
        </w:rPr>
        <w:t xml:space="preserve">м. команда юношей 1998-1999г.р. в составе </w:t>
      </w:r>
      <w:proofErr w:type="spellStart"/>
      <w:r>
        <w:rPr>
          <w:rFonts w:cs="Times New Roman"/>
          <w:sz w:val="28"/>
          <w:szCs w:val="28"/>
        </w:rPr>
        <w:t>Кукурека</w:t>
      </w:r>
      <w:proofErr w:type="spellEnd"/>
      <w:r>
        <w:rPr>
          <w:rFonts w:cs="Times New Roman"/>
          <w:sz w:val="28"/>
          <w:szCs w:val="28"/>
        </w:rPr>
        <w:t xml:space="preserve"> А., Горелов Д., (</w:t>
      </w:r>
      <w:proofErr w:type="spellStart"/>
      <w:r>
        <w:rPr>
          <w:rFonts w:cs="Times New Roman"/>
          <w:sz w:val="28"/>
          <w:szCs w:val="28"/>
        </w:rPr>
        <w:t>Кучмистый</w:t>
      </w:r>
      <w:proofErr w:type="spellEnd"/>
      <w:r>
        <w:rPr>
          <w:rFonts w:cs="Times New Roman"/>
          <w:sz w:val="28"/>
          <w:szCs w:val="28"/>
        </w:rPr>
        <w:t xml:space="preserve"> О.Ю.), </w:t>
      </w:r>
      <w:proofErr w:type="spellStart"/>
      <w:r>
        <w:rPr>
          <w:rFonts w:cs="Times New Roman"/>
          <w:sz w:val="28"/>
          <w:szCs w:val="28"/>
        </w:rPr>
        <w:t>Былдин</w:t>
      </w:r>
      <w:proofErr w:type="spellEnd"/>
      <w:r>
        <w:rPr>
          <w:rFonts w:cs="Times New Roman"/>
          <w:sz w:val="28"/>
          <w:szCs w:val="28"/>
        </w:rPr>
        <w:t xml:space="preserve"> Д., Серов С. (</w:t>
      </w:r>
      <w:proofErr w:type="spellStart"/>
      <w:r>
        <w:rPr>
          <w:rFonts w:cs="Times New Roman"/>
          <w:sz w:val="28"/>
          <w:szCs w:val="28"/>
        </w:rPr>
        <w:t>Зенин</w:t>
      </w:r>
      <w:proofErr w:type="spellEnd"/>
      <w:r>
        <w:rPr>
          <w:rFonts w:cs="Times New Roman"/>
          <w:sz w:val="28"/>
          <w:szCs w:val="28"/>
        </w:rPr>
        <w:t xml:space="preserve"> В.Н.) заняла  </w:t>
      </w:r>
      <w:r>
        <w:rPr>
          <w:rFonts w:cs="Times New Roman"/>
          <w:sz w:val="28"/>
          <w:szCs w:val="28"/>
          <w:lang w:val="en-US"/>
        </w:rPr>
        <w:t>II</w:t>
      </w:r>
      <w:r>
        <w:rPr>
          <w:rFonts w:cs="Times New Roman"/>
          <w:sz w:val="28"/>
          <w:szCs w:val="28"/>
        </w:rPr>
        <w:t xml:space="preserve"> место.</w:t>
      </w:r>
    </w:p>
    <w:p w:rsidR="00AA57F3" w:rsidRPr="00321696" w:rsidRDefault="00AA57F3" w:rsidP="00AA57F3">
      <w:pPr>
        <w:pStyle w:val="af1"/>
        <w:jc w:val="both"/>
        <w:rPr>
          <w:rFonts w:cs="Times New Roman"/>
          <w:sz w:val="28"/>
          <w:szCs w:val="28"/>
        </w:rPr>
      </w:pPr>
      <w:r>
        <w:rPr>
          <w:rFonts w:cs="Times New Roman"/>
          <w:sz w:val="28"/>
          <w:szCs w:val="28"/>
        </w:rPr>
        <w:tab/>
        <w:t>25-26 декабря в г</w:t>
      </w:r>
      <w:proofErr w:type="gramStart"/>
      <w:r>
        <w:rPr>
          <w:rFonts w:cs="Times New Roman"/>
          <w:sz w:val="28"/>
          <w:szCs w:val="28"/>
        </w:rPr>
        <w:t>.Б</w:t>
      </w:r>
      <w:proofErr w:type="gramEnd"/>
      <w:r>
        <w:rPr>
          <w:rFonts w:cs="Times New Roman"/>
          <w:sz w:val="28"/>
          <w:szCs w:val="28"/>
        </w:rPr>
        <w:t xml:space="preserve">елгород в чемпионате и первенстве области </w:t>
      </w:r>
      <w:proofErr w:type="spellStart"/>
      <w:r>
        <w:rPr>
          <w:rFonts w:cs="Times New Roman"/>
          <w:sz w:val="28"/>
          <w:szCs w:val="28"/>
        </w:rPr>
        <w:t>Былдин</w:t>
      </w:r>
      <w:proofErr w:type="spellEnd"/>
      <w:r>
        <w:rPr>
          <w:rFonts w:cs="Times New Roman"/>
          <w:sz w:val="28"/>
          <w:szCs w:val="28"/>
        </w:rPr>
        <w:t xml:space="preserve"> Д. занял </w:t>
      </w:r>
      <w:r>
        <w:rPr>
          <w:rFonts w:cs="Times New Roman"/>
          <w:sz w:val="28"/>
          <w:szCs w:val="28"/>
          <w:lang w:val="en-US"/>
        </w:rPr>
        <w:t>III</w:t>
      </w:r>
      <w:r>
        <w:rPr>
          <w:rFonts w:cs="Times New Roman"/>
          <w:sz w:val="28"/>
          <w:szCs w:val="28"/>
        </w:rPr>
        <w:t>место в беге на 400м. В эстафетном беге 4х200м. команда юношей и команда девушек заняли первое место.</w:t>
      </w:r>
    </w:p>
    <w:p w:rsidR="00AA57F3" w:rsidRDefault="00AA57F3" w:rsidP="00AA57F3">
      <w:pPr>
        <w:pStyle w:val="af1"/>
        <w:jc w:val="both"/>
        <w:rPr>
          <w:rFonts w:cs="Times New Roman"/>
          <w:sz w:val="28"/>
          <w:szCs w:val="28"/>
        </w:rPr>
      </w:pPr>
      <w:r>
        <w:rPr>
          <w:rFonts w:cs="Times New Roman"/>
          <w:sz w:val="28"/>
          <w:szCs w:val="28"/>
        </w:rPr>
        <w:tab/>
        <w:t xml:space="preserve">5-6 января 2016г в первенстве Воронежской области </w:t>
      </w:r>
      <w:r>
        <w:rPr>
          <w:rFonts w:cs="Times New Roman"/>
          <w:sz w:val="28"/>
          <w:szCs w:val="28"/>
        </w:rPr>
        <w:tab/>
        <w:t xml:space="preserve">в </w:t>
      </w:r>
      <w:proofErr w:type="spellStart"/>
      <w:r>
        <w:rPr>
          <w:rFonts w:cs="Times New Roman"/>
          <w:sz w:val="28"/>
          <w:szCs w:val="28"/>
        </w:rPr>
        <w:t>г</w:t>
      </w:r>
      <w:proofErr w:type="gramStart"/>
      <w:r>
        <w:rPr>
          <w:rFonts w:cs="Times New Roman"/>
          <w:sz w:val="28"/>
          <w:szCs w:val="28"/>
        </w:rPr>
        <w:t>.Н</w:t>
      </w:r>
      <w:proofErr w:type="gramEnd"/>
      <w:r>
        <w:rPr>
          <w:rFonts w:cs="Times New Roman"/>
          <w:sz w:val="28"/>
          <w:szCs w:val="28"/>
        </w:rPr>
        <w:t>ововоронеж</w:t>
      </w:r>
      <w:proofErr w:type="spellEnd"/>
      <w:r>
        <w:rPr>
          <w:rFonts w:cs="Times New Roman"/>
          <w:sz w:val="28"/>
          <w:szCs w:val="28"/>
        </w:rPr>
        <w:t xml:space="preserve"> победителем на дистанциях 400м. и 800м. стал </w:t>
      </w:r>
      <w:proofErr w:type="spellStart"/>
      <w:r>
        <w:rPr>
          <w:rFonts w:cs="Times New Roman"/>
          <w:sz w:val="28"/>
          <w:szCs w:val="28"/>
        </w:rPr>
        <w:t>Былдин</w:t>
      </w:r>
      <w:proofErr w:type="spellEnd"/>
      <w:r>
        <w:rPr>
          <w:rFonts w:cs="Times New Roman"/>
          <w:sz w:val="28"/>
          <w:szCs w:val="28"/>
        </w:rPr>
        <w:t xml:space="preserve"> Д., Зубко А. занял второе место в беге на 1500м и 3000м., </w:t>
      </w:r>
      <w:proofErr w:type="spellStart"/>
      <w:r>
        <w:rPr>
          <w:rFonts w:cs="Times New Roman"/>
          <w:sz w:val="28"/>
          <w:szCs w:val="28"/>
        </w:rPr>
        <w:t>Казначеевский</w:t>
      </w:r>
      <w:proofErr w:type="spellEnd"/>
      <w:r>
        <w:rPr>
          <w:rFonts w:cs="Times New Roman"/>
          <w:sz w:val="28"/>
          <w:szCs w:val="28"/>
        </w:rPr>
        <w:t xml:space="preserve"> А. – третье место в беге на 3000м.</w:t>
      </w:r>
    </w:p>
    <w:p w:rsidR="00AA57F3" w:rsidRPr="00AE5723" w:rsidRDefault="00AA57F3" w:rsidP="00AA57F3">
      <w:pPr>
        <w:pStyle w:val="af1"/>
        <w:jc w:val="both"/>
        <w:rPr>
          <w:rFonts w:cs="Times New Roman"/>
          <w:sz w:val="28"/>
          <w:szCs w:val="28"/>
        </w:rPr>
      </w:pPr>
      <w:r>
        <w:rPr>
          <w:rFonts w:cs="Times New Roman"/>
          <w:sz w:val="28"/>
          <w:szCs w:val="28"/>
        </w:rPr>
        <w:tab/>
        <w:t xml:space="preserve">18-19 февраля в открытом первенстве Воронежской области в </w:t>
      </w:r>
      <w:proofErr w:type="spellStart"/>
      <w:r>
        <w:rPr>
          <w:rFonts w:cs="Times New Roman"/>
          <w:sz w:val="28"/>
          <w:szCs w:val="28"/>
        </w:rPr>
        <w:t>г</w:t>
      </w:r>
      <w:proofErr w:type="gramStart"/>
      <w:r>
        <w:rPr>
          <w:rFonts w:cs="Times New Roman"/>
          <w:sz w:val="28"/>
          <w:szCs w:val="28"/>
        </w:rPr>
        <w:t>.Н</w:t>
      </w:r>
      <w:proofErr w:type="gramEnd"/>
      <w:r>
        <w:rPr>
          <w:rFonts w:cs="Times New Roman"/>
          <w:sz w:val="28"/>
          <w:szCs w:val="28"/>
        </w:rPr>
        <w:t>ововоронеж</w:t>
      </w:r>
      <w:proofErr w:type="spellEnd"/>
      <w:r>
        <w:rPr>
          <w:rFonts w:cs="Times New Roman"/>
          <w:sz w:val="28"/>
          <w:szCs w:val="28"/>
        </w:rPr>
        <w:t xml:space="preserve"> Жученко И. стал победителем на дистанции 800м. и занял </w:t>
      </w:r>
      <w:r>
        <w:rPr>
          <w:rFonts w:cs="Times New Roman"/>
          <w:sz w:val="28"/>
          <w:szCs w:val="28"/>
          <w:lang w:val="en-US"/>
        </w:rPr>
        <w:t>II</w:t>
      </w:r>
      <w:r>
        <w:rPr>
          <w:rFonts w:cs="Times New Roman"/>
          <w:sz w:val="28"/>
          <w:szCs w:val="28"/>
        </w:rPr>
        <w:t xml:space="preserve"> место в беге на 1500м. (тренер-преподаватель </w:t>
      </w:r>
      <w:proofErr w:type="spellStart"/>
      <w:r>
        <w:rPr>
          <w:rFonts w:cs="Times New Roman"/>
          <w:sz w:val="28"/>
          <w:szCs w:val="28"/>
        </w:rPr>
        <w:t>Зенин</w:t>
      </w:r>
      <w:proofErr w:type="spellEnd"/>
      <w:r>
        <w:rPr>
          <w:rFonts w:cs="Times New Roman"/>
          <w:sz w:val="28"/>
          <w:szCs w:val="28"/>
        </w:rPr>
        <w:t xml:space="preserve"> В.Н.), Зубко А. занял </w:t>
      </w:r>
      <w:r>
        <w:rPr>
          <w:rFonts w:cs="Times New Roman"/>
          <w:sz w:val="28"/>
          <w:szCs w:val="28"/>
          <w:lang w:val="en-US"/>
        </w:rPr>
        <w:t>I</w:t>
      </w:r>
      <w:r>
        <w:rPr>
          <w:rFonts w:cs="Times New Roman"/>
          <w:sz w:val="28"/>
          <w:szCs w:val="28"/>
        </w:rPr>
        <w:t xml:space="preserve"> место в беге на 1500м., </w:t>
      </w:r>
      <w:proofErr w:type="spellStart"/>
      <w:r>
        <w:rPr>
          <w:rFonts w:cs="Times New Roman"/>
          <w:sz w:val="28"/>
          <w:szCs w:val="28"/>
        </w:rPr>
        <w:t>Голдак</w:t>
      </w:r>
      <w:proofErr w:type="spellEnd"/>
      <w:r>
        <w:rPr>
          <w:rFonts w:cs="Times New Roman"/>
          <w:sz w:val="28"/>
          <w:szCs w:val="28"/>
        </w:rPr>
        <w:t xml:space="preserve"> А. была первой на дистанциях 1500м. и 800м.,  Зинченко Д. занял вторые места на дистанциях 400м., 800м., Понамарев Д.. стал победителем на дистанциях 400м. и 800м., </w:t>
      </w:r>
      <w:proofErr w:type="spellStart"/>
      <w:r>
        <w:rPr>
          <w:rFonts w:cs="Times New Roman"/>
          <w:sz w:val="28"/>
          <w:szCs w:val="28"/>
        </w:rPr>
        <w:t>Валуйских</w:t>
      </w:r>
      <w:proofErr w:type="spellEnd"/>
      <w:r>
        <w:rPr>
          <w:rFonts w:cs="Times New Roman"/>
          <w:sz w:val="28"/>
          <w:szCs w:val="28"/>
        </w:rPr>
        <w:t xml:space="preserve"> В. занял </w:t>
      </w:r>
      <w:r>
        <w:rPr>
          <w:rFonts w:cs="Times New Roman"/>
          <w:sz w:val="28"/>
          <w:szCs w:val="28"/>
          <w:lang w:val="en-US"/>
        </w:rPr>
        <w:t>III</w:t>
      </w:r>
      <w:r>
        <w:rPr>
          <w:rFonts w:cs="Times New Roman"/>
          <w:sz w:val="28"/>
          <w:szCs w:val="28"/>
        </w:rPr>
        <w:t xml:space="preserve"> место в беге на 60м. с барьерами.</w:t>
      </w:r>
    </w:p>
    <w:p w:rsidR="00AA57F3" w:rsidRPr="00AD2A13" w:rsidRDefault="00AA57F3" w:rsidP="00AA57F3">
      <w:pPr>
        <w:pStyle w:val="af1"/>
        <w:jc w:val="both"/>
        <w:rPr>
          <w:rFonts w:cs="Times New Roman"/>
          <w:sz w:val="28"/>
          <w:szCs w:val="28"/>
        </w:rPr>
      </w:pPr>
      <w:r>
        <w:rPr>
          <w:rFonts w:cs="Times New Roman"/>
          <w:sz w:val="28"/>
          <w:szCs w:val="28"/>
        </w:rPr>
        <w:tab/>
        <w:t xml:space="preserve">25-26 февраля в открытом первенстве Воронежской области в </w:t>
      </w:r>
      <w:proofErr w:type="spellStart"/>
      <w:r>
        <w:rPr>
          <w:rFonts w:cs="Times New Roman"/>
          <w:sz w:val="28"/>
          <w:szCs w:val="28"/>
        </w:rPr>
        <w:t>г</w:t>
      </w:r>
      <w:proofErr w:type="gramStart"/>
      <w:r>
        <w:rPr>
          <w:rFonts w:cs="Times New Roman"/>
          <w:sz w:val="28"/>
          <w:szCs w:val="28"/>
        </w:rPr>
        <w:t>.Н</w:t>
      </w:r>
      <w:proofErr w:type="gramEnd"/>
      <w:r>
        <w:rPr>
          <w:rFonts w:cs="Times New Roman"/>
          <w:sz w:val="28"/>
          <w:szCs w:val="28"/>
        </w:rPr>
        <w:t>ововоронеж</w:t>
      </w:r>
      <w:proofErr w:type="spellEnd"/>
      <w:r>
        <w:rPr>
          <w:rFonts w:cs="Times New Roman"/>
          <w:sz w:val="28"/>
          <w:szCs w:val="28"/>
        </w:rPr>
        <w:t xml:space="preserve"> Жученко И. стал победителем на дистанциях 1500м. и 800м., Зубко А. занял </w:t>
      </w:r>
      <w:r>
        <w:rPr>
          <w:rFonts w:cs="Times New Roman"/>
          <w:sz w:val="28"/>
          <w:szCs w:val="28"/>
          <w:lang w:val="en-US"/>
        </w:rPr>
        <w:t>II</w:t>
      </w:r>
      <w:r>
        <w:rPr>
          <w:rFonts w:cs="Times New Roman"/>
          <w:sz w:val="28"/>
          <w:szCs w:val="28"/>
        </w:rPr>
        <w:t xml:space="preserve"> место в беге на 800м., 1500м., </w:t>
      </w:r>
      <w:proofErr w:type="spellStart"/>
      <w:r>
        <w:rPr>
          <w:rFonts w:cs="Times New Roman"/>
          <w:sz w:val="28"/>
          <w:szCs w:val="28"/>
        </w:rPr>
        <w:t>Былдин</w:t>
      </w:r>
      <w:proofErr w:type="spellEnd"/>
      <w:r>
        <w:rPr>
          <w:rFonts w:cs="Times New Roman"/>
          <w:sz w:val="28"/>
          <w:szCs w:val="28"/>
        </w:rPr>
        <w:t xml:space="preserve"> Д. стал победителем на дистанциях 400м. и 800м., </w:t>
      </w:r>
      <w:proofErr w:type="spellStart"/>
      <w:r>
        <w:rPr>
          <w:rFonts w:cs="Times New Roman"/>
          <w:sz w:val="28"/>
          <w:szCs w:val="28"/>
        </w:rPr>
        <w:t>Голдак</w:t>
      </w:r>
      <w:proofErr w:type="spellEnd"/>
      <w:r>
        <w:rPr>
          <w:rFonts w:cs="Times New Roman"/>
          <w:sz w:val="28"/>
          <w:szCs w:val="28"/>
        </w:rPr>
        <w:t xml:space="preserve"> А. была первой на дистанциях 1500м. и 800м., </w:t>
      </w:r>
      <w:proofErr w:type="spellStart"/>
      <w:r>
        <w:rPr>
          <w:rFonts w:cs="Times New Roman"/>
          <w:sz w:val="28"/>
          <w:szCs w:val="28"/>
        </w:rPr>
        <w:t>Кукурека</w:t>
      </w:r>
      <w:proofErr w:type="spellEnd"/>
      <w:r>
        <w:rPr>
          <w:rFonts w:cs="Times New Roman"/>
          <w:sz w:val="28"/>
          <w:szCs w:val="28"/>
        </w:rPr>
        <w:t xml:space="preserve"> А. был первым на дистанциях 60м. и 200м. Вторые места заняли Азарова Д. в беге на 400м. и 800м. (тренер-преподаватель </w:t>
      </w:r>
      <w:proofErr w:type="spellStart"/>
      <w:r>
        <w:rPr>
          <w:rFonts w:cs="Times New Roman"/>
          <w:sz w:val="28"/>
          <w:szCs w:val="28"/>
        </w:rPr>
        <w:t>Зенина</w:t>
      </w:r>
      <w:proofErr w:type="spellEnd"/>
      <w:r>
        <w:rPr>
          <w:rFonts w:cs="Times New Roman"/>
          <w:sz w:val="28"/>
          <w:szCs w:val="28"/>
        </w:rPr>
        <w:t xml:space="preserve"> Е.В.), Горелов Д. в беге на 60м. и 200м., </w:t>
      </w:r>
      <w:proofErr w:type="spellStart"/>
      <w:r>
        <w:rPr>
          <w:rFonts w:cs="Times New Roman"/>
          <w:sz w:val="28"/>
          <w:szCs w:val="28"/>
        </w:rPr>
        <w:t>Валуйских</w:t>
      </w:r>
      <w:proofErr w:type="spellEnd"/>
      <w:r>
        <w:rPr>
          <w:rFonts w:cs="Times New Roman"/>
          <w:sz w:val="28"/>
          <w:szCs w:val="28"/>
        </w:rPr>
        <w:t xml:space="preserve"> Ю. в беге на 1500м. и 800м. </w:t>
      </w:r>
    </w:p>
    <w:p w:rsidR="00AA57F3" w:rsidRDefault="00AA57F3" w:rsidP="00AA57F3">
      <w:pPr>
        <w:pStyle w:val="af1"/>
        <w:jc w:val="both"/>
        <w:rPr>
          <w:rFonts w:cs="Times New Roman"/>
          <w:sz w:val="28"/>
          <w:szCs w:val="28"/>
        </w:rPr>
      </w:pPr>
      <w:r>
        <w:rPr>
          <w:rFonts w:cs="Times New Roman"/>
          <w:sz w:val="28"/>
          <w:szCs w:val="28"/>
        </w:rPr>
        <w:tab/>
        <w:t xml:space="preserve">9-11 марта в первенстве Белгородской области в закрытых помещениях </w:t>
      </w:r>
      <w:proofErr w:type="spellStart"/>
      <w:r>
        <w:rPr>
          <w:rFonts w:cs="Times New Roman"/>
          <w:sz w:val="28"/>
          <w:szCs w:val="28"/>
        </w:rPr>
        <w:t>Голдак</w:t>
      </w:r>
      <w:proofErr w:type="spellEnd"/>
      <w:r>
        <w:rPr>
          <w:rFonts w:cs="Times New Roman"/>
          <w:sz w:val="28"/>
          <w:szCs w:val="28"/>
        </w:rPr>
        <w:t xml:space="preserve"> А. заняла </w:t>
      </w:r>
      <w:r>
        <w:rPr>
          <w:rFonts w:cs="Times New Roman"/>
          <w:sz w:val="28"/>
          <w:szCs w:val="28"/>
          <w:lang w:val="en-US"/>
        </w:rPr>
        <w:t>II</w:t>
      </w:r>
      <w:r>
        <w:rPr>
          <w:rFonts w:cs="Times New Roman"/>
          <w:sz w:val="28"/>
          <w:szCs w:val="28"/>
        </w:rPr>
        <w:t xml:space="preserve"> место в беге на 1000м. и </w:t>
      </w:r>
      <w:r>
        <w:rPr>
          <w:rFonts w:cs="Times New Roman"/>
          <w:sz w:val="28"/>
          <w:szCs w:val="28"/>
          <w:lang w:val="en-US"/>
        </w:rPr>
        <w:t>III</w:t>
      </w:r>
      <w:r>
        <w:rPr>
          <w:rFonts w:cs="Times New Roman"/>
          <w:sz w:val="28"/>
          <w:szCs w:val="28"/>
        </w:rPr>
        <w:t xml:space="preserve"> место в беге на 600м. Победителями стали Зинченко Д. в беге на 600м. и 1000м., Зубко А. в беге на 1500м и 3000м. Жученко И. занял </w:t>
      </w:r>
      <w:r>
        <w:rPr>
          <w:rFonts w:cs="Times New Roman"/>
          <w:sz w:val="28"/>
          <w:szCs w:val="28"/>
          <w:lang w:val="en-US"/>
        </w:rPr>
        <w:t>II</w:t>
      </w:r>
      <w:r>
        <w:rPr>
          <w:rFonts w:cs="Times New Roman"/>
          <w:sz w:val="28"/>
          <w:szCs w:val="28"/>
        </w:rPr>
        <w:t xml:space="preserve"> </w:t>
      </w:r>
      <w:proofErr w:type="spellStart"/>
      <w:r>
        <w:rPr>
          <w:rFonts w:cs="Times New Roman"/>
          <w:sz w:val="28"/>
          <w:szCs w:val="28"/>
        </w:rPr>
        <w:t>местона</w:t>
      </w:r>
      <w:proofErr w:type="spellEnd"/>
      <w:r>
        <w:rPr>
          <w:rFonts w:cs="Times New Roman"/>
          <w:sz w:val="28"/>
          <w:szCs w:val="28"/>
        </w:rPr>
        <w:t xml:space="preserve"> дистанции 1500м. и </w:t>
      </w:r>
      <w:r>
        <w:rPr>
          <w:rFonts w:cs="Times New Roman"/>
          <w:sz w:val="28"/>
          <w:szCs w:val="28"/>
          <w:lang w:val="en-US"/>
        </w:rPr>
        <w:t>III</w:t>
      </w:r>
      <w:r>
        <w:rPr>
          <w:rFonts w:cs="Times New Roman"/>
          <w:sz w:val="28"/>
          <w:szCs w:val="28"/>
        </w:rPr>
        <w:t xml:space="preserve"> место на дистанции 800м. </w:t>
      </w:r>
      <w:proofErr w:type="spellStart"/>
      <w:r>
        <w:rPr>
          <w:rFonts w:cs="Times New Roman"/>
          <w:sz w:val="28"/>
          <w:szCs w:val="28"/>
        </w:rPr>
        <w:t>Казначеевский</w:t>
      </w:r>
      <w:proofErr w:type="spellEnd"/>
      <w:r>
        <w:rPr>
          <w:rFonts w:cs="Times New Roman"/>
          <w:sz w:val="28"/>
          <w:szCs w:val="28"/>
        </w:rPr>
        <w:t xml:space="preserve"> А. был третьим на дистанции 3000м., </w:t>
      </w:r>
      <w:proofErr w:type="spellStart"/>
      <w:r>
        <w:rPr>
          <w:rFonts w:cs="Times New Roman"/>
          <w:sz w:val="28"/>
          <w:szCs w:val="28"/>
        </w:rPr>
        <w:t>Валуйских</w:t>
      </w:r>
      <w:proofErr w:type="spellEnd"/>
      <w:r>
        <w:rPr>
          <w:rFonts w:cs="Times New Roman"/>
          <w:sz w:val="28"/>
          <w:szCs w:val="28"/>
        </w:rPr>
        <w:t xml:space="preserve"> В. – на дистанции 60м. с барьерами. Овсянникова А. заняла </w:t>
      </w:r>
      <w:r>
        <w:rPr>
          <w:rFonts w:cs="Times New Roman"/>
          <w:sz w:val="28"/>
          <w:szCs w:val="28"/>
          <w:lang w:val="en-US"/>
        </w:rPr>
        <w:t>II</w:t>
      </w:r>
      <w:r>
        <w:rPr>
          <w:rFonts w:cs="Times New Roman"/>
          <w:sz w:val="28"/>
          <w:szCs w:val="28"/>
        </w:rPr>
        <w:t xml:space="preserve"> место на дистанции 60м. с барьерами. </w:t>
      </w:r>
      <w:proofErr w:type="spellStart"/>
      <w:r>
        <w:rPr>
          <w:rFonts w:cs="Times New Roman"/>
          <w:sz w:val="28"/>
          <w:szCs w:val="28"/>
        </w:rPr>
        <w:t>Кукурека</w:t>
      </w:r>
      <w:proofErr w:type="spellEnd"/>
      <w:r>
        <w:rPr>
          <w:rFonts w:cs="Times New Roman"/>
          <w:sz w:val="28"/>
          <w:szCs w:val="28"/>
        </w:rPr>
        <w:t xml:space="preserve"> А. выполнил </w:t>
      </w:r>
      <w:r>
        <w:rPr>
          <w:rFonts w:cs="Times New Roman"/>
          <w:sz w:val="28"/>
          <w:szCs w:val="28"/>
          <w:lang w:val="en-US"/>
        </w:rPr>
        <w:t>I</w:t>
      </w:r>
      <w:r>
        <w:rPr>
          <w:rFonts w:cs="Times New Roman"/>
          <w:sz w:val="28"/>
          <w:szCs w:val="28"/>
        </w:rPr>
        <w:t xml:space="preserve"> спортивный разряд в беге на 60м.</w:t>
      </w:r>
    </w:p>
    <w:p w:rsidR="00AA57F3" w:rsidRDefault="00AA57F3" w:rsidP="00AA57F3">
      <w:pPr>
        <w:pStyle w:val="af1"/>
        <w:jc w:val="both"/>
        <w:rPr>
          <w:rFonts w:cs="Times New Roman"/>
          <w:sz w:val="28"/>
          <w:szCs w:val="28"/>
        </w:rPr>
      </w:pPr>
      <w:r>
        <w:rPr>
          <w:rFonts w:cs="Times New Roman"/>
          <w:sz w:val="28"/>
          <w:szCs w:val="28"/>
        </w:rPr>
        <w:tab/>
        <w:t>16-17 апреля в первенстве Белгородской области по кроссу в г</w:t>
      </w:r>
      <w:proofErr w:type="gramStart"/>
      <w:r>
        <w:rPr>
          <w:rFonts w:cs="Times New Roman"/>
          <w:sz w:val="28"/>
          <w:szCs w:val="28"/>
        </w:rPr>
        <w:t>.С</w:t>
      </w:r>
      <w:proofErr w:type="gramEnd"/>
      <w:r>
        <w:rPr>
          <w:rFonts w:cs="Times New Roman"/>
          <w:sz w:val="28"/>
          <w:szCs w:val="28"/>
        </w:rPr>
        <w:t xml:space="preserve">троитель Зинченко Д. стал победителем на дистанции 1000м., </w:t>
      </w:r>
      <w:proofErr w:type="spellStart"/>
      <w:r>
        <w:rPr>
          <w:rFonts w:cs="Times New Roman"/>
          <w:sz w:val="28"/>
          <w:szCs w:val="28"/>
        </w:rPr>
        <w:t>Исионов</w:t>
      </w:r>
      <w:proofErr w:type="spellEnd"/>
      <w:r>
        <w:rPr>
          <w:rFonts w:cs="Times New Roman"/>
          <w:sz w:val="28"/>
          <w:szCs w:val="28"/>
        </w:rPr>
        <w:t xml:space="preserve"> А. и Малина Д. заняли </w:t>
      </w:r>
      <w:r>
        <w:rPr>
          <w:rFonts w:cs="Times New Roman"/>
          <w:sz w:val="28"/>
          <w:szCs w:val="28"/>
          <w:lang w:val="en-US"/>
        </w:rPr>
        <w:t>III</w:t>
      </w:r>
      <w:r>
        <w:rPr>
          <w:rFonts w:cs="Times New Roman"/>
          <w:sz w:val="28"/>
          <w:szCs w:val="28"/>
        </w:rPr>
        <w:t xml:space="preserve"> место в беге на 3000м. (тренер-преподаватель </w:t>
      </w:r>
      <w:proofErr w:type="spellStart"/>
      <w:r>
        <w:rPr>
          <w:rFonts w:cs="Times New Roman"/>
          <w:sz w:val="28"/>
          <w:szCs w:val="28"/>
        </w:rPr>
        <w:t>ЗенинВ.Н</w:t>
      </w:r>
      <w:proofErr w:type="spellEnd"/>
      <w:r>
        <w:rPr>
          <w:rFonts w:cs="Times New Roman"/>
          <w:sz w:val="28"/>
          <w:szCs w:val="28"/>
        </w:rPr>
        <w:t xml:space="preserve">.), Зубко А. стал победителем на дистанции 2000м., Жученко И. </w:t>
      </w:r>
      <w:r>
        <w:rPr>
          <w:rFonts w:cs="Times New Roman"/>
          <w:sz w:val="28"/>
          <w:szCs w:val="28"/>
        </w:rPr>
        <w:lastRenderedPageBreak/>
        <w:t xml:space="preserve">был третьим. </w:t>
      </w:r>
    </w:p>
    <w:p w:rsidR="00AA57F3" w:rsidRPr="0095024A" w:rsidRDefault="00AA57F3" w:rsidP="00AA57F3">
      <w:pPr>
        <w:pStyle w:val="af1"/>
        <w:jc w:val="both"/>
        <w:rPr>
          <w:rFonts w:cs="Times New Roman"/>
          <w:sz w:val="28"/>
          <w:szCs w:val="28"/>
        </w:rPr>
      </w:pPr>
      <w:r>
        <w:rPr>
          <w:rFonts w:cs="Times New Roman"/>
          <w:sz w:val="28"/>
          <w:szCs w:val="28"/>
        </w:rPr>
        <w:tab/>
        <w:t>13-15 мая в г</w:t>
      </w:r>
      <w:proofErr w:type="gramStart"/>
      <w:r>
        <w:rPr>
          <w:rFonts w:cs="Times New Roman"/>
          <w:sz w:val="28"/>
          <w:szCs w:val="28"/>
        </w:rPr>
        <w:t>.Ш</w:t>
      </w:r>
      <w:proofErr w:type="gramEnd"/>
      <w:r>
        <w:rPr>
          <w:rFonts w:cs="Times New Roman"/>
          <w:sz w:val="28"/>
          <w:szCs w:val="28"/>
        </w:rPr>
        <w:t xml:space="preserve">ебекино в первенстве Белгородской области (1999-2000г.р., 1997-1998г.р.) </w:t>
      </w:r>
      <w:proofErr w:type="spellStart"/>
      <w:r>
        <w:rPr>
          <w:rFonts w:cs="Times New Roman"/>
          <w:sz w:val="28"/>
          <w:szCs w:val="28"/>
        </w:rPr>
        <w:t>Былдин</w:t>
      </w:r>
      <w:proofErr w:type="spellEnd"/>
      <w:r>
        <w:rPr>
          <w:rFonts w:cs="Times New Roman"/>
          <w:sz w:val="28"/>
          <w:szCs w:val="28"/>
        </w:rPr>
        <w:t xml:space="preserve"> Д. стал победителем на дистанциях 400м. и 800м., Зубко А. занял </w:t>
      </w:r>
      <w:r>
        <w:rPr>
          <w:rFonts w:cs="Times New Roman"/>
          <w:sz w:val="28"/>
          <w:szCs w:val="28"/>
          <w:lang w:val="en-US"/>
        </w:rPr>
        <w:t>III</w:t>
      </w:r>
      <w:r>
        <w:rPr>
          <w:rFonts w:cs="Times New Roman"/>
          <w:sz w:val="28"/>
          <w:szCs w:val="28"/>
        </w:rPr>
        <w:t xml:space="preserve">место в беге на 800м., Жученко И. – </w:t>
      </w:r>
      <w:r>
        <w:rPr>
          <w:rFonts w:cs="Times New Roman"/>
          <w:sz w:val="28"/>
          <w:szCs w:val="28"/>
          <w:lang w:val="en-US"/>
        </w:rPr>
        <w:t>II</w:t>
      </w:r>
      <w:r>
        <w:rPr>
          <w:rFonts w:cs="Times New Roman"/>
          <w:sz w:val="28"/>
          <w:szCs w:val="28"/>
        </w:rPr>
        <w:t xml:space="preserve"> место. </w:t>
      </w:r>
      <w:proofErr w:type="spellStart"/>
      <w:r>
        <w:rPr>
          <w:rFonts w:cs="Times New Roman"/>
          <w:sz w:val="28"/>
          <w:szCs w:val="28"/>
        </w:rPr>
        <w:t>Дудукалова</w:t>
      </w:r>
      <w:proofErr w:type="spellEnd"/>
      <w:r>
        <w:rPr>
          <w:rFonts w:cs="Times New Roman"/>
          <w:sz w:val="28"/>
          <w:szCs w:val="28"/>
        </w:rPr>
        <w:t xml:space="preserve"> А. заняла </w:t>
      </w:r>
      <w:r>
        <w:rPr>
          <w:rFonts w:cs="Times New Roman"/>
          <w:sz w:val="28"/>
          <w:szCs w:val="28"/>
          <w:lang w:val="en-US"/>
        </w:rPr>
        <w:t>II</w:t>
      </w:r>
      <w:r>
        <w:rPr>
          <w:rFonts w:cs="Times New Roman"/>
          <w:sz w:val="28"/>
          <w:szCs w:val="28"/>
        </w:rPr>
        <w:t xml:space="preserve"> место в беге на 800м. (тренер-преподаватель Юрьева Е.Ф.), </w:t>
      </w:r>
      <w:proofErr w:type="spellStart"/>
      <w:r>
        <w:rPr>
          <w:rFonts w:cs="Times New Roman"/>
          <w:sz w:val="28"/>
          <w:szCs w:val="28"/>
        </w:rPr>
        <w:t>ВалуйскихЮ</w:t>
      </w:r>
      <w:proofErr w:type="spellEnd"/>
      <w:r>
        <w:rPr>
          <w:rFonts w:cs="Times New Roman"/>
          <w:sz w:val="28"/>
          <w:szCs w:val="28"/>
        </w:rPr>
        <w:t xml:space="preserve"> – </w:t>
      </w:r>
      <w:r>
        <w:rPr>
          <w:rFonts w:cs="Times New Roman"/>
          <w:sz w:val="28"/>
          <w:szCs w:val="28"/>
          <w:lang w:val="en-US"/>
        </w:rPr>
        <w:t>III</w:t>
      </w:r>
      <w:r>
        <w:rPr>
          <w:rFonts w:cs="Times New Roman"/>
          <w:sz w:val="28"/>
          <w:szCs w:val="28"/>
        </w:rPr>
        <w:t xml:space="preserve"> место. </w:t>
      </w:r>
      <w:proofErr w:type="spellStart"/>
      <w:r>
        <w:rPr>
          <w:rFonts w:cs="Times New Roman"/>
          <w:sz w:val="28"/>
          <w:szCs w:val="28"/>
        </w:rPr>
        <w:t>Валуйских</w:t>
      </w:r>
      <w:proofErr w:type="spellEnd"/>
      <w:r>
        <w:rPr>
          <w:rFonts w:cs="Times New Roman"/>
          <w:sz w:val="28"/>
          <w:szCs w:val="28"/>
        </w:rPr>
        <w:t xml:space="preserve"> В. занял </w:t>
      </w:r>
      <w:r>
        <w:rPr>
          <w:rFonts w:cs="Times New Roman"/>
          <w:sz w:val="28"/>
          <w:szCs w:val="28"/>
          <w:lang w:val="en-US"/>
        </w:rPr>
        <w:t>III</w:t>
      </w:r>
      <w:r>
        <w:rPr>
          <w:rFonts w:cs="Times New Roman"/>
          <w:sz w:val="28"/>
          <w:szCs w:val="28"/>
        </w:rPr>
        <w:t xml:space="preserve"> место в беге на 400м. с барьерами. В эстафетном беге 4х400м. команда в составе </w:t>
      </w:r>
      <w:proofErr w:type="spellStart"/>
      <w:r>
        <w:rPr>
          <w:rFonts w:cs="Times New Roman"/>
          <w:sz w:val="28"/>
          <w:szCs w:val="28"/>
        </w:rPr>
        <w:t>Былдин</w:t>
      </w:r>
      <w:proofErr w:type="spellEnd"/>
      <w:r>
        <w:rPr>
          <w:rFonts w:cs="Times New Roman"/>
          <w:sz w:val="28"/>
          <w:szCs w:val="28"/>
        </w:rPr>
        <w:t xml:space="preserve"> Д., Понамарев Д., Жученко И., Зубко А. была сильнейшей. </w:t>
      </w:r>
    </w:p>
    <w:p w:rsidR="00AA57F3" w:rsidRDefault="00AA57F3" w:rsidP="00AA57F3">
      <w:pPr>
        <w:pStyle w:val="af1"/>
        <w:jc w:val="both"/>
        <w:rPr>
          <w:rFonts w:cs="Times New Roman"/>
          <w:sz w:val="28"/>
          <w:szCs w:val="28"/>
        </w:rPr>
      </w:pPr>
      <w:r w:rsidRPr="00940D24">
        <w:rPr>
          <w:rFonts w:cs="Times New Roman"/>
          <w:sz w:val="28"/>
          <w:szCs w:val="28"/>
        </w:rPr>
        <w:tab/>
      </w:r>
      <w:r w:rsidRPr="0095024A">
        <w:rPr>
          <w:rFonts w:cs="Times New Roman"/>
          <w:sz w:val="28"/>
          <w:szCs w:val="28"/>
        </w:rPr>
        <w:t xml:space="preserve">18-19 </w:t>
      </w:r>
      <w:r>
        <w:rPr>
          <w:rFonts w:cs="Times New Roman"/>
          <w:sz w:val="28"/>
          <w:szCs w:val="28"/>
        </w:rPr>
        <w:t>мая в г</w:t>
      </w:r>
      <w:proofErr w:type="gramStart"/>
      <w:r>
        <w:rPr>
          <w:rFonts w:cs="Times New Roman"/>
          <w:sz w:val="28"/>
          <w:szCs w:val="28"/>
        </w:rPr>
        <w:t>.Ш</w:t>
      </w:r>
      <w:proofErr w:type="gramEnd"/>
      <w:r>
        <w:rPr>
          <w:rFonts w:cs="Times New Roman"/>
          <w:sz w:val="28"/>
          <w:szCs w:val="28"/>
        </w:rPr>
        <w:t xml:space="preserve">ебекино в областной спартакиаде школьников по легкой атлетике команда города заняла 4 место, команда района – 8 место. В личном зачете </w:t>
      </w:r>
      <w:proofErr w:type="spellStart"/>
      <w:r>
        <w:rPr>
          <w:rFonts w:cs="Times New Roman"/>
          <w:sz w:val="28"/>
          <w:szCs w:val="28"/>
        </w:rPr>
        <w:t>Былдин</w:t>
      </w:r>
      <w:proofErr w:type="spellEnd"/>
      <w:r>
        <w:rPr>
          <w:rFonts w:cs="Times New Roman"/>
          <w:sz w:val="28"/>
          <w:szCs w:val="28"/>
        </w:rPr>
        <w:t xml:space="preserve"> Д. занял </w:t>
      </w:r>
      <w:r>
        <w:rPr>
          <w:rFonts w:cs="Times New Roman"/>
          <w:sz w:val="28"/>
          <w:szCs w:val="28"/>
          <w:lang w:val="en-US"/>
        </w:rPr>
        <w:t>I</w:t>
      </w:r>
      <w:r>
        <w:rPr>
          <w:rFonts w:cs="Times New Roman"/>
          <w:sz w:val="28"/>
          <w:szCs w:val="28"/>
        </w:rPr>
        <w:t xml:space="preserve"> место в беге на 400м., Зубко А. занял </w:t>
      </w:r>
      <w:r>
        <w:rPr>
          <w:rFonts w:cs="Times New Roman"/>
          <w:sz w:val="28"/>
          <w:szCs w:val="28"/>
          <w:lang w:val="en-US"/>
        </w:rPr>
        <w:t>I</w:t>
      </w:r>
      <w:r>
        <w:rPr>
          <w:rFonts w:cs="Times New Roman"/>
          <w:sz w:val="28"/>
          <w:szCs w:val="28"/>
        </w:rPr>
        <w:t xml:space="preserve"> место в беге на 1500м. Соревнования во второй день не проводились из-за ливневого дождя. Итоги подводились за первый день.</w:t>
      </w:r>
    </w:p>
    <w:p w:rsidR="00E5173E" w:rsidRDefault="00AA57F3" w:rsidP="00E5173E">
      <w:pPr>
        <w:pStyle w:val="af"/>
        <w:jc w:val="both"/>
        <w:rPr>
          <w:rFonts w:ascii="Times New Roman" w:hAnsi="Times New Roman"/>
          <w:sz w:val="28"/>
          <w:szCs w:val="28"/>
        </w:rPr>
      </w:pPr>
      <w:r>
        <w:rPr>
          <w:sz w:val="28"/>
          <w:szCs w:val="28"/>
        </w:rPr>
        <w:tab/>
      </w:r>
      <w:r w:rsidR="00E5173E" w:rsidRPr="00D63BA4">
        <w:rPr>
          <w:rFonts w:ascii="Times New Roman" w:hAnsi="Times New Roman"/>
          <w:sz w:val="28"/>
          <w:szCs w:val="28"/>
        </w:rPr>
        <w:t xml:space="preserve">28-29 мая 2016 года </w:t>
      </w:r>
      <w:r w:rsidR="00E5173E">
        <w:rPr>
          <w:rFonts w:ascii="Times New Roman" w:hAnsi="Times New Roman"/>
          <w:sz w:val="28"/>
          <w:szCs w:val="28"/>
        </w:rPr>
        <w:t>г</w:t>
      </w:r>
      <w:proofErr w:type="gramStart"/>
      <w:r w:rsidR="00E5173E">
        <w:rPr>
          <w:rFonts w:ascii="Times New Roman" w:hAnsi="Times New Roman"/>
          <w:sz w:val="28"/>
          <w:szCs w:val="28"/>
        </w:rPr>
        <w:t>.Ш</w:t>
      </w:r>
      <w:proofErr w:type="gramEnd"/>
      <w:r w:rsidR="00E5173E">
        <w:rPr>
          <w:rFonts w:ascii="Times New Roman" w:hAnsi="Times New Roman"/>
          <w:sz w:val="28"/>
          <w:szCs w:val="28"/>
        </w:rPr>
        <w:t xml:space="preserve">ебекино в первенстве Белгородской области среди юношей и девушек 2001-2002г.р. и 2003-2004г.р. принимали участие легкоатлеты ДЮСШ. В личном зачете Зубко А. занял </w:t>
      </w:r>
      <w:r w:rsidR="00E5173E">
        <w:rPr>
          <w:rFonts w:ascii="Times New Roman" w:hAnsi="Times New Roman"/>
          <w:sz w:val="28"/>
          <w:szCs w:val="28"/>
          <w:lang w:val="en-US"/>
        </w:rPr>
        <w:t>I</w:t>
      </w:r>
      <w:r w:rsidR="00E5173E">
        <w:rPr>
          <w:rFonts w:ascii="Times New Roman" w:hAnsi="Times New Roman"/>
          <w:sz w:val="28"/>
          <w:szCs w:val="28"/>
        </w:rPr>
        <w:t xml:space="preserve"> место в беге на 1500м и 3000м. </w:t>
      </w:r>
      <w:proofErr w:type="spellStart"/>
      <w:r w:rsidR="00E5173E">
        <w:rPr>
          <w:rFonts w:ascii="Times New Roman" w:hAnsi="Times New Roman"/>
          <w:sz w:val="28"/>
          <w:szCs w:val="28"/>
        </w:rPr>
        <w:t>Голдак</w:t>
      </w:r>
      <w:proofErr w:type="spellEnd"/>
      <w:r w:rsidR="00E5173E">
        <w:rPr>
          <w:rFonts w:ascii="Times New Roman" w:hAnsi="Times New Roman"/>
          <w:sz w:val="28"/>
          <w:szCs w:val="28"/>
        </w:rPr>
        <w:t xml:space="preserve"> А. среди девушек и Зинченко Д. среди юношей стали победителями на дистанциях 1000м и 600м., Жученко И. занял </w:t>
      </w:r>
      <w:r w:rsidR="00E5173E">
        <w:rPr>
          <w:rFonts w:ascii="Times New Roman" w:hAnsi="Times New Roman"/>
          <w:sz w:val="28"/>
          <w:szCs w:val="28"/>
          <w:lang w:val="en-US"/>
        </w:rPr>
        <w:t>I</w:t>
      </w:r>
      <w:r w:rsidR="00E5173E">
        <w:rPr>
          <w:rFonts w:ascii="Times New Roman" w:hAnsi="Times New Roman"/>
          <w:sz w:val="28"/>
          <w:szCs w:val="28"/>
        </w:rPr>
        <w:t xml:space="preserve"> место в беге на 800м. и установил рекорд школы. Овсянникова А. заняла </w:t>
      </w:r>
      <w:proofErr w:type="gramStart"/>
      <w:r w:rsidR="00E5173E">
        <w:rPr>
          <w:rFonts w:ascii="Times New Roman" w:hAnsi="Times New Roman"/>
          <w:sz w:val="28"/>
          <w:szCs w:val="28"/>
          <w:lang w:val="en-US"/>
        </w:rPr>
        <w:t>I</w:t>
      </w:r>
      <w:proofErr w:type="gramEnd"/>
      <w:r w:rsidR="00E5173E">
        <w:rPr>
          <w:rFonts w:ascii="Times New Roman" w:hAnsi="Times New Roman"/>
          <w:sz w:val="28"/>
          <w:szCs w:val="28"/>
        </w:rPr>
        <w:t xml:space="preserve">место в беге на 300м с барьерами, </w:t>
      </w:r>
      <w:r w:rsidR="00E5173E">
        <w:rPr>
          <w:rFonts w:ascii="Times New Roman" w:hAnsi="Times New Roman"/>
          <w:sz w:val="28"/>
          <w:szCs w:val="28"/>
          <w:lang w:val="en-US"/>
        </w:rPr>
        <w:t>III</w:t>
      </w:r>
      <w:r w:rsidR="00E5173E">
        <w:rPr>
          <w:rFonts w:ascii="Times New Roman" w:hAnsi="Times New Roman"/>
          <w:sz w:val="28"/>
          <w:szCs w:val="28"/>
        </w:rPr>
        <w:t xml:space="preserve"> место в беге на 400м. </w:t>
      </w:r>
      <w:proofErr w:type="spellStart"/>
      <w:r w:rsidR="00E5173E">
        <w:rPr>
          <w:rFonts w:ascii="Times New Roman" w:hAnsi="Times New Roman"/>
          <w:sz w:val="28"/>
          <w:szCs w:val="28"/>
        </w:rPr>
        <w:t>Казначеевский</w:t>
      </w:r>
      <w:proofErr w:type="spellEnd"/>
      <w:r w:rsidR="00E5173E">
        <w:rPr>
          <w:rFonts w:ascii="Times New Roman" w:hAnsi="Times New Roman"/>
          <w:sz w:val="28"/>
          <w:szCs w:val="28"/>
        </w:rPr>
        <w:t xml:space="preserve"> А.стал третьим призером на дистанциях 3000м и 1500м. Понамарев Д. на дистанции 800м., </w:t>
      </w:r>
      <w:proofErr w:type="spellStart"/>
      <w:r w:rsidR="00E5173E">
        <w:rPr>
          <w:rFonts w:ascii="Times New Roman" w:hAnsi="Times New Roman"/>
          <w:sz w:val="28"/>
          <w:szCs w:val="28"/>
        </w:rPr>
        <w:t>Тратников</w:t>
      </w:r>
      <w:proofErr w:type="spellEnd"/>
      <w:r w:rsidR="00E5173E">
        <w:rPr>
          <w:rFonts w:ascii="Times New Roman" w:hAnsi="Times New Roman"/>
          <w:sz w:val="28"/>
          <w:szCs w:val="28"/>
        </w:rPr>
        <w:t xml:space="preserve"> А. в прыжках в длину заняли </w:t>
      </w:r>
      <w:r w:rsidR="00E5173E">
        <w:rPr>
          <w:rFonts w:ascii="Times New Roman" w:hAnsi="Times New Roman"/>
          <w:sz w:val="28"/>
          <w:szCs w:val="28"/>
          <w:lang w:val="en-US"/>
        </w:rPr>
        <w:t>III</w:t>
      </w:r>
      <w:r w:rsidR="00E5173E">
        <w:rPr>
          <w:rFonts w:ascii="Times New Roman" w:hAnsi="Times New Roman"/>
          <w:sz w:val="28"/>
          <w:szCs w:val="28"/>
        </w:rPr>
        <w:t xml:space="preserve"> место.</w:t>
      </w:r>
    </w:p>
    <w:p w:rsidR="00E5173E" w:rsidRDefault="00E5173E" w:rsidP="00E5173E">
      <w:pPr>
        <w:pStyle w:val="af"/>
        <w:ind w:firstLine="708"/>
        <w:jc w:val="both"/>
        <w:rPr>
          <w:rFonts w:ascii="Times New Roman" w:hAnsi="Times New Roman"/>
          <w:sz w:val="28"/>
          <w:szCs w:val="28"/>
        </w:rPr>
      </w:pPr>
      <w:r>
        <w:rPr>
          <w:rFonts w:ascii="Times New Roman" w:hAnsi="Times New Roman"/>
          <w:sz w:val="28"/>
          <w:szCs w:val="28"/>
        </w:rPr>
        <w:t xml:space="preserve">В эстафетном беге 4 </w:t>
      </w:r>
      <w:proofErr w:type="spellStart"/>
      <w:r>
        <w:rPr>
          <w:rFonts w:ascii="Times New Roman" w:hAnsi="Times New Roman"/>
          <w:sz w:val="28"/>
          <w:szCs w:val="28"/>
        </w:rPr>
        <w:t>х</w:t>
      </w:r>
      <w:proofErr w:type="spellEnd"/>
      <w:r>
        <w:rPr>
          <w:rFonts w:ascii="Times New Roman" w:hAnsi="Times New Roman"/>
          <w:sz w:val="28"/>
          <w:szCs w:val="28"/>
        </w:rPr>
        <w:t xml:space="preserve"> 100м. среди юношей 2001-2002г.р. команда Алексеевской ДЮСШ в составе Зубко А., </w:t>
      </w:r>
      <w:proofErr w:type="spellStart"/>
      <w:r>
        <w:rPr>
          <w:rFonts w:ascii="Times New Roman" w:hAnsi="Times New Roman"/>
          <w:sz w:val="28"/>
          <w:szCs w:val="28"/>
        </w:rPr>
        <w:t>Казначеевский</w:t>
      </w:r>
      <w:proofErr w:type="spellEnd"/>
      <w:r>
        <w:rPr>
          <w:rFonts w:ascii="Times New Roman" w:hAnsi="Times New Roman"/>
          <w:sz w:val="28"/>
          <w:szCs w:val="28"/>
        </w:rPr>
        <w:t xml:space="preserve"> А., Жученко И., Понамарев Д. заняла </w:t>
      </w:r>
      <w:r>
        <w:rPr>
          <w:rFonts w:ascii="Times New Roman" w:hAnsi="Times New Roman"/>
          <w:sz w:val="28"/>
          <w:szCs w:val="28"/>
          <w:lang w:val="en-US"/>
        </w:rPr>
        <w:t>III</w:t>
      </w:r>
      <w:r>
        <w:rPr>
          <w:rFonts w:ascii="Times New Roman" w:hAnsi="Times New Roman"/>
          <w:sz w:val="28"/>
          <w:szCs w:val="28"/>
        </w:rPr>
        <w:t xml:space="preserve"> место. Команда юношей 2003-2004г.р. в составе Зинченко </w:t>
      </w:r>
      <w:proofErr w:type="spellStart"/>
      <w:r>
        <w:rPr>
          <w:rFonts w:ascii="Times New Roman" w:hAnsi="Times New Roman"/>
          <w:sz w:val="28"/>
          <w:szCs w:val="28"/>
        </w:rPr>
        <w:t>Д.,Тратников</w:t>
      </w:r>
      <w:proofErr w:type="spellEnd"/>
      <w:r>
        <w:rPr>
          <w:rFonts w:ascii="Times New Roman" w:hAnsi="Times New Roman"/>
          <w:sz w:val="28"/>
          <w:szCs w:val="28"/>
        </w:rPr>
        <w:t xml:space="preserve"> А., Овчаренко А., </w:t>
      </w:r>
      <w:proofErr w:type="spellStart"/>
      <w:r>
        <w:rPr>
          <w:rFonts w:ascii="Times New Roman" w:hAnsi="Times New Roman"/>
          <w:sz w:val="28"/>
          <w:szCs w:val="28"/>
        </w:rPr>
        <w:t>Гиенко</w:t>
      </w:r>
      <w:proofErr w:type="spellEnd"/>
      <w:r>
        <w:rPr>
          <w:rFonts w:ascii="Times New Roman" w:hAnsi="Times New Roman"/>
          <w:sz w:val="28"/>
          <w:szCs w:val="28"/>
        </w:rPr>
        <w:t xml:space="preserve"> А. также стала серебряным призером в эстафетном беге 4 </w:t>
      </w:r>
      <w:proofErr w:type="spellStart"/>
      <w:r>
        <w:rPr>
          <w:rFonts w:ascii="Times New Roman" w:hAnsi="Times New Roman"/>
          <w:sz w:val="28"/>
          <w:szCs w:val="28"/>
        </w:rPr>
        <w:t>х</w:t>
      </w:r>
      <w:proofErr w:type="spellEnd"/>
      <w:r>
        <w:rPr>
          <w:rFonts w:ascii="Times New Roman" w:hAnsi="Times New Roman"/>
          <w:sz w:val="28"/>
          <w:szCs w:val="28"/>
        </w:rPr>
        <w:t xml:space="preserve"> 100м.</w:t>
      </w:r>
    </w:p>
    <w:p w:rsidR="00AA57F3" w:rsidRDefault="00E5173E" w:rsidP="00AA57F3">
      <w:pPr>
        <w:pStyle w:val="af1"/>
        <w:jc w:val="both"/>
        <w:rPr>
          <w:rFonts w:cs="Times New Roman"/>
          <w:sz w:val="28"/>
          <w:szCs w:val="28"/>
        </w:rPr>
      </w:pPr>
      <w:r>
        <w:rPr>
          <w:rFonts w:cs="Times New Roman"/>
          <w:sz w:val="28"/>
          <w:szCs w:val="28"/>
        </w:rPr>
        <w:tab/>
      </w:r>
      <w:r w:rsidR="00AA57F3">
        <w:rPr>
          <w:rFonts w:cs="Times New Roman"/>
          <w:sz w:val="28"/>
          <w:szCs w:val="28"/>
        </w:rPr>
        <w:t xml:space="preserve">Во Всероссийском </w:t>
      </w:r>
      <w:proofErr w:type="spellStart"/>
      <w:r w:rsidR="00AA57F3">
        <w:rPr>
          <w:rFonts w:cs="Times New Roman"/>
          <w:sz w:val="28"/>
          <w:szCs w:val="28"/>
        </w:rPr>
        <w:t>полумарафоне</w:t>
      </w:r>
      <w:proofErr w:type="spellEnd"/>
      <w:r w:rsidR="00AA57F3">
        <w:rPr>
          <w:rFonts w:cs="Times New Roman"/>
          <w:sz w:val="28"/>
          <w:szCs w:val="28"/>
        </w:rPr>
        <w:t xml:space="preserve"> 5.09.2015г. в г</w:t>
      </w:r>
      <w:proofErr w:type="gramStart"/>
      <w:r w:rsidR="00AA57F3">
        <w:rPr>
          <w:rFonts w:cs="Times New Roman"/>
          <w:sz w:val="28"/>
          <w:szCs w:val="28"/>
        </w:rPr>
        <w:t>.Б</w:t>
      </w:r>
      <w:proofErr w:type="gramEnd"/>
      <w:r w:rsidR="00AA57F3">
        <w:rPr>
          <w:rFonts w:cs="Times New Roman"/>
          <w:sz w:val="28"/>
          <w:szCs w:val="28"/>
        </w:rPr>
        <w:t xml:space="preserve">ирюч победителями стали </w:t>
      </w:r>
      <w:proofErr w:type="spellStart"/>
      <w:r w:rsidR="00AA57F3">
        <w:rPr>
          <w:rFonts w:cs="Times New Roman"/>
          <w:sz w:val="28"/>
          <w:szCs w:val="28"/>
        </w:rPr>
        <w:t>Казначеевский</w:t>
      </w:r>
      <w:proofErr w:type="spellEnd"/>
      <w:r w:rsidR="00AA57F3">
        <w:rPr>
          <w:rFonts w:cs="Times New Roman"/>
          <w:sz w:val="28"/>
          <w:szCs w:val="28"/>
        </w:rPr>
        <w:t xml:space="preserve"> А., </w:t>
      </w:r>
      <w:proofErr w:type="spellStart"/>
      <w:r w:rsidR="00AA57F3">
        <w:rPr>
          <w:rFonts w:cs="Times New Roman"/>
          <w:sz w:val="28"/>
          <w:szCs w:val="28"/>
        </w:rPr>
        <w:t>Голдак</w:t>
      </w:r>
      <w:proofErr w:type="spellEnd"/>
      <w:r w:rsidR="00AA57F3">
        <w:rPr>
          <w:rFonts w:cs="Times New Roman"/>
          <w:sz w:val="28"/>
          <w:szCs w:val="28"/>
        </w:rPr>
        <w:t xml:space="preserve"> А., вторые места заняли Понамарев Д., </w:t>
      </w:r>
      <w:proofErr w:type="spellStart"/>
      <w:r w:rsidR="00AA57F3">
        <w:rPr>
          <w:rFonts w:cs="Times New Roman"/>
          <w:sz w:val="28"/>
          <w:szCs w:val="28"/>
        </w:rPr>
        <w:t>Валуйских</w:t>
      </w:r>
      <w:proofErr w:type="spellEnd"/>
      <w:r w:rsidR="00AA57F3">
        <w:rPr>
          <w:rFonts w:cs="Times New Roman"/>
          <w:sz w:val="28"/>
          <w:szCs w:val="28"/>
        </w:rPr>
        <w:t xml:space="preserve"> Д., третьи места – </w:t>
      </w:r>
      <w:proofErr w:type="spellStart"/>
      <w:r w:rsidR="00AA57F3">
        <w:rPr>
          <w:rFonts w:cs="Times New Roman"/>
          <w:sz w:val="28"/>
          <w:szCs w:val="28"/>
        </w:rPr>
        <w:t>Былдин</w:t>
      </w:r>
      <w:proofErr w:type="spellEnd"/>
      <w:r w:rsidR="00AA57F3">
        <w:rPr>
          <w:rFonts w:cs="Times New Roman"/>
          <w:sz w:val="28"/>
          <w:szCs w:val="28"/>
        </w:rPr>
        <w:t xml:space="preserve"> Д., Серов С.</w:t>
      </w:r>
    </w:p>
    <w:p w:rsidR="00AA57F3" w:rsidRDefault="00AA57F3" w:rsidP="00AA57F3">
      <w:pPr>
        <w:pStyle w:val="af1"/>
        <w:jc w:val="both"/>
      </w:pPr>
      <w:r>
        <w:rPr>
          <w:rFonts w:cs="Times New Roman"/>
          <w:sz w:val="28"/>
          <w:szCs w:val="28"/>
        </w:rPr>
        <w:tab/>
        <w:t xml:space="preserve">В </w:t>
      </w:r>
      <w:r>
        <w:rPr>
          <w:rFonts w:cs="Times New Roman"/>
          <w:sz w:val="28"/>
          <w:szCs w:val="28"/>
          <w:lang w:val="en-US"/>
        </w:rPr>
        <w:t>I</w:t>
      </w:r>
      <w:r>
        <w:rPr>
          <w:rFonts w:cs="Times New Roman"/>
          <w:sz w:val="28"/>
          <w:szCs w:val="28"/>
        </w:rPr>
        <w:t xml:space="preserve"> этапе соревнований по легкой атлетике «Кубок Зеленцовой» в связке 600+1000м. Зинченко Д. занял </w:t>
      </w:r>
      <w:r>
        <w:rPr>
          <w:rFonts w:cs="Times New Roman"/>
          <w:sz w:val="28"/>
          <w:szCs w:val="28"/>
          <w:lang w:val="en-US"/>
        </w:rPr>
        <w:t>I</w:t>
      </w:r>
      <w:r>
        <w:rPr>
          <w:rFonts w:cs="Times New Roman"/>
          <w:sz w:val="28"/>
          <w:szCs w:val="28"/>
        </w:rPr>
        <w:t xml:space="preserve"> место, Жученко И. – </w:t>
      </w:r>
      <w:r>
        <w:rPr>
          <w:rFonts w:cs="Times New Roman"/>
          <w:sz w:val="28"/>
          <w:szCs w:val="28"/>
          <w:lang w:val="en-US"/>
        </w:rPr>
        <w:t>II</w:t>
      </w:r>
      <w:r>
        <w:rPr>
          <w:rFonts w:cs="Times New Roman"/>
          <w:sz w:val="28"/>
          <w:szCs w:val="28"/>
        </w:rPr>
        <w:t xml:space="preserve"> место, у девушек </w:t>
      </w:r>
      <w:proofErr w:type="spellStart"/>
      <w:r>
        <w:rPr>
          <w:rFonts w:cs="Times New Roman"/>
          <w:sz w:val="28"/>
          <w:szCs w:val="28"/>
        </w:rPr>
        <w:t>Голдак</w:t>
      </w:r>
      <w:proofErr w:type="spellEnd"/>
      <w:r>
        <w:rPr>
          <w:rFonts w:cs="Times New Roman"/>
          <w:sz w:val="28"/>
          <w:szCs w:val="28"/>
        </w:rPr>
        <w:t xml:space="preserve"> А. заняла </w:t>
      </w:r>
      <w:r>
        <w:rPr>
          <w:rFonts w:cs="Times New Roman"/>
          <w:sz w:val="28"/>
          <w:szCs w:val="28"/>
          <w:lang w:val="en-US"/>
        </w:rPr>
        <w:t>III</w:t>
      </w:r>
      <w:r>
        <w:rPr>
          <w:rFonts w:cs="Times New Roman"/>
          <w:sz w:val="28"/>
          <w:szCs w:val="28"/>
        </w:rPr>
        <w:t xml:space="preserve"> место в связке 600м + 1000м.   </w:t>
      </w:r>
    </w:p>
    <w:p w:rsidR="00AA57F3" w:rsidRPr="00D72116" w:rsidRDefault="00AA57F3" w:rsidP="00AA57F3">
      <w:pPr>
        <w:pStyle w:val="af1"/>
        <w:jc w:val="both"/>
        <w:rPr>
          <w:rFonts w:cs="Times New Roman"/>
          <w:sz w:val="28"/>
          <w:szCs w:val="28"/>
        </w:rPr>
      </w:pPr>
      <w:r>
        <w:rPr>
          <w:rFonts w:cs="Times New Roman"/>
          <w:sz w:val="28"/>
          <w:szCs w:val="28"/>
        </w:rPr>
        <w:tab/>
      </w:r>
      <w:r w:rsidRPr="00D72116">
        <w:rPr>
          <w:rFonts w:cs="Times New Roman"/>
          <w:sz w:val="28"/>
          <w:szCs w:val="28"/>
        </w:rPr>
        <w:t xml:space="preserve">Во Всероссийских соревнованиях «Шиповка юных» 15-16 марта 2016г. </w:t>
      </w:r>
    </w:p>
    <w:p w:rsidR="00AA57F3" w:rsidRDefault="00AA57F3" w:rsidP="00AA57F3">
      <w:pPr>
        <w:pStyle w:val="af1"/>
        <w:jc w:val="both"/>
        <w:rPr>
          <w:sz w:val="28"/>
          <w:szCs w:val="28"/>
        </w:rPr>
      </w:pPr>
      <w:r>
        <w:rPr>
          <w:rFonts w:cs="Times New Roman"/>
          <w:sz w:val="28"/>
          <w:szCs w:val="28"/>
        </w:rPr>
        <w:t>в г</w:t>
      </w:r>
      <w:proofErr w:type="gramStart"/>
      <w:r>
        <w:rPr>
          <w:rFonts w:cs="Times New Roman"/>
          <w:sz w:val="28"/>
          <w:szCs w:val="28"/>
        </w:rPr>
        <w:t>.О</w:t>
      </w:r>
      <w:proofErr w:type="gramEnd"/>
      <w:r>
        <w:rPr>
          <w:rFonts w:cs="Times New Roman"/>
          <w:sz w:val="28"/>
          <w:szCs w:val="28"/>
        </w:rPr>
        <w:t xml:space="preserve">рел Зинченко Д. </w:t>
      </w:r>
      <w:r w:rsidRPr="00D72116">
        <w:rPr>
          <w:rFonts w:cs="Times New Roman"/>
          <w:sz w:val="28"/>
          <w:szCs w:val="28"/>
        </w:rPr>
        <w:t xml:space="preserve">занял </w:t>
      </w:r>
      <w:r w:rsidRPr="00D72116">
        <w:rPr>
          <w:rFonts w:cs="Times New Roman"/>
          <w:sz w:val="28"/>
          <w:szCs w:val="28"/>
          <w:lang w:val="en-US"/>
        </w:rPr>
        <w:t>I</w:t>
      </w:r>
      <w:r>
        <w:rPr>
          <w:rFonts w:cs="Times New Roman"/>
          <w:sz w:val="28"/>
          <w:szCs w:val="28"/>
        </w:rPr>
        <w:t xml:space="preserve"> место в беге на 600м., Овчаренко А. занял </w:t>
      </w:r>
      <w:r w:rsidRPr="00D72116">
        <w:rPr>
          <w:rFonts w:cs="Times New Roman"/>
          <w:sz w:val="28"/>
          <w:szCs w:val="28"/>
          <w:lang w:val="en-US"/>
        </w:rPr>
        <w:t>II</w:t>
      </w:r>
      <w:r w:rsidRPr="00D72116">
        <w:rPr>
          <w:rFonts w:cs="Times New Roman"/>
          <w:sz w:val="28"/>
          <w:szCs w:val="28"/>
        </w:rPr>
        <w:t xml:space="preserve"> место на дистанци</w:t>
      </w:r>
      <w:r>
        <w:rPr>
          <w:rFonts w:cs="Times New Roman"/>
          <w:sz w:val="28"/>
          <w:szCs w:val="28"/>
        </w:rPr>
        <w:t xml:space="preserve">и </w:t>
      </w:r>
      <w:r w:rsidRPr="00D72116">
        <w:rPr>
          <w:rFonts w:cs="Times New Roman"/>
          <w:sz w:val="28"/>
          <w:szCs w:val="28"/>
        </w:rPr>
        <w:t>60</w:t>
      </w:r>
      <w:r>
        <w:rPr>
          <w:rFonts w:cs="Times New Roman"/>
          <w:sz w:val="28"/>
          <w:szCs w:val="28"/>
        </w:rPr>
        <w:t>0</w:t>
      </w:r>
      <w:r w:rsidRPr="00D72116">
        <w:rPr>
          <w:rFonts w:cs="Times New Roman"/>
          <w:sz w:val="28"/>
          <w:szCs w:val="28"/>
        </w:rPr>
        <w:t>м</w:t>
      </w:r>
      <w:r>
        <w:rPr>
          <w:rFonts w:cs="Times New Roman"/>
          <w:sz w:val="28"/>
          <w:szCs w:val="28"/>
        </w:rPr>
        <w:t xml:space="preserve">., </w:t>
      </w:r>
      <w:r w:rsidRPr="00D72116">
        <w:rPr>
          <w:rFonts w:cs="Times New Roman"/>
          <w:sz w:val="28"/>
          <w:szCs w:val="28"/>
        </w:rPr>
        <w:t>и</w:t>
      </w:r>
      <w:r>
        <w:rPr>
          <w:rFonts w:cs="Times New Roman"/>
          <w:sz w:val="28"/>
          <w:szCs w:val="28"/>
          <w:lang w:val="en-US"/>
        </w:rPr>
        <w:t>III</w:t>
      </w:r>
      <w:r>
        <w:rPr>
          <w:rFonts w:cs="Times New Roman"/>
          <w:sz w:val="28"/>
          <w:szCs w:val="28"/>
        </w:rPr>
        <w:t xml:space="preserve"> место на дистанции 300м. Команда юношей 2001-2002г.р. в составе Понамарев Д., </w:t>
      </w:r>
      <w:proofErr w:type="spellStart"/>
      <w:r>
        <w:rPr>
          <w:rFonts w:cs="Times New Roman"/>
          <w:sz w:val="28"/>
          <w:szCs w:val="28"/>
        </w:rPr>
        <w:t>Казначеевский</w:t>
      </w:r>
      <w:proofErr w:type="spellEnd"/>
      <w:r>
        <w:rPr>
          <w:rFonts w:cs="Times New Roman"/>
          <w:sz w:val="28"/>
          <w:szCs w:val="28"/>
        </w:rPr>
        <w:t xml:space="preserve"> А., Жученко И., Зубко А. в многоборье заняла </w:t>
      </w:r>
      <w:r w:rsidRPr="00D72116">
        <w:rPr>
          <w:sz w:val="28"/>
          <w:szCs w:val="28"/>
          <w:lang w:val="en-US"/>
        </w:rPr>
        <w:t>III</w:t>
      </w:r>
      <w:r w:rsidRPr="00D72116">
        <w:rPr>
          <w:sz w:val="28"/>
          <w:szCs w:val="28"/>
        </w:rPr>
        <w:t xml:space="preserve"> место. </w:t>
      </w:r>
      <w:r>
        <w:rPr>
          <w:sz w:val="28"/>
          <w:szCs w:val="28"/>
        </w:rPr>
        <w:t xml:space="preserve">Зинченко Д. и Ушаков А. в составе команды 2003-2004г.р. стали победителями в многоборье. Команда 2005-2006г.р. в составе Овчаренко А., Бескоровайный Н., Гусев И., </w:t>
      </w:r>
      <w:proofErr w:type="spellStart"/>
      <w:r>
        <w:rPr>
          <w:sz w:val="28"/>
          <w:szCs w:val="28"/>
        </w:rPr>
        <w:t>Вешневецкий</w:t>
      </w:r>
      <w:proofErr w:type="spellEnd"/>
      <w:r>
        <w:rPr>
          <w:sz w:val="28"/>
          <w:szCs w:val="28"/>
        </w:rPr>
        <w:t xml:space="preserve"> А. заняла </w:t>
      </w:r>
      <w:r w:rsidRPr="00D72116">
        <w:rPr>
          <w:sz w:val="28"/>
          <w:szCs w:val="28"/>
          <w:lang w:val="en-US"/>
        </w:rPr>
        <w:t>II</w:t>
      </w:r>
      <w:r w:rsidRPr="00D72116">
        <w:rPr>
          <w:sz w:val="28"/>
          <w:szCs w:val="28"/>
        </w:rPr>
        <w:t xml:space="preserve"> место</w:t>
      </w:r>
      <w:r>
        <w:rPr>
          <w:sz w:val="28"/>
          <w:szCs w:val="28"/>
        </w:rPr>
        <w:t xml:space="preserve"> в многоборье. </w:t>
      </w:r>
      <w:proofErr w:type="spellStart"/>
      <w:r>
        <w:rPr>
          <w:sz w:val="28"/>
          <w:szCs w:val="28"/>
        </w:rPr>
        <w:t>Голдак</w:t>
      </w:r>
      <w:proofErr w:type="spellEnd"/>
      <w:r>
        <w:rPr>
          <w:sz w:val="28"/>
          <w:szCs w:val="28"/>
        </w:rPr>
        <w:t xml:space="preserve"> А. в составе команды в эстафетном беге 4 </w:t>
      </w:r>
      <w:proofErr w:type="spellStart"/>
      <w:r>
        <w:rPr>
          <w:sz w:val="28"/>
          <w:szCs w:val="28"/>
        </w:rPr>
        <w:t>х</w:t>
      </w:r>
      <w:proofErr w:type="spellEnd"/>
      <w:r>
        <w:rPr>
          <w:sz w:val="28"/>
          <w:szCs w:val="28"/>
        </w:rPr>
        <w:t xml:space="preserve"> 200м. заняла </w:t>
      </w:r>
      <w:r w:rsidRPr="00D72116">
        <w:rPr>
          <w:sz w:val="28"/>
          <w:szCs w:val="28"/>
          <w:lang w:val="en-US"/>
        </w:rPr>
        <w:t>II</w:t>
      </w:r>
      <w:r w:rsidRPr="00D72116">
        <w:rPr>
          <w:sz w:val="28"/>
          <w:szCs w:val="28"/>
        </w:rPr>
        <w:t xml:space="preserve"> место.</w:t>
      </w:r>
    </w:p>
    <w:p w:rsidR="00AA57F3" w:rsidRDefault="00AA57F3" w:rsidP="00AA57F3">
      <w:pPr>
        <w:pStyle w:val="af1"/>
        <w:jc w:val="both"/>
        <w:rPr>
          <w:sz w:val="28"/>
          <w:szCs w:val="28"/>
        </w:rPr>
      </w:pPr>
      <w:r>
        <w:rPr>
          <w:sz w:val="28"/>
          <w:szCs w:val="28"/>
        </w:rPr>
        <w:tab/>
      </w:r>
      <w:r w:rsidRPr="00A8155C">
        <w:rPr>
          <w:sz w:val="28"/>
          <w:szCs w:val="28"/>
        </w:rPr>
        <w:t xml:space="preserve">Следует отметить хорошую подготовку воспитанников </w:t>
      </w:r>
      <w:r>
        <w:rPr>
          <w:sz w:val="28"/>
          <w:szCs w:val="28"/>
        </w:rPr>
        <w:t xml:space="preserve">школы тренерами-преподавателями отделения легкой атлетики </w:t>
      </w:r>
      <w:proofErr w:type="spellStart"/>
      <w:r>
        <w:rPr>
          <w:sz w:val="28"/>
          <w:szCs w:val="28"/>
        </w:rPr>
        <w:t>Зенин</w:t>
      </w:r>
      <w:r w:rsidR="001A4A68">
        <w:rPr>
          <w:sz w:val="28"/>
          <w:szCs w:val="28"/>
        </w:rPr>
        <w:t>ым</w:t>
      </w:r>
      <w:proofErr w:type="spellEnd"/>
      <w:r>
        <w:rPr>
          <w:sz w:val="28"/>
          <w:szCs w:val="28"/>
        </w:rPr>
        <w:t xml:space="preserve"> В.Н., </w:t>
      </w:r>
      <w:proofErr w:type="spellStart"/>
      <w:r>
        <w:rPr>
          <w:sz w:val="28"/>
          <w:szCs w:val="28"/>
        </w:rPr>
        <w:lastRenderedPageBreak/>
        <w:t>Зениной</w:t>
      </w:r>
      <w:proofErr w:type="spellEnd"/>
      <w:r>
        <w:rPr>
          <w:sz w:val="28"/>
          <w:szCs w:val="28"/>
        </w:rPr>
        <w:t xml:space="preserve"> Е.В., </w:t>
      </w:r>
      <w:proofErr w:type="spellStart"/>
      <w:r>
        <w:rPr>
          <w:sz w:val="28"/>
          <w:szCs w:val="28"/>
        </w:rPr>
        <w:t>ЮрьевойЕ.Ф</w:t>
      </w:r>
      <w:proofErr w:type="spellEnd"/>
      <w:r>
        <w:rPr>
          <w:sz w:val="28"/>
          <w:szCs w:val="28"/>
        </w:rPr>
        <w:t xml:space="preserve">., </w:t>
      </w:r>
      <w:proofErr w:type="spellStart"/>
      <w:r>
        <w:rPr>
          <w:sz w:val="28"/>
          <w:szCs w:val="28"/>
        </w:rPr>
        <w:t>Кучмистым</w:t>
      </w:r>
      <w:proofErr w:type="spellEnd"/>
      <w:r>
        <w:rPr>
          <w:sz w:val="28"/>
          <w:szCs w:val="28"/>
        </w:rPr>
        <w:t xml:space="preserve"> О.Ю. </w:t>
      </w:r>
    </w:p>
    <w:p w:rsidR="00AA57F3" w:rsidRDefault="00AA57F3" w:rsidP="00AA57F3">
      <w:pPr>
        <w:pStyle w:val="af1"/>
        <w:jc w:val="both"/>
        <w:rPr>
          <w:sz w:val="28"/>
          <w:szCs w:val="28"/>
        </w:rPr>
      </w:pPr>
      <w:r>
        <w:rPr>
          <w:sz w:val="28"/>
          <w:szCs w:val="28"/>
        </w:rPr>
        <w:tab/>
        <w:t xml:space="preserve">Выполнение разрядов на отделении четко учитывается и оформляется приказом по школе. </w:t>
      </w:r>
    </w:p>
    <w:p w:rsidR="00A21083" w:rsidRPr="00F37A6D" w:rsidRDefault="00A21083" w:rsidP="00A21083">
      <w:pPr>
        <w:jc w:val="both"/>
        <w:rPr>
          <w:sz w:val="28"/>
          <w:szCs w:val="28"/>
        </w:rPr>
      </w:pPr>
      <w:r>
        <w:rPr>
          <w:sz w:val="28"/>
          <w:szCs w:val="28"/>
        </w:rPr>
        <w:tab/>
      </w:r>
      <w:r w:rsidRPr="00F02C56">
        <w:rPr>
          <w:sz w:val="28"/>
          <w:szCs w:val="28"/>
        </w:rPr>
        <w:t>По результатам выступления в соревнованиях в 201</w:t>
      </w:r>
      <w:r w:rsidR="005D2C3B">
        <w:rPr>
          <w:sz w:val="28"/>
          <w:szCs w:val="28"/>
        </w:rPr>
        <w:t>5</w:t>
      </w:r>
      <w:r w:rsidRPr="00F02C56">
        <w:rPr>
          <w:sz w:val="28"/>
          <w:szCs w:val="28"/>
        </w:rPr>
        <w:t>-201</w:t>
      </w:r>
      <w:r w:rsidR="005D2C3B">
        <w:rPr>
          <w:sz w:val="28"/>
          <w:szCs w:val="28"/>
        </w:rPr>
        <w:t>6</w:t>
      </w:r>
      <w:r w:rsidRPr="00F02C56">
        <w:rPr>
          <w:sz w:val="28"/>
          <w:szCs w:val="28"/>
        </w:rPr>
        <w:t xml:space="preserve"> учебном году лучшими спортсменами названы</w:t>
      </w:r>
    </w:p>
    <w:p w:rsidR="00A21083" w:rsidRPr="00F37A6D" w:rsidRDefault="00A21083" w:rsidP="00A21083">
      <w:pPr>
        <w:jc w:val="both"/>
        <w:rPr>
          <w:sz w:val="28"/>
          <w:szCs w:val="28"/>
        </w:rPr>
      </w:pPr>
    </w:p>
    <w:tbl>
      <w:tblPr>
        <w:tblW w:w="0" w:type="auto"/>
        <w:tblInd w:w="-5" w:type="dxa"/>
        <w:tblLayout w:type="fixed"/>
        <w:tblLook w:val="0000"/>
      </w:tblPr>
      <w:tblGrid>
        <w:gridCol w:w="680"/>
        <w:gridCol w:w="3828"/>
        <w:gridCol w:w="1842"/>
        <w:gridCol w:w="2576"/>
      </w:tblGrid>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w:t>
            </w:r>
          </w:p>
          <w:p w:rsidR="00A21083" w:rsidRDefault="00A21083" w:rsidP="00F37A6D">
            <w:pPr>
              <w:jc w:val="both"/>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8"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 xml:space="preserve">Фамилия имя </w:t>
            </w:r>
          </w:p>
        </w:tc>
        <w:tc>
          <w:tcPr>
            <w:tcW w:w="1842"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Год рождения</w:t>
            </w:r>
          </w:p>
        </w:tc>
        <w:tc>
          <w:tcPr>
            <w:tcW w:w="2576" w:type="dxa"/>
            <w:tcBorders>
              <w:top w:val="single" w:sz="4" w:space="0" w:color="000000"/>
              <w:left w:val="single" w:sz="4" w:space="0" w:color="000000"/>
              <w:bottom w:val="single" w:sz="4" w:space="0" w:color="000000"/>
              <w:right w:val="single" w:sz="4" w:space="0" w:color="000000"/>
            </w:tcBorders>
          </w:tcPr>
          <w:p w:rsidR="00A21083" w:rsidRDefault="00A21083" w:rsidP="00F37A6D">
            <w:pPr>
              <w:snapToGrid w:val="0"/>
              <w:jc w:val="both"/>
              <w:rPr>
                <w:sz w:val="28"/>
                <w:szCs w:val="28"/>
              </w:rPr>
            </w:pPr>
            <w:r>
              <w:rPr>
                <w:sz w:val="28"/>
                <w:szCs w:val="28"/>
              </w:rPr>
              <w:t>тренер</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1</w:t>
            </w:r>
          </w:p>
        </w:tc>
        <w:tc>
          <w:tcPr>
            <w:tcW w:w="3828" w:type="dxa"/>
            <w:tcBorders>
              <w:top w:val="single" w:sz="4" w:space="0" w:color="000000"/>
              <w:left w:val="single" w:sz="4" w:space="0" w:color="000000"/>
              <w:bottom w:val="single" w:sz="4" w:space="0" w:color="000000"/>
            </w:tcBorders>
          </w:tcPr>
          <w:p w:rsidR="00A21083" w:rsidRPr="00BF3B4A" w:rsidRDefault="00A21083" w:rsidP="00F37A6D">
            <w:pPr>
              <w:snapToGrid w:val="0"/>
              <w:jc w:val="both"/>
              <w:rPr>
                <w:sz w:val="28"/>
                <w:szCs w:val="28"/>
              </w:rPr>
            </w:pPr>
            <w:r w:rsidRPr="00BF3B4A">
              <w:rPr>
                <w:sz w:val="28"/>
                <w:szCs w:val="28"/>
              </w:rPr>
              <w:t>Король Диана</w:t>
            </w:r>
          </w:p>
        </w:tc>
        <w:tc>
          <w:tcPr>
            <w:tcW w:w="1842" w:type="dxa"/>
            <w:tcBorders>
              <w:top w:val="single" w:sz="4" w:space="0" w:color="000000"/>
              <w:left w:val="single" w:sz="4" w:space="0" w:color="000000"/>
              <w:bottom w:val="single" w:sz="4" w:space="0" w:color="000000"/>
            </w:tcBorders>
          </w:tcPr>
          <w:p w:rsidR="00A21083" w:rsidRPr="00BF3B4A" w:rsidRDefault="00A21083" w:rsidP="00F37A6D">
            <w:pPr>
              <w:snapToGrid w:val="0"/>
              <w:jc w:val="both"/>
              <w:rPr>
                <w:sz w:val="28"/>
                <w:szCs w:val="28"/>
              </w:rPr>
            </w:pPr>
            <w:r w:rsidRPr="00BF3B4A">
              <w:rPr>
                <w:sz w:val="28"/>
                <w:szCs w:val="28"/>
              </w:rPr>
              <w:t>2001</w:t>
            </w:r>
          </w:p>
        </w:tc>
        <w:tc>
          <w:tcPr>
            <w:tcW w:w="2576" w:type="dxa"/>
            <w:tcBorders>
              <w:top w:val="single" w:sz="4" w:space="0" w:color="000000"/>
              <w:left w:val="single" w:sz="4" w:space="0" w:color="000000"/>
              <w:bottom w:val="single" w:sz="4" w:space="0" w:color="000000"/>
              <w:right w:val="single" w:sz="4" w:space="0" w:color="000000"/>
            </w:tcBorders>
          </w:tcPr>
          <w:p w:rsidR="00A21083" w:rsidRPr="00BF3B4A" w:rsidRDefault="00A21083" w:rsidP="00F37A6D">
            <w:pPr>
              <w:snapToGrid w:val="0"/>
              <w:jc w:val="both"/>
              <w:rPr>
                <w:sz w:val="28"/>
                <w:szCs w:val="28"/>
              </w:rPr>
            </w:pPr>
            <w:proofErr w:type="spellStart"/>
            <w:r w:rsidRPr="00BF3B4A">
              <w:rPr>
                <w:sz w:val="28"/>
                <w:szCs w:val="28"/>
              </w:rPr>
              <w:t>Зенин</w:t>
            </w:r>
            <w:proofErr w:type="spellEnd"/>
            <w:r w:rsidRPr="00BF3B4A">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2</w:t>
            </w:r>
          </w:p>
        </w:tc>
        <w:tc>
          <w:tcPr>
            <w:tcW w:w="3828" w:type="dxa"/>
            <w:tcBorders>
              <w:top w:val="single" w:sz="4" w:space="0" w:color="000000"/>
              <w:left w:val="single" w:sz="4" w:space="0" w:color="000000"/>
              <w:bottom w:val="single" w:sz="4" w:space="0" w:color="000000"/>
            </w:tcBorders>
          </w:tcPr>
          <w:p w:rsidR="00A21083" w:rsidRPr="00BF3B4A" w:rsidRDefault="00A21083" w:rsidP="00F37A6D">
            <w:pPr>
              <w:snapToGrid w:val="0"/>
              <w:jc w:val="both"/>
              <w:rPr>
                <w:sz w:val="28"/>
                <w:szCs w:val="28"/>
              </w:rPr>
            </w:pPr>
            <w:proofErr w:type="spellStart"/>
            <w:r w:rsidRPr="00BF3B4A">
              <w:rPr>
                <w:sz w:val="28"/>
                <w:szCs w:val="28"/>
              </w:rPr>
              <w:t>Былдин</w:t>
            </w:r>
            <w:proofErr w:type="spellEnd"/>
            <w:r w:rsidRPr="00BF3B4A">
              <w:rPr>
                <w:sz w:val="28"/>
                <w:szCs w:val="28"/>
              </w:rPr>
              <w:t xml:space="preserve"> Дмитрий</w:t>
            </w:r>
          </w:p>
        </w:tc>
        <w:tc>
          <w:tcPr>
            <w:tcW w:w="1842" w:type="dxa"/>
            <w:tcBorders>
              <w:top w:val="single" w:sz="4" w:space="0" w:color="000000"/>
              <w:left w:val="single" w:sz="4" w:space="0" w:color="000000"/>
              <w:bottom w:val="single" w:sz="4" w:space="0" w:color="000000"/>
            </w:tcBorders>
          </w:tcPr>
          <w:p w:rsidR="00A21083" w:rsidRPr="00BF3B4A" w:rsidRDefault="00A21083" w:rsidP="00BF3B4A">
            <w:pPr>
              <w:snapToGrid w:val="0"/>
              <w:jc w:val="both"/>
              <w:rPr>
                <w:sz w:val="28"/>
                <w:szCs w:val="28"/>
              </w:rPr>
            </w:pPr>
            <w:r w:rsidRPr="00BF3B4A">
              <w:rPr>
                <w:sz w:val="28"/>
                <w:szCs w:val="28"/>
              </w:rPr>
              <w:t xml:space="preserve">1999  </w:t>
            </w:r>
          </w:p>
        </w:tc>
        <w:tc>
          <w:tcPr>
            <w:tcW w:w="2576" w:type="dxa"/>
            <w:tcBorders>
              <w:top w:val="single" w:sz="4" w:space="0" w:color="000000"/>
              <w:left w:val="single" w:sz="4" w:space="0" w:color="000000"/>
              <w:bottom w:val="single" w:sz="4" w:space="0" w:color="000000"/>
              <w:right w:val="single" w:sz="4" w:space="0" w:color="000000"/>
            </w:tcBorders>
          </w:tcPr>
          <w:p w:rsidR="00A21083" w:rsidRPr="00BF3B4A" w:rsidRDefault="00A21083" w:rsidP="00F37A6D">
            <w:pPr>
              <w:snapToGrid w:val="0"/>
              <w:jc w:val="both"/>
              <w:rPr>
                <w:sz w:val="28"/>
                <w:szCs w:val="28"/>
              </w:rPr>
            </w:pPr>
            <w:proofErr w:type="spellStart"/>
            <w:r w:rsidRPr="00BF3B4A">
              <w:rPr>
                <w:sz w:val="28"/>
                <w:szCs w:val="28"/>
              </w:rPr>
              <w:t>Зенин</w:t>
            </w:r>
            <w:proofErr w:type="spellEnd"/>
            <w:r w:rsidRPr="00BF3B4A">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3</w:t>
            </w:r>
          </w:p>
        </w:tc>
        <w:tc>
          <w:tcPr>
            <w:tcW w:w="3828" w:type="dxa"/>
            <w:tcBorders>
              <w:top w:val="single" w:sz="4" w:space="0" w:color="000000"/>
              <w:left w:val="single" w:sz="4" w:space="0" w:color="000000"/>
              <w:bottom w:val="single" w:sz="4" w:space="0" w:color="000000"/>
            </w:tcBorders>
          </w:tcPr>
          <w:p w:rsidR="00A21083" w:rsidRPr="00B52A7E" w:rsidRDefault="00B52A7E" w:rsidP="00F37A6D">
            <w:pPr>
              <w:snapToGrid w:val="0"/>
              <w:jc w:val="both"/>
              <w:rPr>
                <w:sz w:val="28"/>
                <w:szCs w:val="28"/>
              </w:rPr>
            </w:pPr>
            <w:r w:rsidRPr="00B52A7E">
              <w:rPr>
                <w:sz w:val="28"/>
                <w:szCs w:val="28"/>
              </w:rPr>
              <w:t>Зубко Артем</w:t>
            </w:r>
          </w:p>
        </w:tc>
        <w:tc>
          <w:tcPr>
            <w:tcW w:w="1842" w:type="dxa"/>
            <w:tcBorders>
              <w:top w:val="single" w:sz="4" w:space="0" w:color="000000"/>
              <w:left w:val="single" w:sz="4" w:space="0" w:color="000000"/>
              <w:bottom w:val="single" w:sz="4" w:space="0" w:color="000000"/>
            </w:tcBorders>
          </w:tcPr>
          <w:p w:rsidR="00A21083" w:rsidRPr="00B52A7E" w:rsidRDefault="00B52A7E" w:rsidP="00F37A6D">
            <w:pPr>
              <w:snapToGrid w:val="0"/>
              <w:jc w:val="both"/>
              <w:rPr>
                <w:sz w:val="28"/>
                <w:szCs w:val="28"/>
              </w:rPr>
            </w:pPr>
            <w:r w:rsidRPr="00B52A7E">
              <w:rPr>
                <w:sz w:val="28"/>
                <w:szCs w:val="28"/>
              </w:rPr>
              <w:t>2001</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B52A7E" w:rsidP="00F37A6D">
            <w:pPr>
              <w:snapToGrid w:val="0"/>
              <w:jc w:val="both"/>
              <w:rPr>
                <w:sz w:val="28"/>
                <w:szCs w:val="28"/>
              </w:rPr>
            </w:pPr>
            <w:proofErr w:type="spellStart"/>
            <w:r w:rsidRPr="00B52A7E">
              <w:rPr>
                <w:sz w:val="28"/>
                <w:szCs w:val="28"/>
              </w:rPr>
              <w:t>Зенин</w:t>
            </w:r>
            <w:proofErr w:type="spellEnd"/>
            <w:r w:rsidRPr="00B52A7E">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4</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Шевцова Дарья</w:t>
            </w:r>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1999</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Зенин</w:t>
            </w:r>
            <w:proofErr w:type="spellEnd"/>
            <w:r w:rsidRPr="00B52A7E">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5</w:t>
            </w:r>
          </w:p>
        </w:tc>
        <w:tc>
          <w:tcPr>
            <w:tcW w:w="3828" w:type="dxa"/>
            <w:tcBorders>
              <w:top w:val="single" w:sz="4" w:space="0" w:color="000000"/>
              <w:left w:val="single" w:sz="4" w:space="0" w:color="000000"/>
              <w:bottom w:val="single" w:sz="4" w:space="0" w:color="000000"/>
            </w:tcBorders>
          </w:tcPr>
          <w:p w:rsidR="00A21083" w:rsidRPr="00B52A7E" w:rsidRDefault="00A21083" w:rsidP="00B52A7E">
            <w:pPr>
              <w:snapToGrid w:val="0"/>
              <w:jc w:val="both"/>
              <w:rPr>
                <w:sz w:val="28"/>
                <w:szCs w:val="28"/>
              </w:rPr>
            </w:pPr>
            <w:proofErr w:type="spellStart"/>
            <w:r w:rsidRPr="00B52A7E">
              <w:rPr>
                <w:sz w:val="28"/>
                <w:szCs w:val="28"/>
              </w:rPr>
              <w:t>Валуйских</w:t>
            </w:r>
            <w:r w:rsidR="00B52A7E" w:rsidRPr="00B52A7E">
              <w:rPr>
                <w:sz w:val="28"/>
                <w:szCs w:val="28"/>
              </w:rPr>
              <w:t>Владислав</w:t>
            </w:r>
            <w:proofErr w:type="spellEnd"/>
          </w:p>
        </w:tc>
        <w:tc>
          <w:tcPr>
            <w:tcW w:w="1842" w:type="dxa"/>
            <w:tcBorders>
              <w:top w:val="single" w:sz="4" w:space="0" w:color="000000"/>
              <w:left w:val="single" w:sz="4" w:space="0" w:color="000000"/>
              <w:bottom w:val="single" w:sz="4" w:space="0" w:color="000000"/>
            </w:tcBorders>
          </w:tcPr>
          <w:p w:rsidR="00A21083" w:rsidRPr="00B52A7E" w:rsidRDefault="00B52A7E" w:rsidP="00F37A6D">
            <w:pPr>
              <w:snapToGrid w:val="0"/>
              <w:jc w:val="both"/>
              <w:rPr>
                <w:sz w:val="28"/>
                <w:szCs w:val="28"/>
              </w:rPr>
            </w:pPr>
            <w:r w:rsidRPr="00B52A7E">
              <w:rPr>
                <w:sz w:val="28"/>
                <w:szCs w:val="28"/>
              </w:rPr>
              <w:t>2001</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B52A7E" w:rsidP="00F37A6D">
            <w:pPr>
              <w:snapToGrid w:val="0"/>
              <w:jc w:val="both"/>
              <w:rPr>
                <w:sz w:val="28"/>
                <w:szCs w:val="28"/>
              </w:rPr>
            </w:pPr>
            <w:r w:rsidRPr="00B52A7E">
              <w:rPr>
                <w:sz w:val="28"/>
                <w:szCs w:val="28"/>
              </w:rPr>
              <w:t>Юрьева Е.Ф.</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6</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Дудукалова</w:t>
            </w:r>
            <w:proofErr w:type="spellEnd"/>
            <w:r w:rsidRPr="00B52A7E">
              <w:rPr>
                <w:sz w:val="28"/>
                <w:szCs w:val="28"/>
              </w:rPr>
              <w:t xml:space="preserve"> </w:t>
            </w:r>
            <w:proofErr w:type="spellStart"/>
            <w:r w:rsidRPr="00B52A7E">
              <w:rPr>
                <w:sz w:val="28"/>
                <w:szCs w:val="28"/>
              </w:rPr>
              <w:t>Адриана</w:t>
            </w:r>
            <w:proofErr w:type="spellEnd"/>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1998</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r w:rsidRPr="00B52A7E">
              <w:rPr>
                <w:sz w:val="28"/>
                <w:szCs w:val="28"/>
              </w:rPr>
              <w:t>Юрьева Е.Ф.</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7</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Овсянникова Анастасия</w:t>
            </w:r>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2002</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r w:rsidRPr="00B52A7E">
              <w:rPr>
                <w:sz w:val="28"/>
                <w:szCs w:val="28"/>
              </w:rPr>
              <w:t>Юрьева Е.Ф.</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8</w:t>
            </w:r>
          </w:p>
        </w:tc>
        <w:tc>
          <w:tcPr>
            <w:tcW w:w="3828" w:type="dxa"/>
            <w:tcBorders>
              <w:top w:val="single" w:sz="4" w:space="0" w:color="000000"/>
              <w:left w:val="single" w:sz="4" w:space="0" w:color="000000"/>
              <w:bottom w:val="single" w:sz="4" w:space="0" w:color="000000"/>
            </w:tcBorders>
          </w:tcPr>
          <w:p w:rsidR="00A21083" w:rsidRPr="00B52A7E" w:rsidRDefault="00B52A7E" w:rsidP="00F37A6D">
            <w:pPr>
              <w:snapToGrid w:val="0"/>
              <w:jc w:val="both"/>
              <w:rPr>
                <w:sz w:val="28"/>
                <w:szCs w:val="28"/>
              </w:rPr>
            </w:pPr>
            <w:r>
              <w:rPr>
                <w:sz w:val="28"/>
                <w:szCs w:val="28"/>
              </w:rPr>
              <w:t>Жученко Иван</w:t>
            </w:r>
          </w:p>
        </w:tc>
        <w:tc>
          <w:tcPr>
            <w:tcW w:w="1842" w:type="dxa"/>
            <w:tcBorders>
              <w:top w:val="single" w:sz="4" w:space="0" w:color="000000"/>
              <w:left w:val="single" w:sz="4" w:space="0" w:color="000000"/>
              <w:bottom w:val="single" w:sz="4" w:space="0" w:color="000000"/>
            </w:tcBorders>
          </w:tcPr>
          <w:p w:rsidR="00A21083" w:rsidRPr="00B52A7E" w:rsidRDefault="00A21083" w:rsidP="00B52A7E">
            <w:pPr>
              <w:snapToGrid w:val="0"/>
              <w:jc w:val="both"/>
              <w:rPr>
                <w:sz w:val="28"/>
                <w:szCs w:val="28"/>
              </w:rPr>
            </w:pPr>
            <w:r w:rsidRPr="00B52A7E">
              <w:rPr>
                <w:sz w:val="28"/>
                <w:szCs w:val="28"/>
              </w:rPr>
              <w:t>200</w:t>
            </w:r>
            <w:r w:rsidR="00B52A7E">
              <w:rPr>
                <w:sz w:val="28"/>
                <w:szCs w:val="28"/>
              </w:rPr>
              <w:t>1</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B52A7E" w:rsidP="00B52A7E">
            <w:pPr>
              <w:snapToGrid w:val="0"/>
              <w:jc w:val="both"/>
              <w:rPr>
                <w:sz w:val="28"/>
                <w:szCs w:val="28"/>
              </w:rPr>
            </w:pPr>
            <w:proofErr w:type="spellStart"/>
            <w:r>
              <w:rPr>
                <w:sz w:val="28"/>
                <w:szCs w:val="28"/>
              </w:rPr>
              <w:t>Зенин</w:t>
            </w:r>
            <w:proofErr w:type="spellEnd"/>
            <w:r>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9</w:t>
            </w:r>
          </w:p>
        </w:tc>
        <w:tc>
          <w:tcPr>
            <w:tcW w:w="3828" w:type="dxa"/>
            <w:tcBorders>
              <w:top w:val="single" w:sz="4" w:space="0" w:color="000000"/>
              <w:left w:val="single" w:sz="4" w:space="0" w:color="000000"/>
              <w:bottom w:val="single" w:sz="4" w:space="0" w:color="000000"/>
            </w:tcBorders>
          </w:tcPr>
          <w:p w:rsidR="00A21083" w:rsidRPr="00B52A7E" w:rsidRDefault="00B52A7E" w:rsidP="00F37A6D">
            <w:pPr>
              <w:snapToGrid w:val="0"/>
              <w:jc w:val="both"/>
              <w:rPr>
                <w:sz w:val="28"/>
                <w:szCs w:val="28"/>
              </w:rPr>
            </w:pPr>
            <w:proofErr w:type="spellStart"/>
            <w:r w:rsidRPr="00B52A7E">
              <w:rPr>
                <w:sz w:val="28"/>
                <w:szCs w:val="28"/>
              </w:rPr>
              <w:t>Исионов</w:t>
            </w:r>
            <w:proofErr w:type="spellEnd"/>
            <w:r w:rsidRPr="00B52A7E">
              <w:rPr>
                <w:sz w:val="28"/>
                <w:szCs w:val="28"/>
              </w:rPr>
              <w:t xml:space="preserve"> Андрей</w:t>
            </w:r>
          </w:p>
        </w:tc>
        <w:tc>
          <w:tcPr>
            <w:tcW w:w="1842" w:type="dxa"/>
            <w:tcBorders>
              <w:top w:val="single" w:sz="4" w:space="0" w:color="000000"/>
              <w:left w:val="single" w:sz="4" w:space="0" w:color="000000"/>
              <w:bottom w:val="single" w:sz="4" w:space="0" w:color="000000"/>
            </w:tcBorders>
          </w:tcPr>
          <w:p w:rsidR="00A21083" w:rsidRPr="00B52A7E" w:rsidRDefault="00B52A7E" w:rsidP="00B52A7E">
            <w:pPr>
              <w:snapToGrid w:val="0"/>
              <w:jc w:val="both"/>
              <w:rPr>
                <w:sz w:val="28"/>
                <w:szCs w:val="28"/>
              </w:rPr>
            </w:pPr>
            <w:r w:rsidRPr="00B52A7E">
              <w:rPr>
                <w:sz w:val="28"/>
                <w:szCs w:val="28"/>
              </w:rPr>
              <w:t>1999</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B52A7E" w:rsidP="00F37A6D">
            <w:pPr>
              <w:snapToGrid w:val="0"/>
              <w:jc w:val="both"/>
              <w:rPr>
                <w:sz w:val="28"/>
                <w:szCs w:val="28"/>
              </w:rPr>
            </w:pPr>
            <w:proofErr w:type="spellStart"/>
            <w:r w:rsidRPr="00B52A7E">
              <w:rPr>
                <w:sz w:val="28"/>
                <w:szCs w:val="28"/>
              </w:rPr>
              <w:t>Зенин</w:t>
            </w:r>
            <w:proofErr w:type="spellEnd"/>
            <w:r w:rsidRPr="00B52A7E">
              <w:rPr>
                <w:sz w:val="28"/>
                <w:szCs w:val="28"/>
              </w:rPr>
              <w:t xml:space="preserve"> В.Н.</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10</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Понамарев Дмитрий</w:t>
            </w:r>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2002</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Зенина</w:t>
            </w:r>
            <w:proofErr w:type="spellEnd"/>
            <w:r w:rsidRPr="00B52A7E">
              <w:rPr>
                <w:sz w:val="28"/>
                <w:szCs w:val="28"/>
              </w:rPr>
              <w:t xml:space="preserve"> Е.В.</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11</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Зинченко Дмитрий</w:t>
            </w:r>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2003</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Зенина</w:t>
            </w:r>
            <w:proofErr w:type="spellEnd"/>
            <w:r w:rsidRPr="00B52A7E">
              <w:rPr>
                <w:sz w:val="28"/>
                <w:szCs w:val="28"/>
              </w:rPr>
              <w:t xml:space="preserve"> Е.В.</w:t>
            </w:r>
          </w:p>
        </w:tc>
      </w:tr>
      <w:tr w:rsidR="00A21083" w:rsidTr="00F37A6D">
        <w:trPr>
          <w:trHeight w:val="475"/>
        </w:trPr>
        <w:tc>
          <w:tcPr>
            <w:tcW w:w="680" w:type="dxa"/>
            <w:tcBorders>
              <w:top w:val="single" w:sz="4" w:space="0" w:color="000000"/>
              <w:left w:val="single" w:sz="4" w:space="0" w:color="000000"/>
              <w:bottom w:val="single" w:sz="4" w:space="0" w:color="000000"/>
            </w:tcBorders>
          </w:tcPr>
          <w:p w:rsidR="00A21083" w:rsidRDefault="00A21083" w:rsidP="00F37A6D">
            <w:pPr>
              <w:snapToGrid w:val="0"/>
              <w:jc w:val="both"/>
              <w:rPr>
                <w:sz w:val="28"/>
                <w:szCs w:val="28"/>
              </w:rPr>
            </w:pPr>
            <w:r>
              <w:rPr>
                <w:sz w:val="28"/>
                <w:szCs w:val="28"/>
              </w:rPr>
              <w:t>12</w:t>
            </w:r>
          </w:p>
        </w:tc>
        <w:tc>
          <w:tcPr>
            <w:tcW w:w="3828"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Голдак</w:t>
            </w:r>
            <w:proofErr w:type="spellEnd"/>
            <w:r w:rsidRPr="00B52A7E">
              <w:rPr>
                <w:sz w:val="28"/>
                <w:szCs w:val="28"/>
              </w:rPr>
              <w:t xml:space="preserve"> Анастасия</w:t>
            </w:r>
          </w:p>
        </w:tc>
        <w:tc>
          <w:tcPr>
            <w:tcW w:w="1842" w:type="dxa"/>
            <w:tcBorders>
              <w:top w:val="single" w:sz="4" w:space="0" w:color="000000"/>
              <w:left w:val="single" w:sz="4" w:space="0" w:color="000000"/>
              <w:bottom w:val="single" w:sz="4" w:space="0" w:color="000000"/>
            </w:tcBorders>
          </w:tcPr>
          <w:p w:rsidR="00A21083" w:rsidRPr="00B52A7E" w:rsidRDefault="00A21083" w:rsidP="00F37A6D">
            <w:pPr>
              <w:snapToGrid w:val="0"/>
              <w:jc w:val="both"/>
              <w:rPr>
                <w:sz w:val="28"/>
                <w:szCs w:val="28"/>
              </w:rPr>
            </w:pPr>
            <w:r w:rsidRPr="00B52A7E">
              <w:rPr>
                <w:sz w:val="28"/>
                <w:szCs w:val="28"/>
              </w:rPr>
              <w:t>2003</w:t>
            </w:r>
          </w:p>
        </w:tc>
        <w:tc>
          <w:tcPr>
            <w:tcW w:w="2576" w:type="dxa"/>
            <w:tcBorders>
              <w:top w:val="single" w:sz="4" w:space="0" w:color="000000"/>
              <w:left w:val="single" w:sz="4" w:space="0" w:color="000000"/>
              <w:bottom w:val="single" w:sz="4" w:space="0" w:color="000000"/>
              <w:right w:val="single" w:sz="4" w:space="0" w:color="000000"/>
            </w:tcBorders>
          </w:tcPr>
          <w:p w:rsidR="00A21083" w:rsidRPr="00B52A7E" w:rsidRDefault="00A21083" w:rsidP="00F37A6D">
            <w:pPr>
              <w:snapToGrid w:val="0"/>
              <w:jc w:val="both"/>
              <w:rPr>
                <w:sz w:val="28"/>
                <w:szCs w:val="28"/>
              </w:rPr>
            </w:pPr>
            <w:proofErr w:type="spellStart"/>
            <w:r w:rsidRPr="00B52A7E">
              <w:rPr>
                <w:sz w:val="28"/>
                <w:szCs w:val="28"/>
              </w:rPr>
              <w:t>Зенина</w:t>
            </w:r>
            <w:proofErr w:type="spellEnd"/>
            <w:r w:rsidRPr="00B52A7E">
              <w:rPr>
                <w:sz w:val="28"/>
                <w:szCs w:val="28"/>
              </w:rPr>
              <w:t xml:space="preserve"> Е.В.</w:t>
            </w:r>
          </w:p>
        </w:tc>
      </w:tr>
      <w:tr w:rsidR="00AA1D04" w:rsidTr="00F37A6D">
        <w:trPr>
          <w:trHeight w:val="475"/>
        </w:trPr>
        <w:tc>
          <w:tcPr>
            <w:tcW w:w="680" w:type="dxa"/>
            <w:tcBorders>
              <w:top w:val="single" w:sz="4" w:space="0" w:color="000000"/>
              <w:left w:val="single" w:sz="4" w:space="0" w:color="000000"/>
              <w:bottom w:val="single" w:sz="4" w:space="0" w:color="000000"/>
            </w:tcBorders>
          </w:tcPr>
          <w:p w:rsidR="00AA1D04" w:rsidRDefault="00AA1D04" w:rsidP="00F37A6D">
            <w:pPr>
              <w:snapToGrid w:val="0"/>
              <w:jc w:val="both"/>
              <w:rPr>
                <w:sz w:val="28"/>
                <w:szCs w:val="28"/>
              </w:rPr>
            </w:pPr>
            <w:r>
              <w:rPr>
                <w:sz w:val="28"/>
                <w:szCs w:val="28"/>
              </w:rPr>
              <w:t>13</w:t>
            </w:r>
          </w:p>
        </w:tc>
        <w:tc>
          <w:tcPr>
            <w:tcW w:w="3828" w:type="dxa"/>
            <w:tcBorders>
              <w:top w:val="single" w:sz="4" w:space="0" w:color="000000"/>
              <w:left w:val="single" w:sz="4" w:space="0" w:color="000000"/>
              <w:bottom w:val="single" w:sz="4" w:space="0" w:color="000000"/>
            </w:tcBorders>
          </w:tcPr>
          <w:p w:rsidR="00AA1D04" w:rsidRPr="00B52A7E" w:rsidRDefault="00AA1D04" w:rsidP="001B0110">
            <w:pPr>
              <w:snapToGrid w:val="0"/>
              <w:jc w:val="both"/>
              <w:rPr>
                <w:sz w:val="28"/>
                <w:szCs w:val="28"/>
              </w:rPr>
            </w:pPr>
            <w:proofErr w:type="spellStart"/>
            <w:r w:rsidRPr="00B52A7E">
              <w:rPr>
                <w:sz w:val="28"/>
                <w:szCs w:val="28"/>
              </w:rPr>
              <w:t>Кукурека</w:t>
            </w:r>
            <w:proofErr w:type="spellEnd"/>
            <w:r w:rsidRPr="00B52A7E">
              <w:rPr>
                <w:sz w:val="28"/>
                <w:szCs w:val="28"/>
              </w:rPr>
              <w:t xml:space="preserve"> Александр</w:t>
            </w:r>
          </w:p>
        </w:tc>
        <w:tc>
          <w:tcPr>
            <w:tcW w:w="1842" w:type="dxa"/>
            <w:tcBorders>
              <w:top w:val="single" w:sz="4" w:space="0" w:color="000000"/>
              <w:left w:val="single" w:sz="4" w:space="0" w:color="000000"/>
              <w:bottom w:val="single" w:sz="4" w:space="0" w:color="000000"/>
            </w:tcBorders>
          </w:tcPr>
          <w:p w:rsidR="00AA1D04" w:rsidRPr="00B52A7E" w:rsidRDefault="00AA1D04" w:rsidP="001B0110">
            <w:pPr>
              <w:snapToGrid w:val="0"/>
              <w:jc w:val="both"/>
              <w:rPr>
                <w:sz w:val="28"/>
                <w:szCs w:val="28"/>
              </w:rPr>
            </w:pPr>
            <w:r w:rsidRPr="00B52A7E">
              <w:rPr>
                <w:sz w:val="28"/>
                <w:szCs w:val="28"/>
              </w:rPr>
              <w:t>1999</w:t>
            </w:r>
          </w:p>
        </w:tc>
        <w:tc>
          <w:tcPr>
            <w:tcW w:w="2576" w:type="dxa"/>
            <w:tcBorders>
              <w:top w:val="single" w:sz="4" w:space="0" w:color="000000"/>
              <w:left w:val="single" w:sz="4" w:space="0" w:color="000000"/>
              <w:bottom w:val="single" w:sz="4" w:space="0" w:color="000000"/>
              <w:right w:val="single" w:sz="4" w:space="0" w:color="000000"/>
            </w:tcBorders>
          </w:tcPr>
          <w:p w:rsidR="00AA1D04" w:rsidRPr="00B52A7E" w:rsidRDefault="00AA1D04" w:rsidP="001B0110">
            <w:pPr>
              <w:snapToGrid w:val="0"/>
              <w:jc w:val="both"/>
              <w:rPr>
                <w:sz w:val="28"/>
                <w:szCs w:val="28"/>
              </w:rPr>
            </w:pPr>
            <w:proofErr w:type="spellStart"/>
            <w:r w:rsidRPr="00B52A7E">
              <w:rPr>
                <w:sz w:val="28"/>
                <w:szCs w:val="28"/>
              </w:rPr>
              <w:t>Кучмистый</w:t>
            </w:r>
            <w:proofErr w:type="spellEnd"/>
            <w:r w:rsidRPr="00B52A7E">
              <w:rPr>
                <w:sz w:val="28"/>
                <w:szCs w:val="28"/>
              </w:rPr>
              <w:t xml:space="preserve"> О.Ю.</w:t>
            </w:r>
          </w:p>
        </w:tc>
      </w:tr>
    </w:tbl>
    <w:p w:rsidR="00A21083" w:rsidRPr="00422AA6" w:rsidRDefault="00A21083" w:rsidP="00A21083">
      <w:pPr>
        <w:rPr>
          <w:sz w:val="28"/>
          <w:szCs w:val="28"/>
        </w:rPr>
      </w:pPr>
    </w:p>
    <w:p w:rsidR="00A21083" w:rsidRPr="00E07255" w:rsidRDefault="00A21083" w:rsidP="00C44355">
      <w:pPr>
        <w:pStyle w:val="21"/>
        <w:ind w:firstLine="568"/>
        <w:rPr>
          <w:szCs w:val="28"/>
        </w:rPr>
      </w:pPr>
      <w:r w:rsidRPr="00422AA6">
        <w:rPr>
          <w:szCs w:val="28"/>
        </w:rPr>
        <w:tab/>
      </w:r>
      <w:r w:rsidRPr="00E07255">
        <w:rPr>
          <w:szCs w:val="28"/>
        </w:rPr>
        <w:t>Анализ работы отделения легкой атлетики выявил следующие позитивные направления в работе:</w:t>
      </w:r>
    </w:p>
    <w:p w:rsidR="00A21083" w:rsidRPr="00E07255" w:rsidRDefault="00A21083" w:rsidP="00A21083">
      <w:pPr>
        <w:ind w:firstLine="708"/>
        <w:jc w:val="both"/>
        <w:rPr>
          <w:sz w:val="28"/>
          <w:szCs w:val="28"/>
        </w:rPr>
      </w:pPr>
      <w:r w:rsidRPr="00E07255">
        <w:rPr>
          <w:sz w:val="28"/>
          <w:szCs w:val="28"/>
        </w:rPr>
        <w:t>- стабильное участие в соревнованиях городского, областного и Российского уровня;</w:t>
      </w:r>
    </w:p>
    <w:p w:rsidR="00A21083" w:rsidRPr="00E07255" w:rsidRDefault="00A21083" w:rsidP="00A21083">
      <w:pPr>
        <w:ind w:firstLine="708"/>
        <w:jc w:val="both"/>
        <w:rPr>
          <w:sz w:val="28"/>
          <w:szCs w:val="28"/>
        </w:rPr>
      </w:pPr>
      <w:r w:rsidRPr="00E07255">
        <w:rPr>
          <w:sz w:val="28"/>
          <w:szCs w:val="28"/>
        </w:rPr>
        <w:t xml:space="preserve">- повышение физических кондиций обучающихся и рост </w:t>
      </w:r>
      <w:proofErr w:type="gramStart"/>
      <w:r w:rsidRPr="00E07255">
        <w:rPr>
          <w:sz w:val="28"/>
          <w:szCs w:val="28"/>
        </w:rPr>
        <w:t>спортивного</w:t>
      </w:r>
      <w:proofErr w:type="gramEnd"/>
    </w:p>
    <w:p w:rsidR="00A21083" w:rsidRPr="00514153" w:rsidRDefault="00A21083" w:rsidP="00A21083">
      <w:pPr>
        <w:jc w:val="both"/>
        <w:rPr>
          <w:sz w:val="28"/>
          <w:szCs w:val="28"/>
        </w:rPr>
      </w:pPr>
      <w:r w:rsidRPr="00E07255">
        <w:rPr>
          <w:sz w:val="28"/>
          <w:szCs w:val="28"/>
        </w:rPr>
        <w:t>мастерства легкоатлетов.</w:t>
      </w:r>
    </w:p>
    <w:p w:rsidR="00A21083" w:rsidRPr="002B2BE5" w:rsidRDefault="00A21083" w:rsidP="00A21083">
      <w:pPr>
        <w:rPr>
          <w:highlight w:val="yellow"/>
        </w:rPr>
      </w:pPr>
    </w:p>
    <w:p w:rsidR="00A21083" w:rsidRPr="00152165" w:rsidRDefault="00A21083" w:rsidP="00A21083">
      <w:pPr>
        <w:jc w:val="center"/>
        <w:rPr>
          <w:b/>
          <w:bCs/>
          <w:i/>
          <w:sz w:val="28"/>
          <w:szCs w:val="28"/>
        </w:rPr>
      </w:pPr>
      <w:r w:rsidRPr="00152165">
        <w:rPr>
          <w:b/>
          <w:bCs/>
          <w:i/>
          <w:sz w:val="28"/>
          <w:szCs w:val="28"/>
        </w:rPr>
        <w:t>Отделение шахмат</w:t>
      </w:r>
    </w:p>
    <w:p w:rsidR="00A21083" w:rsidRPr="00141E02" w:rsidRDefault="00A21083" w:rsidP="00A21083">
      <w:pPr>
        <w:jc w:val="center"/>
        <w:rPr>
          <w:b/>
          <w:i/>
          <w:sz w:val="28"/>
          <w:szCs w:val="28"/>
        </w:rPr>
      </w:pPr>
      <w:r w:rsidRPr="00152165">
        <w:rPr>
          <w:b/>
          <w:i/>
          <w:sz w:val="28"/>
          <w:szCs w:val="28"/>
        </w:rPr>
        <w:t>Старший тренер-преподаватель Бандурин А.В.</w:t>
      </w:r>
    </w:p>
    <w:p w:rsidR="005E55B6" w:rsidRPr="00940D24" w:rsidRDefault="00A21083" w:rsidP="005E55B6">
      <w:pPr>
        <w:pStyle w:val="af"/>
        <w:jc w:val="both"/>
        <w:rPr>
          <w:rStyle w:val="a3"/>
          <w:rFonts w:ascii="Times New Roman" w:hAnsi="Times New Roman"/>
          <w:b/>
          <w:bCs/>
          <w:i/>
          <w:sz w:val="28"/>
          <w:szCs w:val="28"/>
        </w:rPr>
      </w:pPr>
      <w:r w:rsidRPr="00141E02">
        <w:rPr>
          <w:sz w:val="28"/>
          <w:szCs w:val="28"/>
        </w:rPr>
        <w:tab/>
      </w:r>
      <w:r w:rsidR="005E55B6" w:rsidRPr="00940D24">
        <w:rPr>
          <w:rFonts w:ascii="Times New Roman" w:hAnsi="Times New Roman"/>
          <w:sz w:val="28"/>
          <w:szCs w:val="28"/>
        </w:rPr>
        <w:t xml:space="preserve">На отделении </w:t>
      </w:r>
      <w:r w:rsidR="005E55B6" w:rsidRPr="00940D24">
        <w:rPr>
          <w:rFonts w:ascii="Times New Roman" w:hAnsi="Times New Roman"/>
          <w:b/>
          <w:sz w:val="28"/>
          <w:szCs w:val="28"/>
        </w:rPr>
        <w:t>шахмат</w:t>
      </w:r>
      <w:r w:rsidR="005E55B6" w:rsidRPr="00940D24">
        <w:rPr>
          <w:rFonts w:ascii="Times New Roman" w:hAnsi="Times New Roman"/>
          <w:sz w:val="28"/>
          <w:szCs w:val="28"/>
        </w:rPr>
        <w:t xml:space="preserve"> функционировало 8 групп: 2 группы начальной подготовки, 6 тренировочных, всего в них 77 учащихся.  Занятия в группах вели  3 основных тренера-преподавателя Бандурин А.В. (старший тренер-преподаватель), Жукова С.В., </w:t>
      </w:r>
      <w:proofErr w:type="spellStart"/>
      <w:r w:rsidR="005E55B6" w:rsidRPr="00940D24">
        <w:rPr>
          <w:rFonts w:ascii="Times New Roman" w:hAnsi="Times New Roman"/>
          <w:sz w:val="28"/>
          <w:szCs w:val="28"/>
        </w:rPr>
        <w:t>Стопичев</w:t>
      </w:r>
      <w:proofErr w:type="spellEnd"/>
      <w:r w:rsidR="005E55B6" w:rsidRPr="00940D24">
        <w:rPr>
          <w:rFonts w:ascii="Times New Roman" w:hAnsi="Times New Roman"/>
          <w:sz w:val="28"/>
          <w:szCs w:val="28"/>
        </w:rPr>
        <w:t xml:space="preserve"> И.Ф.</w:t>
      </w:r>
    </w:p>
    <w:tbl>
      <w:tblPr>
        <w:tblW w:w="9782" w:type="dxa"/>
        <w:tblInd w:w="108" w:type="dxa"/>
        <w:tblLayout w:type="fixed"/>
        <w:tblLook w:val="0000"/>
      </w:tblPr>
      <w:tblGrid>
        <w:gridCol w:w="4253"/>
        <w:gridCol w:w="1843"/>
        <w:gridCol w:w="1843"/>
        <w:gridCol w:w="1843"/>
      </w:tblGrid>
      <w:tr w:rsidR="00036517" w:rsidRPr="00141E02" w:rsidTr="009054B7">
        <w:tc>
          <w:tcPr>
            <w:tcW w:w="425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2013-2014 учебный год</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2014-2015 учебный год</w:t>
            </w:r>
          </w:p>
        </w:tc>
        <w:tc>
          <w:tcPr>
            <w:tcW w:w="1843" w:type="dxa"/>
            <w:tcBorders>
              <w:top w:val="single" w:sz="4" w:space="0" w:color="auto"/>
              <w:left w:val="single" w:sz="4" w:space="0" w:color="auto"/>
              <w:bottom w:val="single" w:sz="4" w:space="0" w:color="auto"/>
              <w:right w:val="single" w:sz="4" w:space="0" w:color="auto"/>
            </w:tcBorders>
          </w:tcPr>
          <w:p w:rsidR="00036517" w:rsidRPr="00036517" w:rsidRDefault="00036517" w:rsidP="005B3C55">
            <w:pPr>
              <w:pStyle w:val="21"/>
              <w:snapToGrid w:val="0"/>
              <w:rPr>
                <w:rStyle w:val="a3"/>
                <w:szCs w:val="28"/>
              </w:rPr>
            </w:pPr>
            <w:r>
              <w:rPr>
                <w:rStyle w:val="a3"/>
                <w:szCs w:val="28"/>
                <w:lang w:val="en-US"/>
              </w:rPr>
              <w:t xml:space="preserve">2015-2016 </w:t>
            </w:r>
            <w:r>
              <w:rPr>
                <w:rStyle w:val="a3"/>
                <w:szCs w:val="28"/>
              </w:rPr>
              <w:t>учебный год</w:t>
            </w:r>
          </w:p>
        </w:tc>
      </w:tr>
      <w:tr w:rsidR="00036517" w:rsidRPr="00141E02" w:rsidTr="009054B7">
        <w:tc>
          <w:tcPr>
            <w:tcW w:w="425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b/>
                <w:bCs/>
                <w:szCs w:val="28"/>
              </w:rPr>
            </w:pPr>
            <w:r w:rsidRPr="00141E02">
              <w:rPr>
                <w:rStyle w:val="a3"/>
                <w:b/>
                <w:bCs/>
                <w:szCs w:val="28"/>
              </w:rPr>
              <w:t>Тренеры-преподаватели, всего</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4</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4</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3</w:t>
            </w:r>
          </w:p>
        </w:tc>
      </w:tr>
      <w:tr w:rsidR="00036517" w:rsidRPr="00141E02" w:rsidTr="009054B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lastRenderedPageBreak/>
              <w:t>Штатные  /совместители</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4/-</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4/-</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3</w:t>
            </w:r>
          </w:p>
        </w:tc>
      </w:tr>
      <w:tr w:rsidR="00036517" w:rsidRPr="00141E02" w:rsidTr="00036517">
        <w:tc>
          <w:tcPr>
            <w:tcW w:w="4253" w:type="dxa"/>
            <w:tcBorders>
              <w:top w:val="single" w:sz="4" w:space="0" w:color="000000"/>
              <w:left w:val="single" w:sz="4" w:space="0" w:color="000000"/>
              <w:right w:val="nil"/>
            </w:tcBorders>
          </w:tcPr>
          <w:p w:rsidR="00036517" w:rsidRPr="00141E02" w:rsidRDefault="00036517" w:rsidP="005B3C55">
            <w:pPr>
              <w:pStyle w:val="21"/>
              <w:snapToGrid w:val="0"/>
              <w:rPr>
                <w:rStyle w:val="a3"/>
                <w:b/>
                <w:bCs/>
                <w:szCs w:val="28"/>
              </w:rPr>
            </w:pPr>
            <w:r w:rsidRPr="00141E02">
              <w:rPr>
                <w:rStyle w:val="a3"/>
                <w:b/>
                <w:bCs/>
                <w:szCs w:val="28"/>
              </w:rPr>
              <w:t>Образование</w:t>
            </w:r>
          </w:p>
        </w:tc>
        <w:tc>
          <w:tcPr>
            <w:tcW w:w="1843" w:type="dxa"/>
            <w:tcBorders>
              <w:top w:val="single" w:sz="4" w:space="0" w:color="000000"/>
              <w:left w:val="single" w:sz="4" w:space="0" w:color="000000"/>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000000"/>
              <w:left w:val="single" w:sz="4" w:space="0" w:color="000000"/>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000000"/>
              <w:left w:val="single" w:sz="4" w:space="0" w:color="000000"/>
              <w:right w:val="single" w:sz="4" w:space="0" w:color="000000"/>
            </w:tcBorders>
          </w:tcPr>
          <w:p w:rsidR="00036517" w:rsidRPr="00141E02" w:rsidRDefault="00036517" w:rsidP="005B3C55">
            <w:pPr>
              <w:pStyle w:val="21"/>
              <w:snapToGrid w:val="0"/>
              <w:rPr>
                <w:szCs w:val="28"/>
              </w:rPr>
            </w:pPr>
          </w:p>
        </w:tc>
      </w:tr>
      <w:tr w:rsidR="00036517" w:rsidRPr="00141E02" w:rsidTr="00036517">
        <w:tc>
          <w:tcPr>
            <w:tcW w:w="4253" w:type="dxa"/>
            <w:tcBorders>
              <w:left w:val="single" w:sz="4" w:space="0" w:color="auto"/>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Высшее</w:t>
            </w:r>
          </w:p>
        </w:tc>
        <w:tc>
          <w:tcPr>
            <w:tcW w:w="1843" w:type="dxa"/>
            <w:tcBorders>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w:t>
            </w:r>
          </w:p>
        </w:tc>
        <w:tc>
          <w:tcPr>
            <w:tcW w:w="1843" w:type="dxa"/>
            <w:tcBorders>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w:t>
            </w:r>
          </w:p>
        </w:tc>
        <w:tc>
          <w:tcPr>
            <w:tcW w:w="1843" w:type="dxa"/>
            <w:tcBorders>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w:t>
            </w:r>
          </w:p>
        </w:tc>
      </w:tr>
      <w:tr w:rsidR="00036517" w:rsidRPr="00141E02" w:rsidTr="00036517">
        <w:tc>
          <w:tcPr>
            <w:tcW w:w="4253" w:type="dxa"/>
            <w:tcBorders>
              <w:top w:val="single" w:sz="4" w:space="0" w:color="auto"/>
              <w:left w:val="single" w:sz="4" w:space="0" w:color="000000"/>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Средне</w:t>
            </w:r>
            <w:r>
              <w:rPr>
                <w:rStyle w:val="a3"/>
                <w:szCs w:val="28"/>
              </w:rPr>
              <w:t xml:space="preserve">е </w:t>
            </w:r>
            <w:r w:rsidRPr="00141E02">
              <w:rPr>
                <w:rStyle w:val="a3"/>
                <w:szCs w:val="28"/>
              </w:rPr>
              <w:t>специальное</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151150" w:rsidP="005B3C55">
            <w:pPr>
              <w:pStyle w:val="21"/>
              <w:snapToGrid w:val="0"/>
              <w:rPr>
                <w:rStyle w:val="a3"/>
                <w:szCs w:val="28"/>
              </w:rPr>
            </w:pPr>
            <w:r>
              <w:rPr>
                <w:rStyle w:val="a3"/>
                <w:szCs w:val="28"/>
              </w:rPr>
              <w:t>2</w:t>
            </w:r>
          </w:p>
        </w:tc>
      </w:tr>
      <w:tr w:rsidR="00036517" w:rsidRPr="00141E02"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b/>
                <w:bCs/>
                <w:szCs w:val="28"/>
              </w:rPr>
            </w:pPr>
            <w:r w:rsidRPr="00141E02">
              <w:rPr>
                <w:rStyle w:val="a3"/>
                <w:b/>
                <w:bCs/>
                <w:szCs w:val="28"/>
              </w:rPr>
              <w:t>Категория</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r>
      <w:tr w:rsidR="00036517" w:rsidRPr="00141E02" w:rsidTr="00036517">
        <w:trPr>
          <w:trHeight w:val="372"/>
        </w:trPr>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Высшая</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1/-</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1/-</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151150" w:rsidP="005B3C55">
            <w:pPr>
              <w:pStyle w:val="21"/>
              <w:snapToGrid w:val="0"/>
              <w:rPr>
                <w:rStyle w:val="a3"/>
                <w:szCs w:val="28"/>
              </w:rPr>
            </w:pPr>
            <w:r>
              <w:rPr>
                <w:rStyle w:val="a3"/>
                <w:szCs w:val="28"/>
              </w:rPr>
              <w:t>1</w:t>
            </w:r>
          </w:p>
        </w:tc>
      </w:tr>
      <w:tr w:rsidR="00036517" w:rsidRPr="00141E02" w:rsidTr="00036517">
        <w:tc>
          <w:tcPr>
            <w:tcW w:w="4253" w:type="dxa"/>
            <w:tcBorders>
              <w:top w:val="nil"/>
              <w:left w:val="single" w:sz="4" w:space="0" w:color="000000"/>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Первая</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nil"/>
              <w:left w:val="single" w:sz="4" w:space="0" w:color="000000"/>
              <w:bottom w:val="single" w:sz="4" w:space="0" w:color="auto"/>
              <w:right w:val="single" w:sz="4" w:space="0" w:color="000000"/>
            </w:tcBorders>
          </w:tcPr>
          <w:p w:rsidR="00036517" w:rsidRPr="00141E02" w:rsidRDefault="00151150" w:rsidP="005B3C55">
            <w:pPr>
              <w:pStyle w:val="21"/>
              <w:snapToGrid w:val="0"/>
              <w:rPr>
                <w:rStyle w:val="a3"/>
                <w:szCs w:val="28"/>
              </w:rPr>
            </w:pPr>
            <w:r>
              <w:rPr>
                <w:rStyle w:val="a3"/>
                <w:szCs w:val="28"/>
              </w:rPr>
              <w:t>1</w:t>
            </w:r>
          </w:p>
        </w:tc>
      </w:tr>
      <w:tr w:rsidR="00036517" w:rsidRPr="00141E02" w:rsidTr="00036517">
        <w:tc>
          <w:tcPr>
            <w:tcW w:w="4253" w:type="dxa"/>
            <w:tcBorders>
              <w:top w:val="single" w:sz="4" w:space="0" w:color="auto"/>
              <w:left w:val="single" w:sz="4" w:space="0" w:color="auto"/>
              <w:bottom w:val="single" w:sz="4" w:space="0" w:color="auto"/>
              <w:right w:val="single" w:sz="4" w:space="0" w:color="auto"/>
            </w:tcBorders>
          </w:tcPr>
          <w:p w:rsidR="00036517" w:rsidRPr="00705F90" w:rsidRDefault="00151150" w:rsidP="005B3C55">
            <w:pPr>
              <w:pStyle w:val="21"/>
              <w:snapToGrid w:val="0"/>
              <w:rPr>
                <w:rStyle w:val="a3"/>
                <w:sz w:val="24"/>
              </w:rPr>
            </w:pPr>
            <w:r w:rsidRPr="00705F90">
              <w:rPr>
                <w:rStyle w:val="a3"/>
                <w:sz w:val="24"/>
              </w:rPr>
              <w:t>Соответствие занимаемой должности</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151150" w:rsidP="005B3C55">
            <w:pPr>
              <w:pStyle w:val="21"/>
              <w:snapToGrid w:val="0"/>
              <w:rPr>
                <w:rStyle w:val="a3"/>
                <w:szCs w:val="28"/>
              </w:rPr>
            </w:pPr>
            <w:r>
              <w:rPr>
                <w:rStyle w:val="a3"/>
                <w:szCs w:val="28"/>
              </w:rPr>
              <w:t>1</w:t>
            </w:r>
          </w:p>
        </w:tc>
      </w:tr>
      <w:tr w:rsidR="00036517" w:rsidRPr="00141E02"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b/>
                <w:bCs/>
                <w:szCs w:val="28"/>
              </w:rPr>
            </w:pPr>
            <w:r w:rsidRPr="00141E02">
              <w:rPr>
                <w:rStyle w:val="a3"/>
                <w:b/>
                <w:bCs/>
                <w:szCs w:val="28"/>
              </w:rPr>
              <w:t>Количество групп и учащихся</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szCs w:val="28"/>
              </w:rPr>
            </w:pPr>
          </w:p>
        </w:tc>
      </w:tr>
      <w:tr w:rsidR="00036517" w:rsidRPr="00141E02" w:rsidTr="00036517">
        <w:trPr>
          <w:trHeight w:val="308"/>
        </w:trPr>
        <w:tc>
          <w:tcPr>
            <w:tcW w:w="4253" w:type="dxa"/>
            <w:tcBorders>
              <w:top w:val="nil"/>
              <w:left w:val="single" w:sz="4" w:space="0" w:color="000000"/>
              <w:bottom w:val="single" w:sz="4" w:space="0" w:color="000000"/>
              <w:right w:val="nil"/>
            </w:tcBorders>
            <w:tcMar>
              <w:top w:w="108" w:type="dxa"/>
              <w:left w:w="108" w:type="dxa"/>
              <w:bottom w:w="108" w:type="dxa"/>
              <w:right w:w="108" w:type="dxa"/>
            </w:tcMar>
          </w:tcPr>
          <w:p w:rsidR="00036517" w:rsidRPr="00141E02" w:rsidRDefault="00036517" w:rsidP="005B3C55">
            <w:pPr>
              <w:pStyle w:val="21"/>
              <w:snapToGrid w:val="0"/>
              <w:rPr>
                <w:rStyle w:val="a3"/>
                <w:szCs w:val="28"/>
              </w:rPr>
            </w:pPr>
            <w:r w:rsidRPr="00141E02">
              <w:rPr>
                <w:rStyle w:val="a3"/>
                <w:szCs w:val="28"/>
              </w:rPr>
              <w:t>Всего</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8/118</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7/104</w:t>
            </w:r>
          </w:p>
        </w:tc>
        <w:tc>
          <w:tcPr>
            <w:tcW w:w="1843" w:type="dxa"/>
            <w:tcBorders>
              <w:top w:val="nil"/>
              <w:left w:val="single" w:sz="4" w:space="0" w:color="000000"/>
              <w:bottom w:val="single" w:sz="4" w:space="0" w:color="000000"/>
              <w:right w:val="single" w:sz="4" w:space="0" w:color="000000"/>
            </w:tcBorders>
          </w:tcPr>
          <w:p w:rsidR="00036517" w:rsidRPr="00141E02" w:rsidRDefault="00151150" w:rsidP="005B3C55">
            <w:pPr>
              <w:pStyle w:val="21"/>
              <w:snapToGrid w:val="0"/>
              <w:rPr>
                <w:rStyle w:val="a3"/>
                <w:szCs w:val="28"/>
              </w:rPr>
            </w:pPr>
            <w:r>
              <w:rPr>
                <w:rStyle w:val="a3"/>
                <w:szCs w:val="28"/>
              </w:rPr>
              <w:t>8/77</w:t>
            </w:r>
          </w:p>
        </w:tc>
      </w:tr>
      <w:tr w:rsidR="00036517" w:rsidRPr="00141E02" w:rsidTr="00036517">
        <w:trPr>
          <w:trHeight w:val="330"/>
        </w:trPr>
        <w:tc>
          <w:tcPr>
            <w:tcW w:w="4253" w:type="dxa"/>
            <w:tcBorders>
              <w:top w:val="nil"/>
              <w:left w:val="single" w:sz="4" w:space="0" w:color="000000"/>
              <w:bottom w:val="single" w:sz="4" w:space="0" w:color="auto"/>
              <w:right w:val="nil"/>
            </w:tcBorders>
            <w:tcMar>
              <w:top w:w="108" w:type="dxa"/>
              <w:left w:w="108" w:type="dxa"/>
              <w:bottom w:w="108" w:type="dxa"/>
              <w:right w:w="108" w:type="dxa"/>
            </w:tcMar>
          </w:tcPr>
          <w:p w:rsidR="00036517" w:rsidRPr="00141E02" w:rsidRDefault="00036517" w:rsidP="005B3C55">
            <w:pPr>
              <w:pStyle w:val="21"/>
              <w:snapToGrid w:val="0"/>
              <w:rPr>
                <w:rStyle w:val="a3"/>
                <w:szCs w:val="28"/>
              </w:rPr>
            </w:pPr>
            <w:r w:rsidRPr="00141E02">
              <w:rPr>
                <w:rStyle w:val="a3"/>
                <w:szCs w:val="28"/>
              </w:rPr>
              <w:t>Спортивно-оздоровительных</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w:t>
            </w:r>
          </w:p>
        </w:tc>
        <w:tc>
          <w:tcPr>
            <w:tcW w:w="1843" w:type="dxa"/>
            <w:tcBorders>
              <w:top w:val="nil"/>
              <w:left w:val="single" w:sz="4" w:space="0" w:color="000000"/>
              <w:bottom w:val="single" w:sz="4" w:space="0" w:color="auto"/>
              <w:right w:val="single" w:sz="4" w:space="0" w:color="000000"/>
            </w:tcBorders>
          </w:tcPr>
          <w:p w:rsidR="00036517" w:rsidRPr="00141E02" w:rsidRDefault="00151150" w:rsidP="005B3C55">
            <w:pPr>
              <w:pStyle w:val="21"/>
              <w:snapToGrid w:val="0"/>
              <w:rPr>
                <w:rStyle w:val="a3"/>
                <w:szCs w:val="28"/>
              </w:rPr>
            </w:pPr>
            <w:r>
              <w:rPr>
                <w:rStyle w:val="a3"/>
                <w:szCs w:val="28"/>
              </w:rPr>
              <w:t>-</w:t>
            </w:r>
          </w:p>
        </w:tc>
      </w:tr>
      <w:tr w:rsidR="00036517" w:rsidRPr="00141E02" w:rsidTr="00036517">
        <w:tc>
          <w:tcPr>
            <w:tcW w:w="425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sidRPr="00141E02">
              <w:rPr>
                <w:rStyle w:val="a3"/>
                <w:szCs w:val="28"/>
              </w:rPr>
              <w:t>Начальной подготовки</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3/56</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036517" w:rsidP="005B3C55">
            <w:pPr>
              <w:pStyle w:val="21"/>
              <w:snapToGrid w:val="0"/>
              <w:rPr>
                <w:rStyle w:val="a3"/>
                <w:szCs w:val="28"/>
              </w:rPr>
            </w:pPr>
            <w:r>
              <w:rPr>
                <w:rStyle w:val="a3"/>
                <w:szCs w:val="28"/>
              </w:rPr>
              <w:t>2/36</w:t>
            </w:r>
          </w:p>
        </w:tc>
        <w:tc>
          <w:tcPr>
            <w:tcW w:w="1843" w:type="dxa"/>
            <w:tcBorders>
              <w:top w:val="single" w:sz="4" w:space="0" w:color="auto"/>
              <w:left w:val="single" w:sz="4" w:space="0" w:color="auto"/>
              <w:bottom w:val="single" w:sz="4" w:space="0" w:color="auto"/>
              <w:right w:val="single" w:sz="4" w:space="0" w:color="auto"/>
            </w:tcBorders>
          </w:tcPr>
          <w:p w:rsidR="00036517" w:rsidRPr="00141E02" w:rsidRDefault="00151150" w:rsidP="005B3C55">
            <w:pPr>
              <w:pStyle w:val="21"/>
              <w:snapToGrid w:val="0"/>
              <w:rPr>
                <w:rStyle w:val="a3"/>
                <w:szCs w:val="28"/>
              </w:rPr>
            </w:pPr>
            <w:r>
              <w:rPr>
                <w:rStyle w:val="a3"/>
                <w:szCs w:val="28"/>
              </w:rPr>
              <w:t>2/24</w:t>
            </w:r>
          </w:p>
        </w:tc>
      </w:tr>
      <w:tr w:rsidR="00036517" w:rsidRPr="00141E02" w:rsidTr="00036517">
        <w:tc>
          <w:tcPr>
            <w:tcW w:w="4253" w:type="dxa"/>
            <w:tcBorders>
              <w:top w:val="single" w:sz="4" w:space="0" w:color="auto"/>
              <w:left w:val="single" w:sz="4" w:space="0" w:color="000000"/>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Учебно-тренировочных</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5/62</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5/68</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151150" w:rsidP="005B3C55">
            <w:pPr>
              <w:pStyle w:val="21"/>
              <w:snapToGrid w:val="0"/>
              <w:rPr>
                <w:rStyle w:val="a3"/>
                <w:szCs w:val="28"/>
              </w:rPr>
            </w:pPr>
            <w:r>
              <w:rPr>
                <w:rStyle w:val="a3"/>
                <w:szCs w:val="28"/>
              </w:rPr>
              <w:t>6/53</w:t>
            </w:r>
          </w:p>
        </w:tc>
      </w:tr>
      <w:tr w:rsidR="00036517" w:rsidRPr="00141E02"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b/>
                <w:bCs/>
                <w:szCs w:val="28"/>
              </w:rPr>
            </w:pPr>
            <w:r w:rsidRPr="00141E02">
              <w:rPr>
                <w:rStyle w:val="a3"/>
                <w:b/>
                <w:bCs/>
                <w:szCs w:val="28"/>
              </w:rPr>
              <w:t>Участие в соревнованиях</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r>
      <w:tr w:rsidR="00036517" w:rsidRPr="001A75A9"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Всего</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56</w:t>
            </w:r>
          </w:p>
        </w:tc>
        <w:tc>
          <w:tcPr>
            <w:tcW w:w="1843" w:type="dxa"/>
            <w:tcBorders>
              <w:top w:val="single" w:sz="4" w:space="0" w:color="auto"/>
              <w:left w:val="single" w:sz="4" w:space="0" w:color="000000"/>
              <w:bottom w:val="single" w:sz="4" w:space="0" w:color="000000"/>
              <w:right w:val="single" w:sz="4" w:space="0" w:color="000000"/>
            </w:tcBorders>
          </w:tcPr>
          <w:p w:rsidR="00036517" w:rsidRPr="001A75A9" w:rsidRDefault="00036517" w:rsidP="005B3C55">
            <w:pPr>
              <w:pStyle w:val="21"/>
              <w:snapToGrid w:val="0"/>
              <w:rPr>
                <w:rStyle w:val="a3"/>
                <w:szCs w:val="28"/>
                <w:lang w:val="en-US"/>
              </w:rPr>
            </w:pPr>
            <w:r>
              <w:rPr>
                <w:rStyle w:val="a3"/>
                <w:szCs w:val="28"/>
                <w:lang w:val="en-US"/>
              </w:rPr>
              <w:t>52</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141DD5" w:rsidP="005B3C55">
            <w:pPr>
              <w:pStyle w:val="21"/>
              <w:snapToGrid w:val="0"/>
              <w:rPr>
                <w:rStyle w:val="a3"/>
                <w:szCs w:val="28"/>
              </w:rPr>
            </w:pPr>
            <w:r>
              <w:rPr>
                <w:rStyle w:val="a3"/>
                <w:szCs w:val="28"/>
              </w:rPr>
              <w:t>58</w:t>
            </w:r>
          </w:p>
        </w:tc>
      </w:tr>
      <w:tr w:rsidR="00036517" w:rsidRPr="00C15367" w:rsidTr="00036517">
        <w:tc>
          <w:tcPr>
            <w:tcW w:w="4253" w:type="dxa"/>
            <w:tcBorders>
              <w:top w:val="single" w:sz="4" w:space="0" w:color="000000"/>
              <w:left w:val="single" w:sz="4" w:space="0" w:color="000000"/>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Российские</w:t>
            </w:r>
          </w:p>
        </w:tc>
        <w:tc>
          <w:tcPr>
            <w:tcW w:w="1843" w:type="dxa"/>
            <w:tcBorders>
              <w:top w:val="single" w:sz="4" w:space="0" w:color="000000"/>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6</w:t>
            </w:r>
          </w:p>
        </w:tc>
        <w:tc>
          <w:tcPr>
            <w:tcW w:w="1843" w:type="dxa"/>
            <w:tcBorders>
              <w:top w:val="single" w:sz="4" w:space="0" w:color="000000"/>
              <w:left w:val="single" w:sz="4" w:space="0" w:color="000000"/>
              <w:bottom w:val="single" w:sz="4" w:space="0" w:color="auto"/>
              <w:right w:val="single" w:sz="4" w:space="0" w:color="000000"/>
            </w:tcBorders>
          </w:tcPr>
          <w:p w:rsidR="00036517" w:rsidRPr="00C15367" w:rsidRDefault="00036517" w:rsidP="005B3C55">
            <w:pPr>
              <w:pStyle w:val="21"/>
              <w:snapToGrid w:val="0"/>
              <w:rPr>
                <w:rStyle w:val="a3"/>
                <w:szCs w:val="28"/>
                <w:lang w:val="en-US"/>
              </w:rPr>
            </w:pPr>
            <w:r>
              <w:rPr>
                <w:rStyle w:val="a3"/>
                <w:szCs w:val="28"/>
                <w:lang w:val="en-US"/>
              </w:rPr>
              <w:t>4</w:t>
            </w:r>
          </w:p>
        </w:tc>
        <w:tc>
          <w:tcPr>
            <w:tcW w:w="1843" w:type="dxa"/>
            <w:tcBorders>
              <w:top w:val="single" w:sz="4" w:space="0" w:color="000000"/>
              <w:left w:val="single" w:sz="4" w:space="0" w:color="000000"/>
              <w:bottom w:val="single" w:sz="4" w:space="0" w:color="auto"/>
              <w:right w:val="single" w:sz="4" w:space="0" w:color="000000"/>
            </w:tcBorders>
          </w:tcPr>
          <w:p w:rsidR="00036517" w:rsidRPr="00141E02" w:rsidRDefault="00141DD5" w:rsidP="005B3C55">
            <w:pPr>
              <w:pStyle w:val="21"/>
              <w:snapToGrid w:val="0"/>
              <w:rPr>
                <w:rStyle w:val="a3"/>
                <w:szCs w:val="28"/>
              </w:rPr>
            </w:pPr>
            <w:r>
              <w:rPr>
                <w:rStyle w:val="a3"/>
                <w:szCs w:val="28"/>
              </w:rPr>
              <w:t>5</w:t>
            </w:r>
          </w:p>
        </w:tc>
      </w:tr>
      <w:tr w:rsidR="00036517" w:rsidRPr="00C15367"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 xml:space="preserve">Международные </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5</w:t>
            </w:r>
          </w:p>
        </w:tc>
        <w:tc>
          <w:tcPr>
            <w:tcW w:w="1843" w:type="dxa"/>
            <w:tcBorders>
              <w:top w:val="single" w:sz="4" w:space="0" w:color="auto"/>
              <w:left w:val="single" w:sz="4" w:space="0" w:color="000000"/>
              <w:bottom w:val="single" w:sz="4" w:space="0" w:color="auto"/>
              <w:right w:val="single" w:sz="4" w:space="0" w:color="000000"/>
            </w:tcBorders>
          </w:tcPr>
          <w:p w:rsidR="00036517" w:rsidRPr="00C15367" w:rsidRDefault="00036517" w:rsidP="005B3C55">
            <w:pPr>
              <w:pStyle w:val="21"/>
              <w:snapToGrid w:val="0"/>
              <w:rPr>
                <w:rStyle w:val="a3"/>
                <w:szCs w:val="28"/>
                <w:lang w:val="en-US"/>
              </w:rPr>
            </w:pPr>
            <w:r>
              <w:rPr>
                <w:rStyle w:val="a3"/>
                <w:szCs w:val="28"/>
                <w:lang w:val="en-US"/>
              </w:rPr>
              <w:t>2</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141DD5" w:rsidP="005B3C55">
            <w:pPr>
              <w:pStyle w:val="21"/>
              <w:snapToGrid w:val="0"/>
              <w:rPr>
                <w:rStyle w:val="a3"/>
                <w:szCs w:val="28"/>
              </w:rPr>
            </w:pPr>
            <w:r>
              <w:rPr>
                <w:rStyle w:val="a3"/>
                <w:szCs w:val="28"/>
              </w:rPr>
              <w:t>3</w:t>
            </w:r>
          </w:p>
        </w:tc>
      </w:tr>
      <w:tr w:rsidR="00036517" w:rsidRPr="00C15367"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Областные</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10</w:t>
            </w:r>
          </w:p>
        </w:tc>
        <w:tc>
          <w:tcPr>
            <w:tcW w:w="1843" w:type="dxa"/>
            <w:tcBorders>
              <w:top w:val="single" w:sz="4" w:space="0" w:color="auto"/>
              <w:left w:val="single" w:sz="4" w:space="0" w:color="000000"/>
              <w:bottom w:val="single" w:sz="4" w:space="0" w:color="000000"/>
              <w:right w:val="single" w:sz="4" w:space="0" w:color="000000"/>
            </w:tcBorders>
          </w:tcPr>
          <w:p w:rsidR="00036517" w:rsidRPr="00C15367" w:rsidRDefault="00036517" w:rsidP="005B3C55">
            <w:pPr>
              <w:pStyle w:val="21"/>
              <w:snapToGrid w:val="0"/>
              <w:rPr>
                <w:rStyle w:val="a3"/>
                <w:szCs w:val="28"/>
                <w:lang w:val="en-US"/>
              </w:rPr>
            </w:pPr>
            <w:r>
              <w:rPr>
                <w:rStyle w:val="a3"/>
                <w:szCs w:val="28"/>
                <w:lang w:val="en-US"/>
              </w:rPr>
              <w:t>10</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141DD5" w:rsidP="005B3C55">
            <w:pPr>
              <w:pStyle w:val="21"/>
              <w:snapToGrid w:val="0"/>
              <w:rPr>
                <w:rStyle w:val="a3"/>
                <w:szCs w:val="28"/>
              </w:rPr>
            </w:pPr>
            <w:r>
              <w:rPr>
                <w:rStyle w:val="a3"/>
                <w:szCs w:val="28"/>
              </w:rPr>
              <w:t>12</w:t>
            </w:r>
          </w:p>
        </w:tc>
      </w:tr>
      <w:tr w:rsidR="00036517" w:rsidRPr="001A75A9"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Межобластные</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6</w:t>
            </w:r>
          </w:p>
        </w:tc>
        <w:tc>
          <w:tcPr>
            <w:tcW w:w="1843" w:type="dxa"/>
            <w:tcBorders>
              <w:top w:val="single" w:sz="4" w:space="0" w:color="auto"/>
              <w:left w:val="single" w:sz="4" w:space="0" w:color="000000"/>
              <w:bottom w:val="single" w:sz="4" w:space="0" w:color="000000"/>
              <w:right w:val="single" w:sz="4" w:space="0" w:color="000000"/>
            </w:tcBorders>
          </w:tcPr>
          <w:p w:rsidR="00036517" w:rsidRPr="001A75A9" w:rsidRDefault="00036517" w:rsidP="005B3C55">
            <w:pPr>
              <w:pStyle w:val="21"/>
              <w:snapToGrid w:val="0"/>
              <w:rPr>
                <w:rStyle w:val="a3"/>
                <w:szCs w:val="28"/>
                <w:lang w:val="en-US"/>
              </w:rPr>
            </w:pPr>
            <w:r>
              <w:rPr>
                <w:rStyle w:val="a3"/>
                <w:szCs w:val="28"/>
                <w:lang w:val="en-US"/>
              </w:rPr>
              <w:t>6</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141DD5" w:rsidP="005B3C55">
            <w:pPr>
              <w:pStyle w:val="21"/>
              <w:snapToGrid w:val="0"/>
              <w:rPr>
                <w:rStyle w:val="a3"/>
                <w:szCs w:val="28"/>
              </w:rPr>
            </w:pPr>
            <w:r>
              <w:rPr>
                <w:rStyle w:val="a3"/>
                <w:szCs w:val="28"/>
              </w:rPr>
              <w:t>7</w:t>
            </w:r>
          </w:p>
        </w:tc>
      </w:tr>
      <w:tr w:rsidR="00036517" w:rsidRPr="001A75A9" w:rsidTr="00036517">
        <w:tc>
          <w:tcPr>
            <w:tcW w:w="4253" w:type="dxa"/>
            <w:tcBorders>
              <w:top w:val="nil"/>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Городские</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15</w:t>
            </w:r>
          </w:p>
        </w:tc>
        <w:tc>
          <w:tcPr>
            <w:tcW w:w="1843" w:type="dxa"/>
            <w:tcBorders>
              <w:top w:val="nil"/>
              <w:left w:val="single" w:sz="4" w:space="0" w:color="000000"/>
              <w:bottom w:val="single" w:sz="4" w:space="0" w:color="000000"/>
              <w:right w:val="single" w:sz="4" w:space="0" w:color="000000"/>
            </w:tcBorders>
          </w:tcPr>
          <w:p w:rsidR="00036517" w:rsidRPr="001A75A9" w:rsidRDefault="00036517" w:rsidP="005B3C55">
            <w:pPr>
              <w:pStyle w:val="21"/>
              <w:snapToGrid w:val="0"/>
              <w:rPr>
                <w:rStyle w:val="a3"/>
                <w:szCs w:val="28"/>
                <w:lang w:val="en-US"/>
              </w:rPr>
            </w:pPr>
            <w:r>
              <w:rPr>
                <w:rStyle w:val="a3"/>
                <w:szCs w:val="28"/>
                <w:lang w:val="en-US"/>
              </w:rPr>
              <w:t>15</w:t>
            </w:r>
          </w:p>
        </w:tc>
        <w:tc>
          <w:tcPr>
            <w:tcW w:w="1843" w:type="dxa"/>
            <w:tcBorders>
              <w:top w:val="nil"/>
              <w:left w:val="single" w:sz="4" w:space="0" w:color="000000"/>
              <w:bottom w:val="single" w:sz="4" w:space="0" w:color="000000"/>
              <w:right w:val="single" w:sz="4" w:space="0" w:color="000000"/>
            </w:tcBorders>
          </w:tcPr>
          <w:p w:rsidR="00036517" w:rsidRPr="00141E02" w:rsidRDefault="00141DD5" w:rsidP="005B3C55">
            <w:pPr>
              <w:pStyle w:val="21"/>
              <w:snapToGrid w:val="0"/>
              <w:rPr>
                <w:rStyle w:val="a3"/>
                <w:szCs w:val="28"/>
              </w:rPr>
            </w:pPr>
            <w:r>
              <w:rPr>
                <w:rStyle w:val="a3"/>
                <w:szCs w:val="28"/>
              </w:rPr>
              <w:t>15</w:t>
            </w:r>
          </w:p>
        </w:tc>
      </w:tr>
      <w:tr w:rsidR="00036517" w:rsidRPr="001A75A9" w:rsidTr="00036517">
        <w:trPr>
          <w:trHeight w:val="70"/>
        </w:trPr>
        <w:tc>
          <w:tcPr>
            <w:tcW w:w="4253" w:type="dxa"/>
            <w:tcBorders>
              <w:top w:val="nil"/>
              <w:left w:val="single" w:sz="4" w:space="0" w:color="000000"/>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Матчевые встречи</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p>
        </w:tc>
        <w:tc>
          <w:tcPr>
            <w:tcW w:w="1843" w:type="dxa"/>
            <w:tcBorders>
              <w:top w:val="nil"/>
              <w:left w:val="single" w:sz="4" w:space="0" w:color="000000"/>
              <w:bottom w:val="single" w:sz="4" w:space="0" w:color="auto"/>
              <w:right w:val="single" w:sz="4" w:space="0" w:color="000000"/>
            </w:tcBorders>
          </w:tcPr>
          <w:p w:rsidR="00036517" w:rsidRPr="001A75A9" w:rsidRDefault="00036517" w:rsidP="005B3C55">
            <w:pPr>
              <w:pStyle w:val="21"/>
              <w:snapToGrid w:val="0"/>
              <w:rPr>
                <w:rStyle w:val="a3"/>
                <w:szCs w:val="28"/>
                <w:lang w:val="en-US"/>
              </w:rPr>
            </w:pPr>
            <w:r>
              <w:rPr>
                <w:rStyle w:val="a3"/>
                <w:szCs w:val="28"/>
                <w:lang w:val="en-US"/>
              </w:rPr>
              <w:t>5</w:t>
            </w:r>
          </w:p>
        </w:tc>
        <w:tc>
          <w:tcPr>
            <w:tcW w:w="1843" w:type="dxa"/>
            <w:tcBorders>
              <w:top w:val="nil"/>
              <w:left w:val="single" w:sz="4" w:space="0" w:color="000000"/>
              <w:bottom w:val="single" w:sz="4" w:space="0" w:color="auto"/>
              <w:right w:val="single" w:sz="4" w:space="0" w:color="000000"/>
            </w:tcBorders>
          </w:tcPr>
          <w:p w:rsidR="00036517" w:rsidRPr="00141E02" w:rsidRDefault="00141DD5" w:rsidP="005B3C55">
            <w:pPr>
              <w:pStyle w:val="21"/>
              <w:snapToGrid w:val="0"/>
              <w:rPr>
                <w:rStyle w:val="a3"/>
                <w:szCs w:val="28"/>
              </w:rPr>
            </w:pPr>
            <w:r>
              <w:rPr>
                <w:rStyle w:val="a3"/>
                <w:szCs w:val="28"/>
              </w:rPr>
              <w:t>4</w:t>
            </w:r>
          </w:p>
        </w:tc>
      </w:tr>
      <w:tr w:rsidR="00036517" w:rsidRPr="001A75A9"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szCs w:val="28"/>
              </w:rPr>
            </w:pPr>
            <w:proofErr w:type="spellStart"/>
            <w:r w:rsidRPr="00141E02">
              <w:rPr>
                <w:rStyle w:val="a3"/>
                <w:szCs w:val="28"/>
              </w:rPr>
              <w:t>Внутришкольные</w:t>
            </w:r>
            <w:proofErr w:type="spellEnd"/>
            <w:r w:rsidRPr="00141E02">
              <w:rPr>
                <w:rStyle w:val="a3"/>
                <w:szCs w:val="28"/>
              </w:rPr>
              <w:t xml:space="preserve"> соревнования</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14</w:t>
            </w:r>
          </w:p>
        </w:tc>
        <w:tc>
          <w:tcPr>
            <w:tcW w:w="1843" w:type="dxa"/>
            <w:tcBorders>
              <w:top w:val="single" w:sz="4" w:space="0" w:color="auto"/>
              <w:left w:val="single" w:sz="4" w:space="0" w:color="000000"/>
              <w:bottom w:val="single" w:sz="4" w:space="0" w:color="auto"/>
              <w:right w:val="single" w:sz="4" w:space="0" w:color="000000"/>
            </w:tcBorders>
          </w:tcPr>
          <w:p w:rsidR="00036517" w:rsidRPr="001A75A9" w:rsidRDefault="00036517" w:rsidP="005B3C55">
            <w:pPr>
              <w:pStyle w:val="21"/>
              <w:snapToGrid w:val="0"/>
              <w:rPr>
                <w:rStyle w:val="a3"/>
                <w:szCs w:val="28"/>
                <w:lang w:val="en-US"/>
              </w:rPr>
            </w:pPr>
            <w:r>
              <w:rPr>
                <w:rStyle w:val="a3"/>
                <w:szCs w:val="28"/>
                <w:lang w:val="en-US"/>
              </w:rPr>
              <w:t>10</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141DD5" w:rsidP="005B3C55">
            <w:pPr>
              <w:pStyle w:val="21"/>
              <w:snapToGrid w:val="0"/>
              <w:rPr>
                <w:rStyle w:val="a3"/>
                <w:szCs w:val="28"/>
              </w:rPr>
            </w:pPr>
            <w:r>
              <w:rPr>
                <w:rStyle w:val="a3"/>
                <w:szCs w:val="28"/>
              </w:rPr>
              <w:t>12</w:t>
            </w:r>
          </w:p>
        </w:tc>
      </w:tr>
      <w:tr w:rsidR="00036517" w:rsidRPr="00141E02"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b/>
                <w:bCs/>
                <w:szCs w:val="28"/>
              </w:rPr>
            </w:pPr>
            <w:r w:rsidRPr="00141E02">
              <w:rPr>
                <w:rStyle w:val="a3"/>
                <w:b/>
                <w:bCs/>
                <w:szCs w:val="28"/>
              </w:rPr>
              <w:t>Разряды</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p>
        </w:tc>
      </w:tr>
      <w:tr w:rsidR="00036517" w:rsidRPr="00141E02"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Всего</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61</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39</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DB1891" w:rsidP="005B3C55">
            <w:pPr>
              <w:pStyle w:val="21"/>
              <w:snapToGrid w:val="0"/>
              <w:rPr>
                <w:rStyle w:val="a3"/>
                <w:szCs w:val="28"/>
              </w:rPr>
            </w:pPr>
            <w:r>
              <w:rPr>
                <w:rStyle w:val="a3"/>
                <w:szCs w:val="28"/>
              </w:rPr>
              <w:t>34</w:t>
            </w:r>
          </w:p>
        </w:tc>
      </w:tr>
      <w:tr w:rsidR="00036517" w:rsidRPr="00141E02" w:rsidTr="00036517">
        <w:tc>
          <w:tcPr>
            <w:tcW w:w="4253" w:type="dxa"/>
            <w:tcBorders>
              <w:top w:val="nil"/>
              <w:left w:val="single" w:sz="4" w:space="0" w:color="000000"/>
              <w:bottom w:val="single" w:sz="4" w:space="0" w:color="auto"/>
              <w:right w:val="nil"/>
            </w:tcBorders>
          </w:tcPr>
          <w:p w:rsidR="00036517" w:rsidRPr="00141E02" w:rsidRDefault="00036517" w:rsidP="005B3C55">
            <w:pPr>
              <w:pStyle w:val="21"/>
              <w:snapToGrid w:val="0"/>
              <w:rPr>
                <w:rStyle w:val="a3"/>
                <w:b/>
                <w:bCs/>
                <w:szCs w:val="28"/>
              </w:rPr>
            </w:pPr>
            <w:r w:rsidRPr="00141E02">
              <w:rPr>
                <w:rStyle w:val="a3"/>
                <w:b/>
                <w:bCs/>
                <w:szCs w:val="28"/>
              </w:rPr>
              <w:t>КМС</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szCs w:val="28"/>
              </w:rPr>
            </w:pPr>
            <w:r>
              <w:rPr>
                <w:szCs w:val="28"/>
              </w:rPr>
              <w:t>2</w:t>
            </w:r>
          </w:p>
        </w:tc>
        <w:tc>
          <w:tcPr>
            <w:tcW w:w="1843" w:type="dxa"/>
            <w:tcBorders>
              <w:top w:val="nil"/>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p>
        </w:tc>
        <w:tc>
          <w:tcPr>
            <w:tcW w:w="1843" w:type="dxa"/>
            <w:tcBorders>
              <w:top w:val="nil"/>
              <w:left w:val="single" w:sz="4" w:space="0" w:color="000000"/>
              <w:bottom w:val="single" w:sz="4" w:space="0" w:color="auto"/>
              <w:right w:val="single" w:sz="4" w:space="0" w:color="000000"/>
            </w:tcBorders>
          </w:tcPr>
          <w:p w:rsidR="00036517" w:rsidRPr="00141E02" w:rsidRDefault="00DB1891" w:rsidP="005B3C55">
            <w:pPr>
              <w:pStyle w:val="21"/>
              <w:snapToGrid w:val="0"/>
              <w:rPr>
                <w:szCs w:val="28"/>
              </w:rPr>
            </w:pPr>
            <w:r>
              <w:rPr>
                <w:szCs w:val="28"/>
              </w:rPr>
              <w:t>1</w:t>
            </w:r>
          </w:p>
        </w:tc>
      </w:tr>
      <w:tr w:rsidR="00036517" w:rsidRPr="00141E02"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1-й разряд</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DB1891" w:rsidP="005B3C55">
            <w:pPr>
              <w:pStyle w:val="21"/>
              <w:snapToGrid w:val="0"/>
              <w:rPr>
                <w:rStyle w:val="a3"/>
                <w:szCs w:val="28"/>
              </w:rPr>
            </w:pPr>
            <w:r>
              <w:rPr>
                <w:rStyle w:val="a3"/>
                <w:szCs w:val="28"/>
              </w:rPr>
              <w:t>1</w:t>
            </w:r>
          </w:p>
        </w:tc>
      </w:tr>
      <w:tr w:rsidR="00036517" w:rsidRPr="00141E02" w:rsidTr="00036517">
        <w:tc>
          <w:tcPr>
            <w:tcW w:w="4253" w:type="dxa"/>
            <w:tcBorders>
              <w:top w:val="single" w:sz="4" w:space="0" w:color="auto"/>
              <w:left w:val="single" w:sz="4" w:space="0" w:color="auto"/>
              <w:bottom w:val="single" w:sz="4" w:space="0" w:color="auto"/>
              <w:right w:val="nil"/>
            </w:tcBorders>
          </w:tcPr>
          <w:p w:rsidR="00036517" w:rsidRPr="00141E02" w:rsidRDefault="00036517" w:rsidP="005B3C55">
            <w:pPr>
              <w:pStyle w:val="21"/>
              <w:snapToGrid w:val="0"/>
              <w:rPr>
                <w:rStyle w:val="a3"/>
                <w:szCs w:val="28"/>
              </w:rPr>
            </w:pPr>
            <w:r w:rsidRPr="00141E02">
              <w:rPr>
                <w:rStyle w:val="a3"/>
                <w:szCs w:val="28"/>
              </w:rPr>
              <w:t>2-й разряд</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14</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036517" w:rsidP="005B3C55">
            <w:pPr>
              <w:pStyle w:val="21"/>
              <w:snapToGrid w:val="0"/>
              <w:rPr>
                <w:rStyle w:val="a3"/>
                <w:szCs w:val="28"/>
              </w:rPr>
            </w:pPr>
            <w:r>
              <w:rPr>
                <w:rStyle w:val="a3"/>
                <w:szCs w:val="28"/>
              </w:rPr>
              <w:t>5</w:t>
            </w:r>
          </w:p>
        </w:tc>
        <w:tc>
          <w:tcPr>
            <w:tcW w:w="1843" w:type="dxa"/>
            <w:tcBorders>
              <w:top w:val="single" w:sz="4" w:space="0" w:color="auto"/>
              <w:left w:val="single" w:sz="4" w:space="0" w:color="000000"/>
              <w:bottom w:val="single" w:sz="4" w:space="0" w:color="auto"/>
              <w:right w:val="single" w:sz="4" w:space="0" w:color="000000"/>
            </w:tcBorders>
          </w:tcPr>
          <w:p w:rsidR="00036517" w:rsidRPr="00141E02" w:rsidRDefault="00DB1891" w:rsidP="005B3C55">
            <w:pPr>
              <w:pStyle w:val="21"/>
              <w:snapToGrid w:val="0"/>
              <w:rPr>
                <w:rStyle w:val="a3"/>
                <w:szCs w:val="28"/>
              </w:rPr>
            </w:pPr>
            <w:r>
              <w:rPr>
                <w:rStyle w:val="a3"/>
                <w:szCs w:val="28"/>
              </w:rPr>
              <w:t>5</w:t>
            </w:r>
          </w:p>
        </w:tc>
      </w:tr>
      <w:tr w:rsidR="00036517" w:rsidRPr="00141E02" w:rsidTr="00036517">
        <w:tc>
          <w:tcPr>
            <w:tcW w:w="4253" w:type="dxa"/>
            <w:tcBorders>
              <w:top w:val="single" w:sz="4" w:space="0" w:color="auto"/>
              <w:left w:val="single" w:sz="4" w:space="0" w:color="000000"/>
              <w:bottom w:val="single" w:sz="4" w:space="0" w:color="000000"/>
              <w:right w:val="nil"/>
            </w:tcBorders>
          </w:tcPr>
          <w:p w:rsidR="00036517" w:rsidRPr="00141E02" w:rsidRDefault="00036517" w:rsidP="005B3C55">
            <w:pPr>
              <w:pStyle w:val="21"/>
              <w:snapToGrid w:val="0"/>
              <w:rPr>
                <w:rStyle w:val="a3"/>
                <w:szCs w:val="28"/>
              </w:rPr>
            </w:pPr>
            <w:r w:rsidRPr="00141E02">
              <w:rPr>
                <w:rStyle w:val="a3"/>
                <w:szCs w:val="28"/>
              </w:rPr>
              <w:t>3-й разряд</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42</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31</w:t>
            </w:r>
          </w:p>
        </w:tc>
        <w:tc>
          <w:tcPr>
            <w:tcW w:w="1843" w:type="dxa"/>
            <w:tcBorders>
              <w:top w:val="single" w:sz="4" w:space="0" w:color="auto"/>
              <w:left w:val="single" w:sz="4" w:space="0" w:color="000000"/>
              <w:bottom w:val="single" w:sz="4" w:space="0" w:color="000000"/>
              <w:right w:val="single" w:sz="4" w:space="0" w:color="000000"/>
            </w:tcBorders>
          </w:tcPr>
          <w:p w:rsidR="00036517" w:rsidRPr="00141E02" w:rsidRDefault="00DB1891" w:rsidP="005B3C55">
            <w:pPr>
              <w:pStyle w:val="21"/>
              <w:snapToGrid w:val="0"/>
              <w:rPr>
                <w:rStyle w:val="a3"/>
                <w:szCs w:val="28"/>
              </w:rPr>
            </w:pPr>
            <w:r>
              <w:rPr>
                <w:rStyle w:val="a3"/>
                <w:szCs w:val="28"/>
              </w:rPr>
              <w:t>12</w:t>
            </w:r>
          </w:p>
        </w:tc>
      </w:tr>
      <w:tr w:rsidR="00036517" w:rsidRPr="00141E02" w:rsidTr="00036517">
        <w:tc>
          <w:tcPr>
            <w:tcW w:w="4253" w:type="dxa"/>
            <w:tcBorders>
              <w:top w:val="nil"/>
              <w:left w:val="single" w:sz="4" w:space="0" w:color="000000"/>
              <w:bottom w:val="single" w:sz="4" w:space="0" w:color="000000"/>
              <w:right w:val="nil"/>
            </w:tcBorders>
          </w:tcPr>
          <w:p w:rsidR="00036517" w:rsidRPr="00141E02" w:rsidRDefault="00036517" w:rsidP="005B3C55">
            <w:pPr>
              <w:pStyle w:val="21"/>
              <w:snapToGrid w:val="0"/>
              <w:rPr>
                <w:rStyle w:val="a3"/>
                <w:szCs w:val="28"/>
              </w:rPr>
            </w:pPr>
            <w:r>
              <w:rPr>
                <w:rStyle w:val="a3"/>
                <w:szCs w:val="28"/>
              </w:rPr>
              <w:t>Юношеские разряды</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3</w:t>
            </w:r>
          </w:p>
        </w:tc>
        <w:tc>
          <w:tcPr>
            <w:tcW w:w="1843" w:type="dxa"/>
            <w:tcBorders>
              <w:top w:val="nil"/>
              <w:left w:val="single" w:sz="4" w:space="0" w:color="000000"/>
              <w:bottom w:val="single" w:sz="4" w:space="0" w:color="000000"/>
              <w:right w:val="single" w:sz="4" w:space="0" w:color="000000"/>
            </w:tcBorders>
          </w:tcPr>
          <w:p w:rsidR="00036517" w:rsidRPr="00141E02" w:rsidRDefault="00DB1891" w:rsidP="005B3C55">
            <w:pPr>
              <w:pStyle w:val="21"/>
              <w:snapToGrid w:val="0"/>
              <w:rPr>
                <w:rStyle w:val="a3"/>
                <w:szCs w:val="28"/>
              </w:rPr>
            </w:pPr>
            <w:r>
              <w:rPr>
                <w:rStyle w:val="a3"/>
                <w:szCs w:val="28"/>
              </w:rPr>
              <w:t>15</w:t>
            </w:r>
          </w:p>
        </w:tc>
      </w:tr>
      <w:tr w:rsidR="00036517" w:rsidRPr="00141E02" w:rsidTr="00036517">
        <w:tc>
          <w:tcPr>
            <w:tcW w:w="4253" w:type="dxa"/>
            <w:tcBorders>
              <w:top w:val="nil"/>
              <w:left w:val="single" w:sz="4" w:space="0" w:color="000000"/>
              <w:bottom w:val="single" w:sz="4" w:space="0" w:color="000000"/>
              <w:right w:val="nil"/>
            </w:tcBorders>
          </w:tcPr>
          <w:p w:rsidR="00036517" w:rsidRPr="00141E02" w:rsidRDefault="00036517" w:rsidP="005B3C55">
            <w:pPr>
              <w:pStyle w:val="21"/>
              <w:snapToGrid w:val="0"/>
              <w:rPr>
                <w:rStyle w:val="a3"/>
                <w:b/>
                <w:bCs/>
                <w:szCs w:val="28"/>
              </w:rPr>
            </w:pPr>
            <w:r w:rsidRPr="00141E02">
              <w:rPr>
                <w:rStyle w:val="a3"/>
                <w:b/>
                <w:bCs/>
                <w:szCs w:val="28"/>
              </w:rPr>
              <w:t>Сдача контрольных нормативов</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91.7%</w:t>
            </w:r>
          </w:p>
        </w:tc>
        <w:tc>
          <w:tcPr>
            <w:tcW w:w="1843" w:type="dxa"/>
            <w:tcBorders>
              <w:top w:val="nil"/>
              <w:left w:val="single" w:sz="4" w:space="0" w:color="000000"/>
              <w:bottom w:val="single" w:sz="4" w:space="0" w:color="000000"/>
              <w:right w:val="single" w:sz="4" w:space="0" w:color="000000"/>
            </w:tcBorders>
          </w:tcPr>
          <w:p w:rsidR="00036517" w:rsidRPr="00141E02" w:rsidRDefault="00036517" w:rsidP="005B3C55">
            <w:pPr>
              <w:pStyle w:val="21"/>
              <w:snapToGrid w:val="0"/>
              <w:rPr>
                <w:rStyle w:val="a3"/>
                <w:szCs w:val="28"/>
              </w:rPr>
            </w:pPr>
            <w:r>
              <w:rPr>
                <w:rStyle w:val="a3"/>
                <w:szCs w:val="28"/>
              </w:rPr>
              <w:t>94.4%</w:t>
            </w:r>
          </w:p>
        </w:tc>
        <w:tc>
          <w:tcPr>
            <w:tcW w:w="1843" w:type="dxa"/>
            <w:tcBorders>
              <w:top w:val="nil"/>
              <w:left w:val="single" w:sz="4" w:space="0" w:color="000000"/>
              <w:bottom w:val="single" w:sz="4" w:space="0" w:color="000000"/>
              <w:right w:val="single" w:sz="4" w:space="0" w:color="000000"/>
            </w:tcBorders>
          </w:tcPr>
          <w:p w:rsidR="00036517" w:rsidRPr="00141E02" w:rsidRDefault="00DB1891" w:rsidP="005A5B39">
            <w:pPr>
              <w:pStyle w:val="21"/>
              <w:snapToGrid w:val="0"/>
              <w:rPr>
                <w:rStyle w:val="a3"/>
                <w:szCs w:val="28"/>
              </w:rPr>
            </w:pPr>
            <w:r>
              <w:rPr>
                <w:rStyle w:val="a3"/>
                <w:szCs w:val="28"/>
              </w:rPr>
              <w:t>8</w:t>
            </w:r>
            <w:r w:rsidR="005A5B39">
              <w:rPr>
                <w:rStyle w:val="a3"/>
                <w:szCs w:val="28"/>
              </w:rPr>
              <w:t>8.6</w:t>
            </w:r>
            <w:r>
              <w:rPr>
                <w:rStyle w:val="a3"/>
                <w:szCs w:val="28"/>
              </w:rPr>
              <w:t>%</w:t>
            </w:r>
          </w:p>
        </w:tc>
      </w:tr>
    </w:tbl>
    <w:p w:rsidR="005E55B6" w:rsidRPr="005E55B6" w:rsidRDefault="005E55B6" w:rsidP="005E55B6">
      <w:pPr>
        <w:ind w:firstLine="708"/>
        <w:jc w:val="both"/>
        <w:rPr>
          <w:rStyle w:val="a3"/>
          <w:sz w:val="28"/>
          <w:szCs w:val="28"/>
        </w:rPr>
      </w:pPr>
      <w:r w:rsidRPr="005E55B6">
        <w:rPr>
          <w:rStyle w:val="a3"/>
          <w:sz w:val="28"/>
          <w:szCs w:val="28"/>
        </w:rPr>
        <w:t xml:space="preserve">Количество соревнований, в которых участвовали наши </w:t>
      </w:r>
      <w:proofErr w:type="gramStart"/>
      <w:r w:rsidRPr="005E55B6">
        <w:rPr>
          <w:rStyle w:val="a3"/>
          <w:sz w:val="28"/>
          <w:szCs w:val="28"/>
        </w:rPr>
        <w:t>воспитанники</w:t>
      </w:r>
      <w:proofErr w:type="gramEnd"/>
      <w:r w:rsidRPr="005E55B6">
        <w:rPr>
          <w:rStyle w:val="a3"/>
          <w:sz w:val="28"/>
          <w:szCs w:val="28"/>
        </w:rPr>
        <w:t xml:space="preserve"> остается стабильным. Этому способствовало то, что большинство из них проводилось в Алексеевке, это большая заслуга старшего тренера-преподавателя отделения шахмат </w:t>
      </w:r>
      <w:proofErr w:type="spellStart"/>
      <w:r w:rsidRPr="005E55B6">
        <w:rPr>
          <w:rStyle w:val="a3"/>
          <w:sz w:val="28"/>
          <w:szCs w:val="28"/>
        </w:rPr>
        <w:t>Бандурина</w:t>
      </w:r>
      <w:proofErr w:type="spellEnd"/>
      <w:r w:rsidRPr="005E55B6">
        <w:rPr>
          <w:rStyle w:val="a3"/>
          <w:sz w:val="28"/>
          <w:szCs w:val="28"/>
        </w:rPr>
        <w:t xml:space="preserve"> А.В.</w:t>
      </w:r>
    </w:p>
    <w:p w:rsidR="005E55B6" w:rsidRPr="005E55B6" w:rsidRDefault="005E55B6" w:rsidP="005E55B6">
      <w:pPr>
        <w:ind w:firstLine="709"/>
        <w:jc w:val="both"/>
        <w:rPr>
          <w:rStyle w:val="a3"/>
          <w:sz w:val="28"/>
          <w:szCs w:val="28"/>
        </w:rPr>
      </w:pPr>
      <w:r w:rsidRPr="005E55B6">
        <w:rPr>
          <w:rStyle w:val="a3"/>
          <w:sz w:val="28"/>
          <w:szCs w:val="28"/>
        </w:rPr>
        <w:t xml:space="preserve">Были организованы и проведены международные, областные,  межобластные, городские и </w:t>
      </w:r>
      <w:proofErr w:type="spellStart"/>
      <w:r w:rsidRPr="005E55B6">
        <w:rPr>
          <w:rStyle w:val="a3"/>
          <w:sz w:val="28"/>
          <w:szCs w:val="28"/>
        </w:rPr>
        <w:t>внутришкольные</w:t>
      </w:r>
      <w:proofErr w:type="spellEnd"/>
      <w:r w:rsidRPr="005E55B6">
        <w:rPr>
          <w:rStyle w:val="a3"/>
          <w:sz w:val="28"/>
          <w:szCs w:val="28"/>
        </w:rPr>
        <w:t xml:space="preserve"> соревнования, матчевые встречи. В августе планируется проведение первенства области в Алексеевке.</w:t>
      </w:r>
    </w:p>
    <w:p w:rsidR="005E55B6" w:rsidRPr="005E55B6" w:rsidRDefault="005E55B6" w:rsidP="005E55B6">
      <w:pPr>
        <w:jc w:val="both"/>
        <w:rPr>
          <w:rStyle w:val="a3"/>
          <w:sz w:val="28"/>
          <w:szCs w:val="28"/>
        </w:rPr>
      </w:pPr>
      <w:r w:rsidRPr="005E55B6">
        <w:rPr>
          <w:rStyle w:val="a3"/>
          <w:sz w:val="28"/>
          <w:szCs w:val="28"/>
        </w:rPr>
        <w:tab/>
        <w:t>В областных соревнованиях показали следующие результаты:</w:t>
      </w:r>
    </w:p>
    <w:p w:rsidR="005E55B6" w:rsidRPr="005E55B6" w:rsidRDefault="005E55B6" w:rsidP="005E55B6">
      <w:pPr>
        <w:widowControl w:val="0"/>
        <w:numPr>
          <w:ilvl w:val="0"/>
          <w:numId w:val="21"/>
        </w:numPr>
        <w:suppressAutoHyphens/>
        <w:jc w:val="both"/>
        <w:rPr>
          <w:rStyle w:val="a3"/>
          <w:sz w:val="28"/>
          <w:szCs w:val="28"/>
        </w:rPr>
      </w:pPr>
      <w:r w:rsidRPr="005E55B6">
        <w:rPr>
          <w:rStyle w:val="a3"/>
          <w:sz w:val="28"/>
          <w:szCs w:val="28"/>
        </w:rPr>
        <w:t>в первенстве области, проходившем в конце августа в г</w:t>
      </w:r>
      <w:proofErr w:type="gramStart"/>
      <w:r w:rsidRPr="005E55B6">
        <w:rPr>
          <w:rStyle w:val="a3"/>
          <w:sz w:val="28"/>
          <w:szCs w:val="28"/>
        </w:rPr>
        <w:t>.Б</w:t>
      </w:r>
      <w:proofErr w:type="gramEnd"/>
      <w:r w:rsidRPr="005E55B6">
        <w:rPr>
          <w:rStyle w:val="a3"/>
          <w:sz w:val="28"/>
          <w:szCs w:val="28"/>
        </w:rPr>
        <w:t xml:space="preserve">елгород воспитанники Жуковой С.В., Макаренко А. в группе юношей до 17 лет занял 3 место, Макаренко Е. в группе девочек до 13 лет заняла 2 </w:t>
      </w:r>
      <w:r w:rsidRPr="005E55B6">
        <w:rPr>
          <w:rStyle w:val="a3"/>
          <w:sz w:val="28"/>
          <w:szCs w:val="28"/>
        </w:rPr>
        <w:lastRenderedPageBreak/>
        <w:t xml:space="preserve">место, воспитанник </w:t>
      </w:r>
      <w:proofErr w:type="spellStart"/>
      <w:r w:rsidRPr="005E55B6">
        <w:rPr>
          <w:rStyle w:val="a3"/>
          <w:sz w:val="28"/>
          <w:szCs w:val="28"/>
        </w:rPr>
        <w:t>Бандурина</w:t>
      </w:r>
      <w:proofErr w:type="spellEnd"/>
      <w:r w:rsidRPr="005E55B6">
        <w:rPr>
          <w:rStyle w:val="a3"/>
          <w:sz w:val="28"/>
          <w:szCs w:val="28"/>
        </w:rPr>
        <w:t xml:space="preserve"> А.В. - </w:t>
      </w:r>
      <w:proofErr w:type="spellStart"/>
      <w:r w:rsidRPr="005E55B6">
        <w:rPr>
          <w:rStyle w:val="a3"/>
          <w:sz w:val="28"/>
          <w:szCs w:val="28"/>
        </w:rPr>
        <w:t>Собина</w:t>
      </w:r>
      <w:proofErr w:type="spellEnd"/>
      <w:r w:rsidRPr="005E55B6">
        <w:rPr>
          <w:rStyle w:val="a3"/>
          <w:sz w:val="28"/>
          <w:szCs w:val="28"/>
        </w:rPr>
        <w:t xml:space="preserve"> Павел стал чемпионом области в группе юношей до 19 лет. Он является шестикратным победителем области, один раз становился вторым призером и 1 раз третьим призером;  (тренер-преподаватель Бандурин А.В.). </w:t>
      </w:r>
    </w:p>
    <w:p w:rsidR="005E55B6" w:rsidRPr="005E55B6" w:rsidRDefault="005E55B6" w:rsidP="005E55B6">
      <w:pPr>
        <w:widowControl w:val="0"/>
        <w:numPr>
          <w:ilvl w:val="0"/>
          <w:numId w:val="21"/>
        </w:numPr>
        <w:suppressAutoHyphens/>
        <w:jc w:val="both"/>
        <w:rPr>
          <w:sz w:val="28"/>
          <w:szCs w:val="28"/>
        </w:rPr>
      </w:pPr>
      <w:proofErr w:type="gramStart"/>
      <w:r w:rsidRPr="005E55B6">
        <w:rPr>
          <w:rStyle w:val="a3"/>
          <w:sz w:val="28"/>
          <w:szCs w:val="28"/>
        </w:rPr>
        <w:t xml:space="preserve">в </w:t>
      </w:r>
      <w:r w:rsidRPr="005E55B6">
        <w:rPr>
          <w:sz w:val="28"/>
          <w:szCs w:val="28"/>
        </w:rPr>
        <w:t xml:space="preserve">областной спартакиаде школьников заняли  2 место (состав команды Макаренко А., </w:t>
      </w:r>
      <w:proofErr w:type="spellStart"/>
      <w:r w:rsidRPr="005E55B6">
        <w:rPr>
          <w:sz w:val="28"/>
          <w:szCs w:val="28"/>
        </w:rPr>
        <w:t>Пенкин</w:t>
      </w:r>
      <w:proofErr w:type="spellEnd"/>
      <w:r w:rsidRPr="005E55B6">
        <w:rPr>
          <w:sz w:val="28"/>
          <w:szCs w:val="28"/>
        </w:rPr>
        <w:t xml:space="preserve"> В., Лысов А., Макаренко Е. (тренер-преподаватель Жукова С.В.), Чертова П. (тренер-преподаватель Бандурин А.В.);</w:t>
      </w:r>
      <w:proofErr w:type="gramEnd"/>
    </w:p>
    <w:p w:rsidR="005E55B6" w:rsidRPr="005E55B6" w:rsidRDefault="005E55B6" w:rsidP="005E55B6">
      <w:pPr>
        <w:widowControl w:val="0"/>
        <w:numPr>
          <w:ilvl w:val="0"/>
          <w:numId w:val="21"/>
        </w:numPr>
        <w:suppressAutoHyphens/>
        <w:jc w:val="both"/>
        <w:rPr>
          <w:sz w:val="28"/>
          <w:szCs w:val="28"/>
        </w:rPr>
      </w:pPr>
      <w:r w:rsidRPr="005E55B6">
        <w:rPr>
          <w:sz w:val="28"/>
          <w:szCs w:val="28"/>
        </w:rPr>
        <w:t>в первенстве области на призы клуба «Белая ладья» – не принимали участия, так как слабая команда этого возраста</w:t>
      </w:r>
      <w:proofErr w:type="gramStart"/>
      <w:r w:rsidRPr="005E55B6">
        <w:rPr>
          <w:sz w:val="28"/>
          <w:szCs w:val="28"/>
        </w:rPr>
        <w:t xml:space="preserve">.; </w:t>
      </w:r>
      <w:proofErr w:type="gramEnd"/>
    </w:p>
    <w:p w:rsidR="005E55B6" w:rsidRPr="005E55B6" w:rsidRDefault="005E55B6" w:rsidP="005E55B6">
      <w:pPr>
        <w:widowControl w:val="0"/>
        <w:numPr>
          <w:ilvl w:val="0"/>
          <w:numId w:val="21"/>
        </w:numPr>
        <w:suppressAutoHyphens/>
        <w:jc w:val="both"/>
        <w:rPr>
          <w:sz w:val="28"/>
          <w:szCs w:val="28"/>
        </w:rPr>
      </w:pPr>
      <w:r w:rsidRPr="005E55B6">
        <w:rPr>
          <w:sz w:val="28"/>
          <w:szCs w:val="28"/>
        </w:rPr>
        <w:t>в первенстве области среди школьников, проживающих в сельской местности Макаренко А. и Макаренко Е. заняли</w:t>
      </w:r>
      <w:proofErr w:type="gramStart"/>
      <w:r w:rsidRPr="005E55B6">
        <w:rPr>
          <w:sz w:val="28"/>
          <w:szCs w:val="28"/>
          <w:lang w:val="en-US"/>
        </w:rPr>
        <w:t>I</w:t>
      </w:r>
      <w:proofErr w:type="gramEnd"/>
      <w:r w:rsidRPr="005E55B6">
        <w:rPr>
          <w:sz w:val="28"/>
          <w:szCs w:val="28"/>
        </w:rPr>
        <w:t xml:space="preserve"> место,  Галицкий Валентин - </w:t>
      </w:r>
      <w:r w:rsidRPr="005E55B6">
        <w:rPr>
          <w:sz w:val="28"/>
          <w:szCs w:val="28"/>
          <w:lang w:val="en-US"/>
        </w:rPr>
        <w:t>III</w:t>
      </w:r>
      <w:r w:rsidRPr="005E55B6">
        <w:rPr>
          <w:sz w:val="28"/>
          <w:szCs w:val="28"/>
        </w:rPr>
        <w:t xml:space="preserve"> место;</w:t>
      </w:r>
    </w:p>
    <w:p w:rsidR="005E55B6" w:rsidRPr="005E55B6" w:rsidRDefault="005E55B6" w:rsidP="005E55B6">
      <w:pPr>
        <w:widowControl w:val="0"/>
        <w:numPr>
          <w:ilvl w:val="0"/>
          <w:numId w:val="21"/>
        </w:numPr>
        <w:suppressAutoHyphens/>
        <w:jc w:val="both"/>
        <w:rPr>
          <w:sz w:val="28"/>
          <w:szCs w:val="28"/>
        </w:rPr>
      </w:pPr>
      <w:r w:rsidRPr="005E55B6">
        <w:rPr>
          <w:sz w:val="28"/>
          <w:szCs w:val="28"/>
        </w:rPr>
        <w:t xml:space="preserve">в чемпионате области по блицу среди женщин Макаренко Е. заняла </w:t>
      </w:r>
      <w:r w:rsidRPr="005E55B6">
        <w:rPr>
          <w:sz w:val="28"/>
          <w:szCs w:val="28"/>
          <w:lang w:val="en-US"/>
        </w:rPr>
        <w:t>III</w:t>
      </w:r>
      <w:r w:rsidRPr="005E55B6">
        <w:rPr>
          <w:sz w:val="28"/>
          <w:szCs w:val="28"/>
        </w:rPr>
        <w:t xml:space="preserve"> место. </w:t>
      </w:r>
    </w:p>
    <w:p w:rsidR="005E55B6" w:rsidRPr="005E55B6" w:rsidRDefault="005E55B6" w:rsidP="005E55B6">
      <w:pPr>
        <w:widowControl w:val="0"/>
        <w:suppressAutoHyphens/>
        <w:ind w:firstLine="568"/>
        <w:jc w:val="both"/>
        <w:rPr>
          <w:sz w:val="28"/>
          <w:szCs w:val="28"/>
        </w:rPr>
      </w:pPr>
      <w:r w:rsidRPr="005E55B6">
        <w:rPr>
          <w:sz w:val="28"/>
          <w:szCs w:val="28"/>
        </w:rPr>
        <w:t xml:space="preserve">Во Всероссийских соревнованиях выступали воспитанники Жуковой С.В. В первенстве России по классическим шахматам среди </w:t>
      </w:r>
      <w:proofErr w:type="gramStart"/>
      <w:r w:rsidRPr="005E55B6">
        <w:rPr>
          <w:sz w:val="28"/>
          <w:szCs w:val="28"/>
        </w:rPr>
        <w:t>школьников</w:t>
      </w:r>
      <w:proofErr w:type="gramEnd"/>
      <w:r w:rsidRPr="005E55B6">
        <w:rPr>
          <w:sz w:val="28"/>
          <w:szCs w:val="28"/>
        </w:rPr>
        <w:t xml:space="preserve"> проживающих в сельской местности Макаренко А. занял 3 место, Макаренко Е. – 2 место. Также они принимали участие в Этапе Кубка России в г</w:t>
      </w:r>
      <w:proofErr w:type="gramStart"/>
      <w:r w:rsidRPr="005E55B6">
        <w:rPr>
          <w:sz w:val="28"/>
          <w:szCs w:val="28"/>
        </w:rPr>
        <w:t>.А</w:t>
      </w:r>
      <w:proofErr w:type="gramEnd"/>
      <w:r w:rsidRPr="005E55B6">
        <w:rPr>
          <w:sz w:val="28"/>
          <w:szCs w:val="28"/>
        </w:rPr>
        <w:t>напа, в первенстве ЦФО России, в Этапе Кубка России в г.Воронеж, в первенстве России по классическим шахматам, блицу и быстрым шахматам.</w:t>
      </w:r>
    </w:p>
    <w:p w:rsidR="005E55B6" w:rsidRPr="005E55B6" w:rsidRDefault="005E55B6" w:rsidP="005E55B6">
      <w:pPr>
        <w:jc w:val="both"/>
        <w:rPr>
          <w:rStyle w:val="a3"/>
          <w:sz w:val="28"/>
          <w:szCs w:val="28"/>
        </w:rPr>
      </w:pPr>
      <w:r w:rsidRPr="005E55B6">
        <w:rPr>
          <w:rStyle w:val="a3"/>
          <w:sz w:val="28"/>
          <w:szCs w:val="28"/>
        </w:rPr>
        <w:tab/>
        <w:t>Из запланированных матчевых встреч состоялись турниры с учащимися ДЮСШ г</w:t>
      </w:r>
      <w:proofErr w:type="gramStart"/>
      <w:r w:rsidRPr="005E55B6">
        <w:rPr>
          <w:rStyle w:val="a3"/>
          <w:sz w:val="28"/>
          <w:szCs w:val="28"/>
        </w:rPr>
        <w:t>.Б</w:t>
      </w:r>
      <w:proofErr w:type="gramEnd"/>
      <w:r w:rsidRPr="005E55B6">
        <w:rPr>
          <w:rStyle w:val="a3"/>
          <w:sz w:val="28"/>
          <w:szCs w:val="28"/>
        </w:rPr>
        <w:t xml:space="preserve">елгород.  </w:t>
      </w:r>
    </w:p>
    <w:p w:rsidR="005E55B6" w:rsidRPr="005E55B6" w:rsidRDefault="005E55B6" w:rsidP="005E55B6">
      <w:pPr>
        <w:pStyle w:val="af0"/>
        <w:ind w:left="0" w:firstLine="702"/>
        <w:jc w:val="both"/>
        <w:rPr>
          <w:sz w:val="28"/>
          <w:szCs w:val="28"/>
        </w:rPr>
      </w:pPr>
      <w:r w:rsidRPr="005E55B6">
        <w:rPr>
          <w:rStyle w:val="a3"/>
          <w:sz w:val="28"/>
          <w:szCs w:val="28"/>
        </w:rPr>
        <w:t xml:space="preserve"> На высоком организационном уровне </w:t>
      </w:r>
      <w:proofErr w:type="gramStart"/>
      <w:r w:rsidRPr="005E55B6">
        <w:rPr>
          <w:rStyle w:val="a3"/>
          <w:sz w:val="28"/>
          <w:szCs w:val="28"/>
        </w:rPr>
        <w:t xml:space="preserve">был проведен международный шахматный фестиваль памяти </w:t>
      </w:r>
      <w:proofErr w:type="spellStart"/>
      <w:r w:rsidRPr="005E55B6">
        <w:rPr>
          <w:rStyle w:val="a3"/>
          <w:sz w:val="28"/>
          <w:szCs w:val="28"/>
        </w:rPr>
        <w:t>Кустова</w:t>
      </w:r>
      <w:proofErr w:type="spellEnd"/>
      <w:r w:rsidRPr="005E55B6">
        <w:rPr>
          <w:rStyle w:val="a3"/>
          <w:sz w:val="28"/>
          <w:szCs w:val="28"/>
        </w:rPr>
        <w:t xml:space="preserve"> Н.А. </w:t>
      </w:r>
      <w:r w:rsidRPr="005E55B6">
        <w:rPr>
          <w:sz w:val="28"/>
          <w:szCs w:val="28"/>
        </w:rPr>
        <w:t>В турнире принимали</w:t>
      </w:r>
      <w:proofErr w:type="gramEnd"/>
      <w:r w:rsidRPr="005E55B6">
        <w:rPr>
          <w:sz w:val="28"/>
          <w:szCs w:val="28"/>
        </w:rPr>
        <w:t xml:space="preserve"> участие, как шахматисты-ветераны, так и школьники. Кроме </w:t>
      </w:r>
      <w:proofErr w:type="spellStart"/>
      <w:r w:rsidRPr="005E55B6">
        <w:rPr>
          <w:sz w:val="28"/>
          <w:szCs w:val="28"/>
        </w:rPr>
        <w:t>алексеевцев</w:t>
      </w:r>
      <w:proofErr w:type="spellEnd"/>
      <w:r w:rsidRPr="005E55B6">
        <w:rPr>
          <w:sz w:val="28"/>
          <w:szCs w:val="28"/>
        </w:rPr>
        <w:t xml:space="preserve"> в турнире принимали участие шахматисты из </w:t>
      </w:r>
      <w:r w:rsidR="009054B7">
        <w:rPr>
          <w:sz w:val="28"/>
          <w:szCs w:val="28"/>
        </w:rPr>
        <w:t>гг</w:t>
      </w:r>
      <w:proofErr w:type="gramStart"/>
      <w:r w:rsidR="009054B7">
        <w:rPr>
          <w:sz w:val="28"/>
          <w:szCs w:val="28"/>
        </w:rPr>
        <w:t>.</w:t>
      </w:r>
      <w:r w:rsidRPr="005E55B6">
        <w:rPr>
          <w:sz w:val="28"/>
          <w:szCs w:val="28"/>
        </w:rPr>
        <w:t>Ш</w:t>
      </w:r>
      <w:proofErr w:type="gramEnd"/>
      <w:r w:rsidRPr="005E55B6">
        <w:rPr>
          <w:sz w:val="28"/>
          <w:szCs w:val="28"/>
        </w:rPr>
        <w:t xml:space="preserve">ебекино, Старого Оскола, Губкина, Валуек, Нового Оскола, Бирюча, Россоши, Калуги.  В возрастной группе 2002-2003г.р. первое место занял Даниил Кулешов, 3 место – Дмитрий </w:t>
      </w:r>
      <w:proofErr w:type="spellStart"/>
      <w:r w:rsidRPr="005E55B6">
        <w:rPr>
          <w:sz w:val="28"/>
          <w:szCs w:val="28"/>
        </w:rPr>
        <w:t>Рахманин</w:t>
      </w:r>
      <w:proofErr w:type="spellEnd"/>
      <w:r w:rsidRPr="005E55B6">
        <w:rPr>
          <w:sz w:val="28"/>
          <w:szCs w:val="28"/>
        </w:rPr>
        <w:t xml:space="preserve">. У девочек на 3 месте – Полина Чертова. В группе 2004-2005 г.р. второе место занял Никита Ковалев, у девочек 1 место заняла Макаренко Елизавета, 2 место заняла Лилия </w:t>
      </w:r>
      <w:proofErr w:type="spellStart"/>
      <w:r w:rsidRPr="005E55B6">
        <w:rPr>
          <w:sz w:val="28"/>
          <w:szCs w:val="28"/>
        </w:rPr>
        <w:t>Войленко</w:t>
      </w:r>
      <w:proofErr w:type="spellEnd"/>
      <w:r w:rsidRPr="005E55B6">
        <w:rPr>
          <w:sz w:val="28"/>
          <w:szCs w:val="28"/>
        </w:rPr>
        <w:t xml:space="preserve">, 3 место – Валерия Кузнецова из </w:t>
      </w:r>
      <w:proofErr w:type="spellStart"/>
      <w:r w:rsidRPr="005E55B6">
        <w:rPr>
          <w:sz w:val="28"/>
          <w:szCs w:val="28"/>
        </w:rPr>
        <w:t>Иловской</w:t>
      </w:r>
      <w:proofErr w:type="spellEnd"/>
      <w:r w:rsidRPr="005E55B6">
        <w:rPr>
          <w:sz w:val="28"/>
          <w:szCs w:val="28"/>
        </w:rPr>
        <w:t xml:space="preserve"> СОШ. Готовили детей тренеры-преподаватели Бандурин А.В., Жукова С.В., </w:t>
      </w:r>
      <w:proofErr w:type="spellStart"/>
      <w:r w:rsidRPr="005E55B6">
        <w:rPr>
          <w:sz w:val="28"/>
          <w:szCs w:val="28"/>
        </w:rPr>
        <w:t>Стопичев</w:t>
      </w:r>
      <w:proofErr w:type="spellEnd"/>
      <w:r w:rsidRPr="005E55B6">
        <w:rPr>
          <w:sz w:val="28"/>
          <w:szCs w:val="28"/>
        </w:rPr>
        <w:t xml:space="preserve"> И.Ф.</w:t>
      </w:r>
    </w:p>
    <w:p w:rsidR="005E55B6" w:rsidRDefault="005E55B6" w:rsidP="005E55B6">
      <w:pPr>
        <w:pStyle w:val="af"/>
        <w:jc w:val="both"/>
        <w:rPr>
          <w:rFonts w:ascii="Times New Roman" w:hAnsi="Times New Roman"/>
          <w:sz w:val="28"/>
          <w:szCs w:val="28"/>
        </w:rPr>
      </w:pPr>
      <w:r w:rsidRPr="008E3921">
        <w:rPr>
          <w:rStyle w:val="a3"/>
        </w:rPr>
        <w:tab/>
      </w:r>
      <w:r>
        <w:rPr>
          <w:rFonts w:ascii="Times New Roman" w:hAnsi="Times New Roman"/>
          <w:sz w:val="28"/>
          <w:szCs w:val="28"/>
        </w:rPr>
        <w:t>2-3 апреля  в городском шахматном клубе проводился личный Международный шахматный турнир памяти председателя областной федерации Б.В.Синева. Всего приняли участие более 80 участников из гг. Украины Донецка, Луганска, Купянска, из гг</w:t>
      </w:r>
      <w:proofErr w:type="gramStart"/>
      <w:r>
        <w:rPr>
          <w:rFonts w:ascii="Times New Roman" w:hAnsi="Times New Roman"/>
          <w:sz w:val="28"/>
          <w:szCs w:val="28"/>
        </w:rPr>
        <w:t>.В</w:t>
      </w:r>
      <w:proofErr w:type="gramEnd"/>
      <w:r>
        <w:rPr>
          <w:rFonts w:ascii="Times New Roman" w:hAnsi="Times New Roman"/>
          <w:sz w:val="28"/>
          <w:szCs w:val="28"/>
        </w:rPr>
        <w:t xml:space="preserve">оронеж Острогожск, Рамонь, Каменка, Россошь Воронежской области, из г.г. Белгород, Алексеевка, Шебекино, Старый Оскол, Губкин, Новый Оскол, Валуйки, Бирюч, Короча, п.Ровеньки, п.Чернянка. Победителями стали два Международных мастера, набравших одинаковое количество баллов: Костин А. из Воронежа, </w:t>
      </w:r>
      <w:proofErr w:type="spellStart"/>
      <w:r>
        <w:rPr>
          <w:rFonts w:ascii="Times New Roman" w:hAnsi="Times New Roman"/>
          <w:sz w:val="28"/>
          <w:szCs w:val="28"/>
        </w:rPr>
        <w:t>Мищук</w:t>
      </w:r>
      <w:proofErr w:type="spellEnd"/>
      <w:r>
        <w:rPr>
          <w:rFonts w:ascii="Times New Roman" w:hAnsi="Times New Roman"/>
          <w:sz w:val="28"/>
          <w:szCs w:val="28"/>
        </w:rPr>
        <w:t xml:space="preserve"> Д. из Купянска, на 3 месте кандидат в мастера спорта из </w:t>
      </w:r>
      <w:proofErr w:type="spellStart"/>
      <w:r>
        <w:rPr>
          <w:rFonts w:ascii="Times New Roman" w:hAnsi="Times New Roman"/>
          <w:sz w:val="28"/>
          <w:szCs w:val="28"/>
        </w:rPr>
        <w:lastRenderedPageBreak/>
        <w:t>г</w:t>
      </w:r>
      <w:proofErr w:type="gramStart"/>
      <w:r>
        <w:rPr>
          <w:rFonts w:ascii="Times New Roman" w:hAnsi="Times New Roman"/>
          <w:sz w:val="28"/>
          <w:szCs w:val="28"/>
        </w:rPr>
        <w:t>.В</w:t>
      </w:r>
      <w:proofErr w:type="gramEnd"/>
      <w:r>
        <w:rPr>
          <w:rFonts w:ascii="Times New Roman" w:hAnsi="Times New Roman"/>
          <w:sz w:val="28"/>
          <w:szCs w:val="28"/>
        </w:rPr>
        <w:t>оронежПровкинВ</w:t>
      </w:r>
      <w:proofErr w:type="spellEnd"/>
      <w:r>
        <w:rPr>
          <w:rFonts w:ascii="Times New Roman" w:hAnsi="Times New Roman"/>
          <w:sz w:val="28"/>
          <w:szCs w:val="28"/>
        </w:rPr>
        <w:t xml:space="preserve">. Лучшие результаты из Алексеевских шахматистов показали </w:t>
      </w:r>
      <w:proofErr w:type="spellStart"/>
      <w:r>
        <w:rPr>
          <w:rFonts w:ascii="Times New Roman" w:hAnsi="Times New Roman"/>
          <w:sz w:val="28"/>
          <w:szCs w:val="28"/>
        </w:rPr>
        <w:t>Собина</w:t>
      </w:r>
      <w:proofErr w:type="spellEnd"/>
      <w:r>
        <w:rPr>
          <w:rFonts w:ascii="Times New Roman" w:hAnsi="Times New Roman"/>
          <w:sz w:val="28"/>
          <w:szCs w:val="28"/>
        </w:rPr>
        <w:t xml:space="preserve"> П., </w:t>
      </w:r>
      <w:proofErr w:type="spellStart"/>
      <w:r>
        <w:rPr>
          <w:rFonts w:ascii="Times New Roman" w:hAnsi="Times New Roman"/>
          <w:sz w:val="28"/>
          <w:szCs w:val="28"/>
        </w:rPr>
        <w:t>Мартиросян</w:t>
      </w:r>
      <w:proofErr w:type="spellEnd"/>
      <w:r>
        <w:rPr>
          <w:rFonts w:ascii="Times New Roman" w:hAnsi="Times New Roman"/>
          <w:sz w:val="28"/>
          <w:szCs w:val="28"/>
        </w:rPr>
        <w:t xml:space="preserve"> А. Среди учащихся - Макаренко А. </w:t>
      </w:r>
    </w:p>
    <w:p w:rsidR="005E55B6" w:rsidRDefault="005E55B6" w:rsidP="005E55B6">
      <w:pPr>
        <w:pStyle w:val="af"/>
        <w:ind w:firstLine="708"/>
        <w:jc w:val="both"/>
        <w:rPr>
          <w:rFonts w:ascii="Times New Roman" w:hAnsi="Times New Roman"/>
          <w:sz w:val="28"/>
          <w:szCs w:val="28"/>
        </w:rPr>
      </w:pPr>
      <w:r>
        <w:rPr>
          <w:rFonts w:ascii="Times New Roman" w:hAnsi="Times New Roman"/>
          <w:sz w:val="28"/>
          <w:szCs w:val="28"/>
        </w:rPr>
        <w:t xml:space="preserve">Под руководством </w:t>
      </w:r>
      <w:proofErr w:type="spellStart"/>
      <w:r>
        <w:rPr>
          <w:rFonts w:ascii="Times New Roman" w:hAnsi="Times New Roman"/>
          <w:sz w:val="28"/>
          <w:szCs w:val="28"/>
        </w:rPr>
        <w:t>Бандурина</w:t>
      </w:r>
      <w:proofErr w:type="spellEnd"/>
      <w:r>
        <w:rPr>
          <w:rFonts w:ascii="Times New Roman" w:hAnsi="Times New Roman"/>
          <w:sz w:val="28"/>
          <w:szCs w:val="28"/>
        </w:rPr>
        <w:t xml:space="preserve"> А.В. соревнования проведены на высоком организационном уровне.    </w:t>
      </w:r>
    </w:p>
    <w:p w:rsidR="005E55B6" w:rsidRPr="005E55B6" w:rsidRDefault="005E55B6" w:rsidP="005E55B6">
      <w:pPr>
        <w:ind w:firstLine="708"/>
        <w:jc w:val="both"/>
        <w:rPr>
          <w:rStyle w:val="a3"/>
          <w:sz w:val="28"/>
          <w:szCs w:val="28"/>
        </w:rPr>
      </w:pPr>
      <w:r w:rsidRPr="005E55B6">
        <w:rPr>
          <w:rStyle w:val="a3"/>
          <w:sz w:val="28"/>
          <w:szCs w:val="28"/>
        </w:rPr>
        <w:t xml:space="preserve">По инициативе старшего тренера-преподавателя отделения шахмат </w:t>
      </w:r>
      <w:proofErr w:type="spellStart"/>
      <w:r w:rsidRPr="005E55B6">
        <w:rPr>
          <w:rStyle w:val="a3"/>
          <w:sz w:val="28"/>
          <w:szCs w:val="28"/>
        </w:rPr>
        <w:t>Бандурина</w:t>
      </w:r>
      <w:proofErr w:type="spellEnd"/>
      <w:r w:rsidRPr="005E55B6">
        <w:rPr>
          <w:rStyle w:val="a3"/>
          <w:sz w:val="28"/>
          <w:szCs w:val="28"/>
        </w:rPr>
        <w:t xml:space="preserve"> А.В. и шахматной федерации города и района был проведен турнир «Связь поколений», в котором принимали участие шахматисты из г.г</w:t>
      </w:r>
      <w:proofErr w:type="gramStart"/>
      <w:r w:rsidRPr="005E55B6">
        <w:rPr>
          <w:rStyle w:val="a3"/>
          <w:sz w:val="28"/>
          <w:szCs w:val="28"/>
        </w:rPr>
        <w:t>.Б</w:t>
      </w:r>
      <w:proofErr w:type="gramEnd"/>
      <w:r w:rsidRPr="005E55B6">
        <w:rPr>
          <w:rStyle w:val="a3"/>
          <w:sz w:val="28"/>
          <w:szCs w:val="28"/>
        </w:rPr>
        <w:t>елгород, Шебекино, Бирюч, Острогожск, Губкин, Новый Оскол, Алексеевка и Алексеевского района.</w:t>
      </w:r>
    </w:p>
    <w:p w:rsidR="003D74D7" w:rsidRDefault="003D74D7" w:rsidP="003D74D7">
      <w:pPr>
        <w:pStyle w:val="af"/>
        <w:ind w:firstLine="708"/>
        <w:jc w:val="both"/>
        <w:rPr>
          <w:rFonts w:ascii="Times New Roman" w:hAnsi="Times New Roman"/>
          <w:sz w:val="28"/>
          <w:szCs w:val="28"/>
        </w:rPr>
      </w:pPr>
      <w:r>
        <w:rPr>
          <w:rFonts w:ascii="Times New Roman" w:hAnsi="Times New Roman"/>
          <w:sz w:val="28"/>
          <w:szCs w:val="28"/>
        </w:rPr>
        <w:t xml:space="preserve">6-9 июня в городском шахматном клубе проводился открытый командный турнир среди учащихся общеобразовательных учреждений, посвященный памяти тренеров-преподавателей Першина Н.Е., Дементьева В.В., Скороходова В.Х., Попова А.Г., </w:t>
      </w:r>
      <w:proofErr w:type="spellStart"/>
      <w:r>
        <w:rPr>
          <w:rFonts w:ascii="Times New Roman" w:hAnsi="Times New Roman"/>
          <w:sz w:val="28"/>
          <w:szCs w:val="28"/>
        </w:rPr>
        <w:t>Придатко</w:t>
      </w:r>
      <w:proofErr w:type="spellEnd"/>
      <w:r>
        <w:rPr>
          <w:rFonts w:ascii="Times New Roman" w:hAnsi="Times New Roman"/>
          <w:sz w:val="28"/>
          <w:szCs w:val="28"/>
        </w:rPr>
        <w:t xml:space="preserve"> Н.Е., Токарева А.Г., </w:t>
      </w:r>
      <w:proofErr w:type="spellStart"/>
      <w:r>
        <w:rPr>
          <w:rFonts w:ascii="Times New Roman" w:hAnsi="Times New Roman"/>
          <w:sz w:val="28"/>
          <w:szCs w:val="28"/>
        </w:rPr>
        <w:t>Хмыз</w:t>
      </w:r>
      <w:proofErr w:type="spellEnd"/>
      <w:r>
        <w:rPr>
          <w:rFonts w:ascii="Times New Roman" w:hAnsi="Times New Roman"/>
          <w:sz w:val="28"/>
          <w:szCs w:val="28"/>
        </w:rPr>
        <w:t xml:space="preserve"> Н.А.В турнире приняли участие 60 человек из 15 команд Белгородской и Воронежской областей (</w:t>
      </w:r>
      <w:proofErr w:type="spellStart"/>
      <w:r>
        <w:rPr>
          <w:rFonts w:ascii="Times New Roman" w:hAnsi="Times New Roman"/>
          <w:sz w:val="28"/>
          <w:szCs w:val="28"/>
        </w:rPr>
        <w:t>ггВоронеж</w:t>
      </w:r>
      <w:proofErr w:type="spellEnd"/>
      <w:r>
        <w:rPr>
          <w:rFonts w:ascii="Times New Roman" w:hAnsi="Times New Roman"/>
          <w:sz w:val="28"/>
          <w:szCs w:val="28"/>
        </w:rPr>
        <w:t xml:space="preserve">, Рамонь, Острогожск, Белгород, Шебекино, Алексеевка, </w:t>
      </w:r>
      <w:proofErr w:type="spellStart"/>
      <w:r>
        <w:rPr>
          <w:rFonts w:ascii="Times New Roman" w:hAnsi="Times New Roman"/>
          <w:sz w:val="28"/>
          <w:szCs w:val="28"/>
        </w:rPr>
        <w:t>с</w:t>
      </w:r>
      <w:proofErr w:type="gramStart"/>
      <w:r>
        <w:rPr>
          <w:rFonts w:ascii="Times New Roman" w:hAnsi="Times New Roman"/>
          <w:sz w:val="28"/>
          <w:szCs w:val="28"/>
        </w:rPr>
        <w:t>.И</w:t>
      </w:r>
      <w:proofErr w:type="gramEnd"/>
      <w:r>
        <w:rPr>
          <w:rFonts w:ascii="Times New Roman" w:hAnsi="Times New Roman"/>
          <w:sz w:val="28"/>
          <w:szCs w:val="28"/>
        </w:rPr>
        <w:t>ловка</w:t>
      </w:r>
      <w:proofErr w:type="spellEnd"/>
      <w:r>
        <w:rPr>
          <w:rFonts w:ascii="Times New Roman" w:hAnsi="Times New Roman"/>
          <w:sz w:val="28"/>
          <w:szCs w:val="28"/>
        </w:rPr>
        <w:t xml:space="preserve">. В командном зачете 1 место заняла команда Белгород -1; 2 место заняла команда Алексеевка – 1; третье место у команды Белгород – 2. В личном первенстве воспитанники тренера-преподавателя Жуковой С.В. заняли: 1 место на 4 доске Макаренко Елизавета, 2 место на 3 доске – Ковалев Никита, 3 место на 2 доске – </w:t>
      </w:r>
      <w:proofErr w:type="spellStart"/>
      <w:r>
        <w:rPr>
          <w:rFonts w:ascii="Times New Roman" w:hAnsi="Times New Roman"/>
          <w:sz w:val="28"/>
          <w:szCs w:val="28"/>
        </w:rPr>
        <w:t>Жиляков</w:t>
      </w:r>
      <w:proofErr w:type="spellEnd"/>
      <w:r>
        <w:rPr>
          <w:rFonts w:ascii="Times New Roman" w:hAnsi="Times New Roman"/>
          <w:sz w:val="28"/>
          <w:szCs w:val="28"/>
        </w:rPr>
        <w:t xml:space="preserve"> Роман. Воспитанница </w:t>
      </w:r>
      <w:proofErr w:type="spellStart"/>
      <w:r>
        <w:rPr>
          <w:rFonts w:ascii="Times New Roman" w:hAnsi="Times New Roman"/>
          <w:sz w:val="28"/>
          <w:szCs w:val="28"/>
        </w:rPr>
        <w:t>Бандурина</w:t>
      </w:r>
      <w:proofErr w:type="spellEnd"/>
      <w:r>
        <w:rPr>
          <w:rFonts w:ascii="Times New Roman" w:hAnsi="Times New Roman"/>
          <w:sz w:val="28"/>
          <w:szCs w:val="28"/>
        </w:rPr>
        <w:t xml:space="preserve"> А.В. – </w:t>
      </w:r>
      <w:proofErr w:type="spellStart"/>
      <w:r>
        <w:rPr>
          <w:rFonts w:ascii="Times New Roman" w:hAnsi="Times New Roman"/>
          <w:sz w:val="28"/>
          <w:szCs w:val="28"/>
        </w:rPr>
        <w:t>Войленко</w:t>
      </w:r>
      <w:proofErr w:type="spellEnd"/>
      <w:r>
        <w:rPr>
          <w:rFonts w:ascii="Times New Roman" w:hAnsi="Times New Roman"/>
          <w:sz w:val="28"/>
          <w:szCs w:val="28"/>
        </w:rPr>
        <w:t xml:space="preserve"> Лилия заняла 3 место на 4 доске. </w:t>
      </w:r>
    </w:p>
    <w:p w:rsidR="005E55B6" w:rsidRPr="005E55B6" w:rsidRDefault="005E55B6" w:rsidP="005E55B6">
      <w:pPr>
        <w:ind w:firstLine="709"/>
        <w:jc w:val="both"/>
        <w:rPr>
          <w:rStyle w:val="a3"/>
          <w:sz w:val="28"/>
          <w:szCs w:val="28"/>
        </w:rPr>
      </w:pPr>
      <w:proofErr w:type="spellStart"/>
      <w:r w:rsidRPr="005E55B6">
        <w:rPr>
          <w:rStyle w:val="a3"/>
          <w:sz w:val="28"/>
          <w:szCs w:val="28"/>
        </w:rPr>
        <w:t>Стопичев</w:t>
      </w:r>
      <w:proofErr w:type="spellEnd"/>
      <w:r w:rsidRPr="005E55B6">
        <w:rPr>
          <w:rStyle w:val="a3"/>
          <w:sz w:val="28"/>
          <w:szCs w:val="28"/>
        </w:rPr>
        <w:t xml:space="preserve"> И.Ф. </w:t>
      </w:r>
      <w:proofErr w:type="gramStart"/>
      <w:r w:rsidRPr="005E55B6">
        <w:rPr>
          <w:rStyle w:val="a3"/>
          <w:sz w:val="28"/>
          <w:szCs w:val="28"/>
        </w:rPr>
        <w:t xml:space="preserve">работая с тремя группами по шахматам на базе МОУ </w:t>
      </w:r>
      <w:proofErr w:type="spellStart"/>
      <w:r w:rsidRPr="005E55B6">
        <w:rPr>
          <w:rStyle w:val="a3"/>
          <w:sz w:val="28"/>
          <w:szCs w:val="28"/>
        </w:rPr>
        <w:t>Иловской</w:t>
      </w:r>
      <w:proofErr w:type="spellEnd"/>
      <w:r w:rsidRPr="005E55B6">
        <w:rPr>
          <w:rStyle w:val="a3"/>
          <w:sz w:val="28"/>
          <w:szCs w:val="28"/>
        </w:rPr>
        <w:t xml:space="preserve"> СОШ в 2015-16 учебном году добился</w:t>
      </w:r>
      <w:proofErr w:type="gramEnd"/>
      <w:r w:rsidRPr="005E55B6">
        <w:rPr>
          <w:rStyle w:val="a3"/>
          <w:sz w:val="28"/>
          <w:szCs w:val="28"/>
        </w:rPr>
        <w:t xml:space="preserve"> следующих результатов:</w:t>
      </w:r>
    </w:p>
    <w:p w:rsidR="005E55B6" w:rsidRPr="005E55B6" w:rsidRDefault="005E55B6" w:rsidP="005E55B6">
      <w:pPr>
        <w:ind w:firstLine="709"/>
        <w:jc w:val="both"/>
        <w:rPr>
          <w:rStyle w:val="a3"/>
          <w:sz w:val="28"/>
          <w:szCs w:val="28"/>
        </w:rPr>
      </w:pPr>
      <w:r w:rsidRPr="005E55B6">
        <w:rPr>
          <w:rStyle w:val="a3"/>
          <w:sz w:val="28"/>
          <w:szCs w:val="28"/>
        </w:rPr>
        <w:t>- в областной спартакиаде школьников среди 19 районов команда заняла 5 место;</w:t>
      </w:r>
    </w:p>
    <w:p w:rsidR="005E55B6" w:rsidRPr="005E55B6" w:rsidRDefault="005E55B6" w:rsidP="005E55B6">
      <w:pPr>
        <w:ind w:firstLine="709"/>
        <w:jc w:val="both"/>
        <w:rPr>
          <w:rStyle w:val="a3"/>
          <w:sz w:val="28"/>
          <w:szCs w:val="28"/>
        </w:rPr>
      </w:pPr>
      <w:r w:rsidRPr="005E55B6">
        <w:rPr>
          <w:rStyle w:val="a3"/>
          <w:sz w:val="28"/>
          <w:szCs w:val="28"/>
        </w:rPr>
        <w:t>- в открытом лично-командном турнире по быстрым шахматам среди школьников ко Дню Конституции в г</w:t>
      </w:r>
      <w:proofErr w:type="gramStart"/>
      <w:r w:rsidRPr="005E55B6">
        <w:rPr>
          <w:rStyle w:val="a3"/>
          <w:sz w:val="28"/>
          <w:szCs w:val="28"/>
        </w:rPr>
        <w:t>.А</w:t>
      </w:r>
      <w:proofErr w:type="gramEnd"/>
      <w:r w:rsidRPr="005E55B6">
        <w:rPr>
          <w:rStyle w:val="a3"/>
          <w:sz w:val="28"/>
          <w:szCs w:val="28"/>
        </w:rPr>
        <w:t>лексеевка из 8 команд заняли 5 место, в личном первенстве Белых Д. занял 3 место. В открытом первенстве ДЮСШ №2 г</w:t>
      </w:r>
      <w:proofErr w:type="gramStart"/>
      <w:r w:rsidRPr="005E55B6">
        <w:rPr>
          <w:rStyle w:val="a3"/>
          <w:sz w:val="28"/>
          <w:szCs w:val="28"/>
        </w:rPr>
        <w:t>.Ш</w:t>
      </w:r>
      <w:proofErr w:type="gramEnd"/>
      <w:r w:rsidRPr="005E55B6">
        <w:rPr>
          <w:rStyle w:val="a3"/>
          <w:sz w:val="28"/>
          <w:szCs w:val="28"/>
        </w:rPr>
        <w:t xml:space="preserve">ебекино среди учащихся 1998г.р. и моложе вторые места заняли среди девушек Кузнецова В., у юношей </w:t>
      </w:r>
      <w:proofErr w:type="spellStart"/>
      <w:r w:rsidRPr="005E55B6">
        <w:rPr>
          <w:rStyle w:val="a3"/>
          <w:sz w:val="28"/>
          <w:szCs w:val="28"/>
        </w:rPr>
        <w:t>Черепкин</w:t>
      </w:r>
      <w:proofErr w:type="spellEnd"/>
      <w:r w:rsidRPr="005E55B6">
        <w:rPr>
          <w:rStyle w:val="a3"/>
          <w:sz w:val="28"/>
          <w:szCs w:val="28"/>
        </w:rPr>
        <w:t xml:space="preserve"> А. </w:t>
      </w:r>
    </w:p>
    <w:p w:rsidR="005E55B6" w:rsidRDefault="005E55B6" w:rsidP="005E55B6">
      <w:pPr>
        <w:ind w:firstLine="709"/>
        <w:jc w:val="both"/>
        <w:rPr>
          <w:rStyle w:val="a3"/>
          <w:sz w:val="28"/>
          <w:szCs w:val="28"/>
        </w:rPr>
      </w:pPr>
      <w:r w:rsidRPr="005E55B6">
        <w:rPr>
          <w:rStyle w:val="a3"/>
          <w:sz w:val="28"/>
          <w:szCs w:val="28"/>
        </w:rPr>
        <w:t xml:space="preserve">Разряды на отделении выполняют воспитанники и в основном своевременно тренеры-преподаватели подают документы на присвоение разрядов. В настоящее время у </w:t>
      </w:r>
      <w:proofErr w:type="spellStart"/>
      <w:r w:rsidRPr="005E55B6">
        <w:rPr>
          <w:rStyle w:val="a3"/>
          <w:sz w:val="28"/>
          <w:szCs w:val="28"/>
        </w:rPr>
        <w:t>Бандурина</w:t>
      </w:r>
      <w:proofErr w:type="spellEnd"/>
      <w:r w:rsidRPr="005E55B6">
        <w:rPr>
          <w:rStyle w:val="a3"/>
          <w:sz w:val="28"/>
          <w:szCs w:val="28"/>
        </w:rPr>
        <w:t xml:space="preserve"> 10 человек имеют разряды из 17, у Жуковой С.В. 1 имеет разряд КМС, 1 – первый разряд и юношеские – 19 человек из 30. У </w:t>
      </w:r>
      <w:proofErr w:type="spellStart"/>
      <w:r w:rsidRPr="005E55B6">
        <w:rPr>
          <w:rStyle w:val="a3"/>
          <w:sz w:val="28"/>
          <w:szCs w:val="28"/>
        </w:rPr>
        <w:t>Стопичева</w:t>
      </w:r>
      <w:proofErr w:type="spellEnd"/>
      <w:r w:rsidRPr="005E55B6">
        <w:rPr>
          <w:rStyle w:val="a3"/>
          <w:sz w:val="28"/>
          <w:szCs w:val="28"/>
        </w:rPr>
        <w:t xml:space="preserve"> И.Ф. в 2015-2016 учебном году по школе нет приказов о присвоении разрядов. </w:t>
      </w:r>
    </w:p>
    <w:p w:rsidR="009054B7" w:rsidRPr="005E55B6" w:rsidRDefault="009054B7" w:rsidP="005E55B6">
      <w:pPr>
        <w:ind w:firstLine="709"/>
        <w:jc w:val="both"/>
        <w:rPr>
          <w:rStyle w:val="a3"/>
          <w:sz w:val="28"/>
          <w:szCs w:val="28"/>
        </w:rPr>
      </w:pPr>
      <w:r>
        <w:rPr>
          <w:rStyle w:val="a3"/>
          <w:sz w:val="28"/>
          <w:szCs w:val="28"/>
        </w:rPr>
        <w:t>В июне воспитанники отделения шахмат выезжали на матчевые встречи в п</w:t>
      </w:r>
      <w:proofErr w:type="gramStart"/>
      <w:r>
        <w:rPr>
          <w:rStyle w:val="a3"/>
          <w:sz w:val="28"/>
          <w:szCs w:val="28"/>
        </w:rPr>
        <w:t>.Т</w:t>
      </w:r>
      <w:proofErr w:type="gramEnd"/>
      <w:r>
        <w:rPr>
          <w:rStyle w:val="a3"/>
          <w:sz w:val="28"/>
          <w:szCs w:val="28"/>
        </w:rPr>
        <w:t>роицкое и п.Ровеньки, где одержали победу.</w:t>
      </w:r>
    </w:p>
    <w:p w:rsidR="005E55B6" w:rsidRPr="005E55B6" w:rsidRDefault="005E55B6" w:rsidP="005E55B6">
      <w:pPr>
        <w:ind w:firstLine="709"/>
        <w:jc w:val="both"/>
        <w:rPr>
          <w:rStyle w:val="a3"/>
          <w:sz w:val="28"/>
          <w:szCs w:val="28"/>
        </w:rPr>
      </w:pPr>
      <w:r w:rsidRPr="005E55B6">
        <w:rPr>
          <w:rStyle w:val="a3"/>
          <w:sz w:val="28"/>
          <w:szCs w:val="28"/>
        </w:rPr>
        <w:t xml:space="preserve">Тренерами-преподавателями отделения на базе шахматного клуба были проведены городские соревнования по шахматам «спартакиада школьников», «Белая ладья», отрытое первенство шахматного клуба по шахматам, первенство города по быстрым шахматам, </w:t>
      </w:r>
      <w:proofErr w:type="spellStart"/>
      <w:proofErr w:type="gramStart"/>
      <w:r w:rsidRPr="005E55B6">
        <w:rPr>
          <w:rStyle w:val="a3"/>
          <w:sz w:val="28"/>
          <w:szCs w:val="28"/>
        </w:rPr>
        <w:t>блиц-турниры</w:t>
      </w:r>
      <w:proofErr w:type="spellEnd"/>
      <w:proofErr w:type="gramEnd"/>
      <w:r w:rsidRPr="005E55B6">
        <w:rPr>
          <w:rStyle w:val="a3"/>
          <w:sz w:val="28"/>
          <w:szCs w:val="28"/>
        </w:rPr>
        <w:t xml:space="preserve"> к знаменательным датам, соревнования в зачет президентских спортивных игр.</w:t>
      </w:r>
    </w:p>
    <w:p w:rsidR="005E55B6" w:rsidRPr="005E55B6" w:rsidRDefault="005E55B6" w:rsidP="005E55B6">
      <w:pPr>
        <w:ind w:firstLine="709"/>
        <w:jc w:val="both"/>
        <w:rPr>
          <w:rStyle w:val="a3"/>
          <w:sz w:val="28"/>
          <w:szCs w:val="28"/>
        </w:rPr>
      </w:pPr>
      <w:r w:rsidRPr="005E55B6">
        <w:rPr>
          <w:rStyle w:val="a3"/>
          <w:sz w:val="28"/>
          <w:szCs w:val="28"/>
        </w:rPr>
        <w:lastRenderedPageBreak/>
        <w:t>Классификационные турниры в группах тренеров-преподавателей, на которых обучающиеся имели возможность выполнить отменены, это создает определенные трудности в выполнении спортивных разрядов.</w:t>
      </w:r>
    </w:p>
    <w:p w:rsidR="005E55B6" w:rsidRPr="005E55B6" w:rsidRDefault="005E55B6" w:rsidP="005E55B6">
      <w:pPr>
        <w:ind w:firstLine="709"/>
        <w:jc w:val="both"/>
        <w:rPr>
          <w:sz w:val="28"/>
          <w:szCs w:val="28"/>
        </w:rPr>
      </w:pPr>
      <w:r w:rsidRPr="005E55B6">
        <w:rPr>
          <w:sz w:val="28"/>
          <w:szCs w:val="28"/>
        </w:rPr>
        <w:t>Лучшие учащиеся отделения за 2015-2016 учебный год:</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proofErr w:type="spellStart"/>
      <w:r w:rsidRPr="005E55B6">
        <w:rPr>
          <w:sz w:val="28"/>
          <w:szCs w:val="28"/>
        </w:rPr>
        <w:t>Пенкин</w:t>
      </w:r>
      <w:proofErr w:type="spellEnd"/>
      <w:r w:rsidRPr="005E55B6">
        <w:rPr>
          <w:sz w:val="28"/>
          <w:szCs w:val="28"/>
        </w:rPr>
        <w:t xml:space="preserve"> Виталий;</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Макаренко Александр;</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Макаренко Елизавета;</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proofErr w:type="spellStart"/>
      <w:r w:rsidRPr="005E55B6">
        <w:rPr>
          <w:sz w:val="28"/>
          <w:szCs w:val="28"/>
        </w:rPr>
        <w:t>Жиляков</w:t>
      </w:r>
      <w:proofErr w:type="spellEnd"/>
      <w:r w:rsidRPr="005E55B6">
        <w:rPr>
          <w:sz w:val="28"/>
          <w:szCs w:val="28"/>
        </w:rPr>
        <w:t xml:space="preserve"> Роман;</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Лысов Андрей;</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Галицкий Валентин;</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Белых Дмитрий;</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Кузнецова Валерия;</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proofErr w:type="spellStart"/>
      <w:r w:rsidRPr="005E55B6">
        <w:rPr>
          <w:sz w:val="28"/>
          <w:szCs w:val="28"/>
        </w:rPr>
        <w:t>Черепкин</w:t>
      </w:r>
      <w:proofErr w:type="spellEnd"/>
      <w:r w:rsidRPr="005E55B6">
        <w:rPr>
          <w:sz w:val="28"/>
          <w:szCs w:val="28"/>
        </w:rPr>
        <w:t xml:space="preserve"> Александр;</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Чертова Полина;</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proofErr w:type="spellStart"/>
      <w:r w:rsidRPr="005E55B6">
        <w:rPr>
          <w:sz w:val="28"/>
          <w:szCs w:val="28"/>
        </w:rPr>
        <w:t>Рахманин</w:t>
      </w:r>
      <w:proofErr w:type="spellEnd"/>
      <w:r w:rsidRPr="005E55B6">
        <w:rPr>
          <w:sz w:val="28"/>
          <w:szCs w:val="28"/>
        </w:rPr>
        <w:t xml:space="preserve"> Дмитрий;</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r w:rsidRPr="005E55B6">
        <w:rPr>
          <w:sz w:val="28"/>
          <w:szCs w:val="28"/>
        </w:rPr>
        <w:t>Кузнецов Геннадий:</w:t>
      </w:r>
    </w:p>
    <w:p w:rsidR="005E55B6" w:rsidRPr="005E55B6" w:rsidRDefault="005E55B6" w:rsidP="005E55B6">
      <w:pPr>
        <w:widowControl w:val="0"/>
        <w:numPr>
          <w:ilvl w:val="0"/>
          <w:numId w:val="22"/>
        </w:numPr>
        <w:tabs>
          <w:tab w:val="clear" w:pos="680"/>
          <w:tab w:val="num" w:pos="604"/>
        </w:tabs>
        <w:suppressAutoHyphens/>
        <w:ind w:left="644"/>
        <w:jc w:val="both"/>
        <w:rPr>
          <w:sz w:val="28"/>
          <w:szCs w:val="28"/>
        </w:rPr>
      </w:pPr>
      <w:proofErr w:type="spellStart"/>
      <w:r w:rsidRPr="005E55B6">
        <w:rPr>
          <w:sz w:val="28"/>
          <w:szCs w:val="28"/>
        </w:rPr>
        <w:t>Войленко</w:t>
      </w:r>
      <w:proofErr w:type="spellEnd"/>
      <w:r w:rsidRPr="005E55B6">
        <w:rPr>
          <w:sz w:val="28"/>
          <w:szCs w:val="28"/>
        </w:rPr>
        <w:t xml:space="preserve"> Лилия. </w:t>
      </w:r>
    </w:p>
    <w:p w:rsidR="005E55B6" w:rsidRPr="005E55B6" w:rsidRDefault="005E55B6" w:rsidP="005E55B6">
      <w:pPr>
        <w:ind w:firstLine="644"/>
        <w:jc w:val="both"/>
        <w:rPr>
          <w:rStyle w:val="a3"/>
          <w:sz w:val="28"/>
          <w:szCs w:val="28"/>
        </w:rPr>
      </w:pPr>
      <w:r w:rsidRPr="005E55B6">
        <w:rPr>
          <w:rStyle w:val="a3"/>
          <w:sz w:val="28"/>
          <w:szCs w:val="28"/>
        </w:rPr>
        <w:t>В</w:t>
      </w:r>
      <w:r w:rsidRPr="005E55B6">
        <w:rPr>
          <w:sz w:val="28"/>
          <w:szCs w:val="28"/>
        </w:rPr>
        <w:t xml:space="preserve"> летний период воспитанникам шахматного отделения ещё предстоит выступать в соревнованиях областного</w:t>
      </w:r>
      <w:r w:rsidR="00EF6493">
        <w:rPr>
          <w:sz w:val="28"/>
          <w:szCs w:val="28"/>
        </w:rPr>
        <w:t xml:space="preserve"> у</w:t>
      </w:r>
      <w:r w:rsidRPr="005E55B6">
        <w:rPr>
          <w:sz w:val="28"/>
          <w:szCs w:val="28"/>
        </w:rPr>
        <w:t>ровня.</w:t>
      </w:r>
    </w:p>
    <w:p w:rsidR="005E55B6" w:rsidRPr="005E55B6" w:rsidRDefault="005E55B6" w:rsidP="005E55B6">
      <w:pPr>
        <w:ind w:firstLine="709"/>
        <w:jc w:val="both"/>
        <w:rPr>
          <w:rStyle w:val="a3"/>
          <w:sz w:val="28"/>
          <w:szCs w:val="28"/>
        </w:rPr>
      </w:pPr>
      <w:r w:rsidRPr="005E55B6">
        <w:rPr>
          <w:sz w:val="28"/>
          <w:szCs w:val="28"/>
        </w:rPr>
        <w:t xml:space="preserve">Согласно плану и графику на отделении своевременно были проведены контрольные и контрольно-переводные испытания. Средний процент выполнения нормативов учащимися отделения составил 89%. Снижение произошло за счет набора детей в группы начальной подготовки тренеров-преподавателей Жуковой С.В., </w:t>
      </w:r>
      <w:proofErr w:type="spellStart"/>
      <w:r w:rsidRPr="005E55B6">
        <w:rPr>
          <w:sz w:val="28"/>
          <w:szCs w:val="28"/>
        </w:rPr>
        <w:t>Стопичева</w:t>
      </w:r>
      <w:proofErr w:type="spellEnd"/>
      <w:r w:rsidRPr="005E55B6">
        <w:rPr>
          <w:sz w:val="28"/>
          <w:szCs w:val="28"/>
        </w:rPr>
        <w:t xml:space="preserve"> И.Ф. </w:t>
      </w:r>
      <w:r w:rsidRPr="005E55B6">
        <w:rPr>
          <w:rStyle w:val="a3"/>
          <w:sz w:val="28"/>
          <w:szCs w:val="28"/>
        </w:rPr>
        <w:tab/>
      </w:r>
    </w:p>
    <w:p w:rsidR="005E55B6" w:rsidRDefault="005E55B6" w:rsidP="005E55B6">
      <w:pPr>
        <w:ind w:firstLine="709"/>
        <w:jc w:val="both"/>
        <w:outlineLvl w:val="0"/>
        <w:rPr>
          <w:rStyle w:val="a3"/>
        </w:rPr>
      </w:pPr>
      <w:r w:rsidRPr="005E55B6">
        <w:rPr>
          <w:rStyle w:val="a3"/>
          <w:sz w:val="28"/>
          <w:szCs w:val="28"/>
        </w:rPr>
        <w:t xml:space="preserve">Анализ работы тренеров-преподавателей отделения шахмат показывает, что в настоящее время идет формирование новых команд, в связи с окончанием школы ведущими спортсменами отделения шахмат.  </w:t>
      </w:r>
    </w:p>
    <w:tbl>
      <w:tblPr>
        <w:tblW w:w="1275" w:type="dxa"/>
        <w:tblInd w:w="108" w:type="dxa"/>
        <w:tblLayout w:type="fixed"/>
        <w:tblLook w:val="0000"/>
      </w:tblPr>
      <w:tblGrid>
        <w:gridCol w:w="1275"/>
      </w:tblGrid>
      <w:tr w:rsidR="00F5773B" w:rsidRPr="00141E02" w:rsidTr="00F5773B">
        <w:tc>
          <w:tcPr>
            <w:tcW w:w="1275" w:type="dxa"/>
          </w:tcPr>
          <w:p w:rsidR="00F5773B" w:rsidRPr="00141E02" w:rsidRDefault="00F5773B" w:rsidP="00F37A6D">
            <w:pPr>
              <w:pStyle w:val="21"/>
              <w:snapToGrid w:val="0"/>
              <w:rPr>
                <w:rStyle w:val="a3"/>
                <w:szCs w:val="28"/>
              </w:rPr>
            </w:pPr>
          </w:p>
        </w:tc>
      </w:tr>
    </w:tbl>
    <w:p w:rsidR="00A21083" w:rsidRPr="004618D1" w:rsidRDefault="00A21083" w:rsidP="00A21083">
      <w:pPr>
        <w:pStyle w:val="21"/>
        <w:jc w:val="center"/>
        <w:rPr>
          <w:rStyle w:val="a3"/>
          <w:b/>
          <w:bCs/>
          <w:i/>
          <w:szCs w:val="28"/>
        </w:rPr>
      </w:pPr>
      <w:r w:rsidRPr="004618D1">
        <w:rPr>
          <w:rStyle w:val="a3"/>
          <w:b/>
          <w:bCs/>
          <w:i/>
          <w:szCs w:val="28"/>
        </w:rPr>
        <w:t>Отделение футбола</w:t>
      </w:r>
    </w:p>
    <w:p w:rsidR="00A21083" w:rsidRPr="00141E02" w:rsidRDefault="00A21083" w:rsidP="00A21083">
      <w:pPr>
        <w:pStyle w:val="21"/>
        <w:rPr>
          <w:szCs w:val="28"/>
        </w:rPr>
      </w:pPr>
      <w:r w:rsidRPr="004618D1">
        <w:rPr>
          <w:rStyle w:val="a3"/>
          <w:b/>
          <w:bCs/>
          <w:i/>
          <w:szCs w:val="28"/>
        </w:rPr>
        <w:t xml:space="preserve">                                Старший тренер-преподаватель Петренко С. А.</w:t>
      </w:r>
    </w:p>
    <w:p w:rsidR="003B27C4" w:rsidRDefault="003B27C4" w:rsidP="003B27C4">
      <w:pPr>
        <w:pStyle w:val="21"/>
        <w:ind w:firstLine="708"/>
        <w:rPr>
          <w:rStyle w:val="a3"/>
          <w:b/>
          <w:bCs/>
          <w:i/>
          <w:szCs w:val="28"/>
        </w:rPr>
      </w:pPr>
      <w:r>
        <w:rPr>
          <w:szCs w:val="28"/>
        </w:rPr>
        <w:t xml:space="preserve">На отделении </w:t>
      </w:r>
      <w:r w:rsidRPr="003B27C4">
        <w:rPr>
          <w:szCs w:val="28"/>
        </w:rPr>
        <w:t>футбола</w:t>
      </w:r>
      <w:r>
        <w:rPr>
          <w:szCs w:val="28"/>
        </w:rPr>
        <w:t xml:space="preserve"> 14 групп: 8 групп начальной подготовки и 6 тренировочных групп. Занятия вели пять основных тренеров-преподавателей Петренко С.А. (старший тренер-преподаватель), Харченко Т.И, Оноприенко Ю.В., </w:t>
      </w:r>
      <w:proofErr w:type="spellStart"/>
      <w:r>
        <w:rPr>
          <w:szCs w:val="28"/>
        </w:rPr>
        <w:t>Коротаев</w:t>
      </w:r>
      <w:proofErr w:type="spellEnd"/>
      <w:r>
        <w:rPr>
          <w:szCs w:val="28"/>
        </w:rPr>
        <w:t xml:space="preserve"> А.М., Рогоза В.В., два совместителя </w:t>
      </w:r>
      <w:proofErr w:type="spellStart"/>
      <w:r>
        <w:rPr>
          <w:szCs w:val="28"/>
        </w:rPr>
        <w:t>Семенец</w:t>
      </w:r>
      <w:proofErr w:type="spellEnd"/>
      <w:r>
        <w:rPr>
          <w:szCs w:val="28"/>
        </w:rPr>
        <w:t xml:space="preserve"> В.И. и Кузьмин О.А. Всего на отделении футбола занималось 239 обучающихся.</w:t>
      </w:r>
    </w:p>
    <w:tbl>
      <w:tblPr>
        <w:tblW w:w="9720" w:type="dxa"/>
        <w:tblInd w:w="-87" w:type="dxa"/>
        <w:tblLayout w:type="fixed"/>
        <w:tblLook w:val="0000"/>
      </w:tblPr>
      <w:tblGrid>
        <w:gridCol w:w="4320"/>
        <w:gridCol w:w="1800"/>
        <w:gridCol w:w="1800"/>
        <w:gridCol w:w="1800"/>
      </w:tblGrid>
      <w:tr w:rsidR="00B001AA" w:rsidRPr="00141E02" w:rsidTr="00B001AA">
        <w:trPr>
          <w:tblHeader/>
        </w:trPr>
        <w:tc>
          <w:tcPr>
            <w:tcW w:w="4320" w:type="dxa"/>
            <w:tcBorders>
              <w:top w:val="single" w:sz="4" w:space="0" w:color="000000"/>
              <w:left w:val="single" w:sz="4" w:space="0" w:color="000000"/>
              <w:bottom w:val="single" w:sz="4" w:space="0" w:color="000000"/>
              <w:right w:val="nil"/>
            </w:tcBorders>
          </w:tcPr>
          <w:p w:rsidR="00B001AA" w:rsidRPr="00141E02" w:rsidRDefault="00B001AA" w:rsidP="005B3C55">
            <w:pPr>
              <w:pStyle w:val="21"/>
              <w:snapToGrid w:val="0"/>
              <w:rPr>
                <w:szCs w:val="28"/>
              </w:rPr>
            </w:pPr>
          </w:p>
        </w:tc>
        <w:tc>
          <w:tcPr>
            <w:tcW w:w="1800" w:type="dxa"/>
            <w:tcBorders>
              <w:top w:val="single" w:sz="4" w:space="0" w:color="000000"/>
              <w:left w:val="single" w:sz="4" w:space="0" w:color="000000"/>
              <w:bottom w:val="single" w:sz="4" w:space="0" w:color="000000"/>
              <w:right w:val="single" w:sz="4" w:space="0" w:color="000000"/>
            </w:tcBorders>
          </w:tcPr>
          <w:p w:rsidR="00B001AA" w:rsidRPr="00141E02" w:rsidRDefault="00B001AA" w:rsidP="005B3C55">
            <w:pPr>
              <w:pStyle w:val="21"/>
              <w:snapToGrid w:val="0"/>
              <w:rPr>
                <w:rStyle w:val="a3"/>
                <w:szCs w:val="28"/>
              </w:rPr>
            </w:pPr>
            <w:r>
              <w:rPr>
                <w:rStyle w:val="a3"/>
                <w:szCs w:val="28"/>
              </w:rPr>
              <w:t>2013-2014 учебный год</w:t>
            </w:r>
          </w:p>
        </w:tc>
        <w:tc>
          <w:tcPr>
            <w:tcW w:w="1800" w:type="dxa"/>
            <w:tcBorders>
              <w:top w:val="single" w:sz="4" w:space="0" w:color="000000"/>
              <w:left w:val="single" w:sz="4" w:space="0" w:color="000000"/>
              <w:bottom w:val="single" w:sz="4" w:space="0" w:color="000000"/>
              <w:right w:val="single" w:sz="4" w:space="0" w:color="000000"/>
            </w:tcBorders>
          </w:tcPr>
          <w:p w:rsidR="00B001AA" w:rsidRPr="00141E02" w:rsidRDefault="00B001AA" w:rsidP="005B3C55">
            <w:pPr>
              <w:pStyle w:val="21"/>
              <w:snapToGrid w:val="0"/>
              <w:rPr>
                <w:rStyle w:val="a3"/>
                <w:szCs w:val="28"/>
              </w:rPr>
            </w:pPr>
            <w:r>
              <w:rPr>
                <w:rStyle w:val="a3"/>
                <w:szCs w:val="28"/>
              </w:rPr>
              <w:t>2014-2015 учебный год</w:t>
            </w:r>
          </w:p>
        </w:tc>
        <w:tc>
          <w:tcPr>
            <w:tcW w:w="1800" w:type="dxa"/>
            <w:tcBorders>
              <w:top w:val="single" w:sz="4" w:space="0" w:color="000000"/>
              <w:left w:val="single" w:sz="4" w:space="0" w:color="000000"/>
              <w:bottom w:val="single" w:sz="4" w:space="0" w:color="000000"/>
              <w:right w:val="single" w:sz="4" w:space="0" w:color="000000"/>
            </w:tcBorders>
          </w:tcPr>
          <w:p w:rsidR="00B001AA" w:rsidRPr="00141E02" w:rsidRDefault="00B001AA" w:rsidP="005B3C55">
            <w:pPr>
              <w:pStyle w:val="21"/>
              <w:snapToGrid w:val="0"/>
              <w:rPr>
                <w:rStyle w:val="a3"/>
                <w:szCs w:val="28"/>
              </w:rPr>
            </w:pPr>
            <w:r>
              <w:rPr>
                <w:rStyle w:val="a3"/>
                <w:szCs w:val="28"/>
              </w:rPr>
              <w:t>2015-2016 учебный год</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Тренеры-преподаватели, всего</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9</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8</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Штатные  /совместители</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6/3</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5/3</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5/2</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Образование</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Высшее</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4/3</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5/2</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5/2</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Средне</w:t>
            </w:r>
            <w:r>
              <w:rPr>
                <w:rStyle w:val="a3"/>
                <w:szCs w:val="28"/>
              </w:rPr>
              <w:t xml:space="preserve">е </w:t>
            </w:r>
            <w:r w:rsidRPr="00141E02">
              <w:rPr>
                <w:rStyle w:val="a3"/>
                <w:szCs w:val="28"/>
              </w:rPr>
              <w:t>специальное</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Категория</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Высшая</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2/1</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2/1</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2/1</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lastRenderedPageBreak/>
              <w:t>Первая</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2/2</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2/1</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2/1</w:t>
            </w:r>
          </w:p>
        </w:tc>
      </w:tr>
      <w:tr w:rsidR="00B001AA" w:rsidRPr="00141E02" w:rsidTr="00B001AA">
        <w:tc>
          <w:tcPr>
            <w:tcW w:w="4320" w:type="dxa"/>
            <w:tcBorders>
              <w:top w:val="nil"/>
              <w:left w:val="single" w:sz="4" w:space="0" w:color="000000"/>
              <w:bottom w:val="single" w:sz="4" w:space="0" w:color="000000"/>
              <w:right w:val="nil"/>
            </w:tcBorders>
          </w:tcPr>
          <w:p w:rsidR="00B001AA" w:rsidRPr="00B001AA" w:rsidRDefault="00B001AA" w:rsidP="005B3C55">
            <w:pPr>
              <w:pStyle w:val="21"/>
              <w:snapToGrid w:val="0"/>
              <w:rPr>
                <w:rStyle w:val="a3"/>
                <w:sz w:val="24"/>
              </w:rPr>
            </w:pPr>
            <w:r w:rsidRPr="00B001AA">
              <w:rPr>
                <w:rStyle w:val="a3"/>
                <w:sz w:val="24"/>
              </w:rPr>
              <w:t>Соответствие занимаемой должности</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Количество групп и учащихся</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Всего</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17/290</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15/274</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14/239</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Спортивно-оздоровительных</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Начальной подготовки</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12/200</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11/201</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8/</w:t>
            </w:r>
            <w:r w:rsidR="00705F90">
              <w:rPr>
                <w:rStyle w:val="a3"/>
                <w:szCs w:val="28"/>
              </w:rPr>
              <w:t>141</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705F90" w:rsidP="005B3C55">
            <w:pPr>
              <w:pStyle w:val="21"/>
              <w:snapToGrid w:val="0"/>
              <w:rPr>
                <w:rStyle w:val="a3"/>
                <w:szCs w:val="28"/>
              </w:rPr>
            </w:pPr>
            <w:r>
              <w:rPr>
                <w:rStyle w:val="a3"/>
                <w:szCs w:val="28"/>
              </w:rPr>
              <w:t>Т</w:t>
            </w:r>
            <w:r w:rsidR="00B001AA" w:rsidRPr="00141E02">
              <w:rPr>
                <w:rStyle w:val="a3"/>
                <w:szCs w:val="28"/>
              </w:rPr>
              <w:t>ренировочных</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5/90</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4/73</w:t>
            </w:r>
          </w:p>
        </w:tc>
        <w:tc>
          <w:tcPr>
            <w:tcW w:w="1800" w:type="dxa"/>
            <w:tcBorders>
              <w:top w:val="nil"/>
              <w:left w:val="single" w:sz="4" w:space="0" w:color="000000"/>
              <w:bottom w:val="single" w:sz="4" w:space="0" w:color="000000"/>
              <w:right w:val="single" w:sz="4" w:space="0" w:color="000000"/>
            </w:tcBorders>
          </w:tcPr>
          <w:p w:rsidR="00B001AA" w:rsidRPr="00141E02" w:rsidRDefault="00705F90" w:rsidP="005B3C55">
            <w:pPr>
              <w:pStyle w:val="21"/>
              <w:snapToGrid w:val="0"/>
              <w:jc w:val="center"/>
              <w:rPr>
                <w:rStyle w:val="a3"/>
                <w:szCs w:val="28"/>
              </w:rPr>
            </w:pPr>
            <w:r>
              <w:rPr>
                <w:rStyle w:val="a3"/>
                <w:szCs w:val="28"/>
              </w:rPr>
              <w:t>6/98</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Спортивного совершенствования</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w:t>
            </w:r>
          </w:p>
        </w:tc>
        <w:tc>
          <w:tcPr>
            <w:tcW w:w="1800" w:type="dxa"/>
            <w:tcBorders>
              <w:top w:val="nil"/>
              <w:left w:val="single" w:sz="4" w:space="0" w:color="000000"/>
              <w:bottom w:val="single" w:sz="4" w:space="0" w:color="000000"/>
              <w:right w:val="single" w:sz="4" w:space="0" w:color="000000"/>
            </w:tcBorders>
          </w:tcPr>
          <w:p w:rsidR="00B001AA" w:rsidRPr="00141E02" w:rsidRDefault="00705F90" w:rsidP="005B3C55">
            <w:pPr>
              <w:pStyle w:val="21"/>
              <w:snapToGrid w:val="0"/>
              <w:jc w:val="center"/>
              <w:rPr>
                <w:rStyle w:val="a3"/>
                <w:szCs w:val="28"/>
              </w:rPr>
            </w:pPr>
            <w:r>
              <w:rPr>
                <w:rStyle w:val="a3"/>
                <w:szCs w:val="28"/>
              </w:rPr>
              <w:t>-</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Участие в соревнованиях</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Всего</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97</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140</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170</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 xml:space="preserve">Российские </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2</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3</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Областные</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12</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6</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Городские</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10</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14</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Межобластные, матчевые встречи</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45</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70</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100</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proofErr w:type="spellStart"/>
            <w:r w:rsidRPr="00141E02">
              <w:rPr>
                <w:rStyle w:val="a3"/>
                <w:szCs w:val="28"/>
              </w:rPr>
              <w:t>Внутришкольные</w:t>
            </w:r>
            <w:proofErr w:type="spellEnd"/>
            <w:r w:rsidRPr="00141E02">
              <w:rPr>
                <w:rStyle w:val="a3"/>
                <w:szCs w:val="28"/>
              </w:rPr>
              <w:t xml:space="preserve"> </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38</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45</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50</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Разряды</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Всего</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37</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48</w:t>
            </w:r>
          </w:p>
        </w:tc>
        <w:tc>
          <w:tcPr>
            <w:tcW w:w="1800" w:type="dxa"/>
            <w:tcBorders>
              <w:top w:val="nil"/>
              <w:left w:val="single" w:sz="4" w:space="0" w:color="000000"/>
              <w:bottom w:val="single" w:sz="4" w:space="0" w:color="000000"/>
              <w:right w:val="single" w:sz="4" w:space="0" w:color="000000"/>
            </w:tcBorders>
          </w:tcPr>
          <w:p w:rsidR="00B001AA" w:rsidRPr="00141E02" w:rsidRDefault="002E1151" w:rsidP="005B3C55">
            <w:pPr>
              <w:pStyle w:val="21"/>
              <w:snapToGrid w:val="0"/>
              <w:jc w:val="center"/>
              <w:rPr>
                <w:rStyle w:val="a3"/>
                <w:szCs w:val="28"/>
              </w:rPr>
            </w:pPr>
            <w:r>
              <w:rPr>
                <w:rStyle w:val="a3"/>
                <w:szCs w:val="28"/>
              </w:rPr>
              <w:t>25</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1-й разряд</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2-й разряд</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16</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szCs w:val="28"/>
              </w:rPr>
            </w:pPr>
            <w:r w:rsidRPr="00141E02">
              <w:rPr>
                <w:rStyle w:val="a3"/>
                <w:szCs w:val="28"/>
              </w:rPr>
              <w:t>3-й разряд, юношеские разряды</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37</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snapToGrid w:val="0"/>
              <w:jc w:val="center"/>
              <w:rPr>
                <w:rStyle w:val="a3"/>
                <w:szCs w:val="28"/>
              </w:rPr>
            </w:pPr>
            <w:r>
              <w:rPr>
                <w:rStyle w:val="a3"/>
                <w:szCs w:val="28"/>
              </w:rPr>
              <w:t>32</w:t>
            </w:r>
          </w:p>
        </w:tc>
        <w:tc>
          <w:tcPr>
            <w:tcW w:w="1800" w:type="dxa"/>
            <w:tcBorders>
              <w:top w:val="nil"/>
              <w:left w:val="single" w:sz="4" w:space="0" w:color="000000"/>
              <w:bottom w:val="single" w:sz="4" w:space="0" w:color="000000"/>
              <w:right w:val="single" w:sz="4" w:space="0" w:color="000000"/>
            </w:tcBorders>
          </w:tcPr>
          <w:p w:rsidR="00B001AA" w:rsidRPr="00141E02" w:rsidRDefault="006A65C1" w:rsidP="005B3C55">
            <w:pPr>
              <w:pStyle w:val="21"/>
              <w:snapToGrid w:val="0"/>
              <w:jc w:val="center"/>
              <w:rPr>
                <w:rStyle w:val="a3"/>
                <w:szCs w:val="28"/>
              </w:rPr>
            </w:pPr>
            <w:r>
              <w:rPr>
                <w:rStyle w:val="a3"/>
                <w:szCs w:val="28"/>
              </w:rPr>
              <w:t>25</w:t>
            </w:r>
          </w:p>
        </w:tc>
      </w:tr>
      <w:tr w:rsidR="00B001AA" w:rsidRPr="00141E02" w:rsidTr="00B001AA">
        <w:tc>
          <w:tcPr>
            <w:tcW w:w="4320" w:type="dxa"/>
            <w:tcBorders>
              <w:top w:val="nil"/>
              <w:left w:val="single" w:sz="4" w:space="0" w:color="000000"/>
              <w:bottom w:val="single" w:sz="4" w:space="0" w:color="000000"/>
              <w:right w:val="nil"/>
            </w:tcBorders>
          </w:tcPr>
          <w:p w:rsidR="00B001AA" w:rsidRPr="00141E02" w:rsidRDefault="00B001AA" w:rsidP="005B3C55">
            <w:pPr>
              <w:pStyle w:val="21"/>
              <w:snapToGrid w:val="0"/>
              <w:rPr>
                <w:rStyle w:val="a3"/>
                <w:b/>
                <w:bCs/>
                <w:szCs w:val="28"/>
              </w:rPr>
            </w:pPr>
            <w:r w:rsidRPr="00141E02">
              <w:rPr>
                <w:rStyle w:val="a3"/>
                <w:b/>
                <w:bCs/>
                <w:szCs w:val="28"/>
              </w:rPr>
              <w:t>Сдача контрольных нормативов</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tabs>
                <w:tab w:val="left" w:pos="285"/>
                <w:tab w:val="center" w:pos="843"/>
              </w:tabs>
              <w:snapToGrid w:val="0"/>
              <w:jc w:val="center"/>
              <w:rPr>
                <w:rStyle w:val="a3"/>
                <w:szCs w:val="28"/>
              </w:rPr>
            </w:pPr>
            <w:r>
              <w:rPr>
                <w:rStyle w:val="a3"/>
                <w:szCs w:val="28"/>
              </w:rPr>
              <w:t>93</w:t>
            </w:r>
          </w:p>
        </w:tc>
        <w:tc>
          <w:tcPr>
            <w:tcW w:w="1800" w:type="dxa"/>
            <w:tcBorders>
              <w:top w:val="nil"/>
              <w:left w:val="single" w:sz="4" w:space="0" w:color="000000"/>
              <w:bottom w:val="single" w:sz="4" w:space="0" w:color="000000"/>
              <w:right w:val="single" w:sz="4" w:space="0" w:color="000000"/>
            </w:tcBorders>
          </w:tcPr>
          <w:p w:rsidR="00B001AA" w:rsidRPr="00141E02" w:rsidRDefault="00B001AA" w:rsidP="005B3C55">
            <w:pPr>
              <w:pStyle w:val="21"/>
              <w:tabs>
                <w:tab w:val="left" w:pos="285"/>
                <w:tab w:val="center" w:pos="843"/>
              </w:tabs>
              <w:snapToGrid w:val="0"/>
              <w:jc w:val="center"/>
              <w:rPr>
                <w:rStyle w:val="a3"/>
                <w:szCs w:val="28"/>
              </w:rPr>
            </w:pPr>
            <w:r>
              <w:rPr>
                <w:rStyle w:val="a3"/>
                <w:szCs w:val="28"/>
              </w:rPr>
              <w:t>80.9</w:t>
            </w:r>
          </w:p>
        </w:tc>
        <w:tc>
          <w:tcPr>
            <w:tcW w:w="1800" w:type="dxa"/>
            <w:tcBorders>
              <w:top w:val="nil"/>
              <w:left w:val="single" w:sz="4" w:space="0" w:color="000000"/>
              <w:bottom w:val="single" w:sz="4" w:space="0" w:color="000000"/>
              <w:right w:val="single" w:sz="4" w:space="0" w:color="000000"/>
            </w:tcBorders>
          </w:tcPr>
          <w:p w:rsidR="00B001AA" w:rsidRPr="00141E02" w:rsidRDefault="00012DCE" w:rsidP="00012DCE">
            <w:pPr>
              <w:pStyle w:val="21"/>
              <w:tabs>
                <w:tab w:val="left" w:pos="285"/>
                <w:tab w:val="center" w:pos="843"/>
              </w:tabs>
              <w:snapToGrid w:val="0"/>
              <w:jc w:val="center"/>
              <w:rPr>
                <w:rStyle w:val="a3"/>
                <w:szCs w:val="28"/>
              </w:rPr>
            </w:pPr>
            <w:r>
              <w:rPr>
                <w:rStyle w:val="a3"/>
                <w:szCs w:val="28"/>
              </w:rPr>
              <w:t>87.7</w:t>
            </w:r>
          </w:p>
        </w:tc>
      </w:tr>
    </w:tbl>
    <w:p w:rsidR="003B27C4" w:rsidRPr="003B27C4" w:rsidRDefault="003B27C4" w:rsidP="003B27C4">
      <w:pPr>
        <w:ind w:firstLine="544"/>
        <w:jc w:val="both"/>
        <w:rPr>
          <w:sz w:val="28"/>
          <w:szCs w:val="28"/>
        </w:rPr>
      </w:pPr>
      <w:proofErr w:type="gramStart"/>
      <w:r w:rsidRPr="00864398">
        <w:rPr>
          <w:sz w:val="28"/>
          <w:szCs w:val="28"/>
        </w:rPr>
        <w:t>В течение сезона 2015 года в первенстве области принимали участие команды тренеров-преподавателей по возрастам: старшие юноши заняли 7 место (</w:t>
      </w:r>
      <w:proofErr w:type="spellStart"/>
      <w:r w:rsidRPr="00864398">
        <w:rPr>
          <w:sz w:val="28"/>
          <w:szCs w:val="28"/>
        </w:rPr>
        <w:t>тренер-преподаватель</w:t>
      </w:r>
      <w:r w:rsidRPr="003B27C4">
        <w:rPr>
          <w:sz w:val="28"/>
          <w:szCs w:val="28"/>
        </w:rPr>
        <w:t>Коротаев</w:t>
      </w:r>
      <w:proofErr w:type="spellEnd"/>
      <w:r w:rsidRPr="003B27C4">
        <w:rPr>
          <w:sz w:val="28"/>
          <w:szCs w:val="28"/>
        </w:rPr>
        <w:t xml:space="preserve"> А.М.), младшие юноши заняли 5 место из 9 команд (тренер-преподаватель Харченко Т.И.), юноши 2005г.р. в первенстве области заняли 5 место из 12 команд (тренер-преподаватель Кузьмин О.А.), юноши 2006г.р. заняли 7 место из 12 команд (тренер-преподаватель</w:t>
      </w:r>
      <w:proofErr w:type="gramEnd"/>
      <w:r w:rsidRPr="003B27C4">
        <w:rPr>
          <w:sz w:val="28"/>
          <w:szCs w:val="28"/>
        </w:rPr>
        <w:t xml:space="preserve"> Петренко С.А.   </w:t>
      </w:r>
    </w:p>
    <w:p w:rsidR="003B27C4" w:rsidRPr="003B27C4" w:rsidRDefault="003B27C4" w:rsidP="003B27C4">
      <w:pPr>
        <w:ind w:firstLine="544"/>
        <w:jc w:val="both"/>
        <w:rPr>
          <w:sz w:val="28"/>
          <w:szCs w:val="28"/>
        </w:rPr>
      </w:pPr>
      <w:r w:rsidRPr="003B27C4">
        <w:rPr>
          <w:sz w:val="28"/>
          <w:szCs w:val="28"/>
        </w:rPr>
        <w:t>Результаты участия в соревнованиях тренера-преподавателя Петренко С.А. следующие: в январе 2016 года  в межобластном турнире в г</w:t>
      </w:r>
      <w:proofErr w:type="gramStart"/>
      <w:r w:rsidRPr="003B27C4">
        <w:rPr>
          <w:sz w:val="28"/>
          <w:szCs w:val="28"/>
        </w:rPr>
        <w:t>.Р</w:t>
      </w:r>
      <w:proofErr w:type="gramEnd"/>
      <w:r w:rsidRPr="003B27C4">
        <w:rPr>
          <w:sz w:val="28"/>
          <w:szCs w:val="28"/>
        </w:rPr>
        <w:t>оссошь команды 2007-2008г.р.  из 8 команд  - 2008г.р. занял 1 место, 2007г.р. – 2 место. В п</w:t>
      </w:r>
      <w:proofErr w:type="gramStart"/>
      <w:r w:rsidRPr="003B27C4">
        <w:rPr>
          <w:sz w:val="28"/>
          <w:szCs w:val="28"/>
        </w:rPr>
        <w:t>.Ч</w:t>
      </w:r>
      <w:proofErr w:type="gramEnd"/>
      <w:r w:rsidRPr="003B27C4">
        <w:rPr>
          <w:sz w:val="28"/>
          <w:szCs w:val="28"/>
        </w:rPr>
        <w:t xml:space="preserve">ернянка в областном турнире среди команд 2005г.р. по мини-футболу </w:t>
      </w:r>
      <w:r w:rsidRPr="003B27C4">
        <w:rPr>
          <w:sz w:val="28"/>
          <w:szCs w:val="28"/>
          <w:lang w:val="en-US"/>
        </w:rPr>
        <w:t>III</w:t>
      </w:r>
      <w:r w:rsidRPr="003B27C4">
        <w:rPr>
          <w:sz w:val="28"/>
          <w:szCs w:val="28"/>
        </w:rPr>
        <w:t xml:space="preserve"> место заняла команда Петренко С.А. «Слобода – 2006г.р.». В феврале в </w:t>
      </w:r>
      <w:proofErr w:type="spellStart"/>
      <w:r w:rsidRPr="003B27C4">
        <w:rPr>
          <w:sz w:val="28"/>
          <w:szCs w:val="28"/>
        </w:rPr>
        <w:t>п.ПятницкоеВолоконовского</w:t>
      </w:r>
      <w:proofErr w:type="spellEnd"/>
      <w:r w:rsidRPr="003B27C4">
        <w:rPr>
          <w:sz w:val="28"/>
          <w:szCs w:val="28"/>
        </w:rPr>
        <w:t xml:space="preserve"> района в областном турнире из 4 команд 2006г.р. команда Петренко С.А. заняла 1 место. </w:t>
      </w:r>
      <w:proofErr w:type="gramStart"/>
      <w:r w:rsidRPr="003B27C4">
        <w:rPr>
          <w:sz w:val="28"/>
          <w:szCs w:val="28"/>
        </w:rPr>
        <w:t>В апреле в межобластном турнире по футболу среди команд 2005г.р. из 6 команд 1 место заняла команда Кузьмина О.А., 6 место команда 2006г.р. Петренко С.А. В мае в межобластном турнире из 10 команд первое место заняли Россошь 2007г.р., 2 место – «Слобода 2007», 3 место «Слобода 2008» обе команды Петренко С.А.</w:t>
      </w:r>
      <w:proofErr w:type="gramEnd"/>
    </w:p>
    <w:p w:rsidR="003B27C4" w:rsidRPr="003B27C4" w:rsidRDefault="003B27C4" w:rsidP="003B27C4">
      <w:pPr>
        <w:ind w:firstLine="544"/>
        <w:jc w:val="both"/>
        <w:rPr>
          <w:sz w:val="28"/>
          <w:szCs w:val="28"/>
        </w:rPr>
      </w:pPr>
      <w:r w:rsidRPr="003B27C4">
        <w:rPr>
          <w:sz w:val="28"/>
          <w:szCs w:val="28"/>
        </w:rPr>
        <w:lastRenderedPageBreak/>
        <w:t>В 18 турнирах принимал участие со своими воспитанниками тренер-преподаватель</w:t>
      </w:r>
      <w:r w:rsidR="004D19DD">
        <w:rPr>
          <w:sz w:val="28"/>
          <w:szCs w:val="28"/>
        </w:rPr>
        <w:t>,</w:t>
      </w:r>
      <w:r w:rsidRPr="003B27C4">
        <w:rPr>
          <w:sz w:val="28"/>
          <w:szCs w:val="28"/>
        </w:rPr>
        <w:t xml:space="preserve"> работающий</w:t>
      </w:r>
      <w:r w:rsidRPr="003B27C4">
        <w:rPr>
          <w:sz w:val="28"/>
          <w:szCs w:val="28"/>
        </w:rPr>
        <w:tab/>
        <w:t xml:space="preserve"> по совместительству Кузьмин О.А. В 9 турнирах из 18 команда 2005г.р. становилась призером или победителем. Это уже заметный результат и видна целенаправленная работа по подготовке команды данного возраста.</w:t>
      </w:r>
    </w:p>
    <w:p w:rsidR="003B27C4" w:rsidRPr="003B27C4" w:rsidRDefault="003B27C4" w:rsidP="003B27C4">
      <w:pPr>
        <w:ind w:firstLine="544"/>
        <w:jc w:val="both"/>
        <w:rPr>
          <w:sz w:val="28"/>
          <w:szCs w:val="28"/>
        </w:rPr>
      </w:pPr>
      <w:r w:rsidRPr="003B27C4">
        <w:rPr>
          <w:sz w:val="28"/>
          <w:szCs w:val="28"/>
        </w:rPr>
        <w:t>В течение года воспитанники отделения футбола участвовали в своих традиционных областных  соревнованиях: в 58 областной спартакиаде школьников по мини-футболу, где команда заняла 5 место. Это очень слабый результат. В соревнованиях принимали участие воспитанники тренеров-преподавателей Петренко С.А., Харченко Т.И. Слабое выступление  связано с жеребьевкой, так как команда попала в подгруппу с Белгородом, Старым Осколом и Губкиным. В подгруппе вышли на 3 место. Играли за 5-6 место, обыграли команду Шебекино.</w:t>
      </w:r>
    </w:p>
    <w:p w:rsidR="003B27C4" w:rsidRPr="003B27C4" w:rsidRDefault="003B27C4" w:rsidP="003B27C4">
      <w:pPr>
        <w:ind w:firstLine="544"/>
        <w:jc w:val="both"/>
        <w:rPr>
          <w:sz w:val="28"/>
          <w:szCs w:val="28"/>
        </w:rPr>
      </w:pPr>
      <w:r w:rsidRPr="003B27C4">
        <w:rPr>
          <w:sz w:val="28"/>
          <w:szCs w:val="28"/>
        </w:rPr>
        <w:t xml:space="preserve">Учащиеся из групп тренера-преподавателя </w:t>
      </w:r>
      <w:proofErr w:type="spellStart"/>
      <w:r w:rsidRPr="003B27C4">
        <w:rPr>
          <w:sz w:val="28"/>
          <w:szCs w:val="28"/>
        </w:rPr>
        <w:t>Коротаева</w:t>
      </w:r>
      <w:proofErr w:type="spellEnd"/>
      <w:r w:rsidRPr="003B27C4">
        <w:rPr>
          <w:sz w:val="28"/>
          <w:szCs w:val="28"/>
        </w:rPr>
        <w:t xml:space="preserve"> А.М. участвовали в матчевых встречах. А также еще одной командой 2003-2004г.р. в первенстве области заняли 6 место. В 2015-2016 учебном году присвоены разряды 22 воспитанникам </w:t>
      </w:r>
      <w:proofErr w:type="spellStart"/>
      <w:r w:rsidRPr="003B27C4">
        <w:rPr>
          <w:sz w:val="28"/>
          <w:szCs w:val="28"/>
        </w:rPr>
        <w:t>Коротаева</w:t>
      </w:r>
      <w:proofErr w:type="spellEnd"/>
      <w:r w:rsidRPr="003B27C4">
        <w:rPr>
          <w:sz w:val="28"/>
          <w:szCs w:val="28"/>
        </w:rPr>
        <w:t xml:space="preserve"> А.М., всего 2 – воспитанникам Петренко С.А., 1 – Оноприенко Ю.В. </w:t>
      </w:r>
    </w:p>
    <w:p w:rsidR="003B27C4" w:rsidRPr="003B27C4" w:rsidRDefault="003B27C4" w:rsidP="003B27C4">
      <w:pPr>
        <w:ind w:firstLine="544"/>
        <w:jc w:val="both"/>
        <w:rPr>
          <w:sz w:val="28"/>
          <w:szCs w:val="28"/>
        </w:rPr>
      </w:pPr>
      <w:r w:rsidRPr="003B27C4">
        <w:rPr>
          <w:sz w:val="28"/>
          <w:szCs w:val="28"/>
        </w:rPr>
        <w:t>Учащиеся групп тренера-преподавателя Харченко Т.И. принимали участие в матчевых встречах с командами тренеров-преподавателей школы с Оноприенко Ю.В. 2006г.р., с Петренко С.А. 2006,2007,2008г.р. Участвуя в Рождественском турнире, в январе 2016г., команда заняла 3 место из 6 команд. В турнире, посвященном празднованию Масленицы, команда заняла 2 место из 7.</w:t>
      </w:r>
    </w:p>
    <w:p w:rsidR="003B27C4" w:rsidRPr="003B27C4" w:rsidRDefault="003B27C4" w:rsidP="003B27C4">
      <w:pPr>
        <w:ind w:firstLine="544"/>
        <w:jc w:val="both"/>
        <w:rPr>
          <w:sz w:val="28"/>
          <w:szCs w:val="28"/>
        </w:rPr>
      </w:pPr>
      <w:r w:rsidRPr="003B27C4">
        <w:rPr>
          <w:sz w:val="28"/>
          <w:szCs w:val="28"/>
        </w:rPr>
        <w:t xml:space="preserve">Учащиеся групп тренера-преподавателя Оноприенко Ю.В. также участвовали в матчевых встречах. В октябре 2015 года в фестивале уличного футбола 2004-2005г.р. заняли </w:t>
      </w:r>
      <w:r w:rsidRPr="003B27C4">
        <w:rPr>
          <w:sz w:val="28"/>
          <w:szCs w:val="28"/>
          <w:lang w:val="en-US"/>
        </w:rPr>
        <w:t>II</w:t>
      </w:r>
      <w:r w:rsidRPr="003B27C4">
        <w:rPr>
          <w:sz w:val="28"/>
          <w:szCs w:val="28"/>
        </w:rPr>
        <w:t xml:space="preserve"> место. В апреле 2016 года в первенстве города среди команд 2006г.р. заняли 3 место. Матчевые встречи состоялись с командами тренеров-преподавателей 2003-2004г.р. Кузьмина О.А.,  </w:t>
      </w:r>
      <w:proofErr w:type="spellStart"/>
      <w:r w:rsidRPr="003B27C4">
        <w:rPr>
          <w:sz w:val="28"/>
          <w:szCs w:val="28"/>
        </w:rPr>
        <w:t>Семенца</w:t>
      </w:r>
      <w:proofErr w:type="spellEnd"/>
      <w:r w:rsidRPr="003B27C4">
        <w:rPr>
          <w:sz w:val="28"/>
          <w:szCs w:val="28"/>
        </w:rPr>
        <w:t xml:space="preserve"> В.И., Рогозы В.В. С командами 2006-2007г.р. с - Петренко С.А.. Харченко Т.И. Всего проведено было 14 матчевых встреч.</w:t>
      </w:r>
    </w:p>
    <w:p w:rsidR="003B27C4" w:rsidRPr="003B27C4" w:rsidRDefault="003B27C4" w:rsidP="003B27C4">
      <w:pPr>
        <w:ind w:firstLine="544"/>
        <w:jc w:val="both"/>
        <w:rPr>
          <w:sz w:val="28"/>
          <w:szCs w:val="28"/>
        </w:rPr>
      </w:pPr>
      <w:r w:rsidRPr="003B27C4">
        <w:rPr>
          <w:sz w:val="28"/>
          <w:szCs w:val="28"/>
        </w:rPr>
        <w:t xml:space="preserve">Воспитанники тренеров-преподавателей, работающих на </w:t>
      </w:r>
      <w:proofErr w:type="spellStart"/>
      <w:r w:rsidRPr="003B27C4">
        <w:rPr>
          <w:sz w:val="28"/>
          <w:szCs w:val="28"/>
        </w:rPr>
        <w:t>селе</w:t>
      </w:r>
      <w:r w:rsidR="004D19DD">
        <w:rPr>
          <w:sz w:val="28"/>
          <w:szCs w:val="28"/>
        </w:rPr>
        <w:t>,</w:t>
      </w:r>
      <w:r w:rsidRPr="003B27C4">
        <w:rPr>
          <w:sz w:val="28"/>
          <w:szCs w:val="28"/>
        </w:rPr>
        <w:t>Семенца</w:t>
      </w:r>
      <w:proofErr w:type="spellEnd"/>
      <w:r w:rsidRPr="003B27C4">
        <w:rPr>
          <w:sz w:val="28"/>
          <w:szCs w:val="28"/>
        </w:rPr>
        <w:t xml:space="preserve"> В.И. и Рогозы В.В. принимали участие в турнирах, проходивших в г</w:t>
      </w:r>
      <w:proofErr w:type="gramStart"/>
      <w:r w:rsidRPr="003B27C4">
        <w:rPr>
          <w:sz w:val="28"/>
          <w:szCs w:val="28"/>
        </w:rPr>
        <w:t>.А</w:t>
      </w:r>
      <w:proofErr w:type="gramEnd"/>
      <w:r w:rsidRPr="003B27C4">
        <w:rPr>
          <w:sz w:val="28"/>
          <w:szCs w:val="28"/>
        </w:rPr>
        <w:t xml:space="preserve">лексеевка, проводили матчевые встречи между собой. </w:t>
      </w:r>
    </w:p>
    <w:p w:rsidR="003B27C4" w:rsidRPr="003B27C4" w:rsidRDefault="003B27C4" w:rsidP="003B27C4">
      <w:pPr>
        <w:ind w:firstLine="544"/>
        <w:jc w:val="both"/>
        <w:rPr>
          <w:sz w:val="28"/>
          <w:szCs w:val="28"/>
        </w:rPr>
      </w:pPr>
      <w:r w:rsidRPr="003B27C4">
        <w:rPr>
          <w:sz w:val="28"/>
          <w:szCs w:val="28"/>
        </w:rPr>
        <w:t xml:space="preserve">3 воспитанника Рогозы В.В. в составе сборной команды района принимали участие в зональных областных соревнованиях по мини-футболу в зачет 58 районной спартакиады школьников. В соревнованиях в рамках общероссийской программы «Мини-футбол в Школу» команда 1998-1999г.р. заняла 3 место. Также Рогоза В.В. в апреле 2016 года обеспечивал судейство соревнований по мини-футболу в зачет 58 районной спартакиады школьников среди основных школ. </w:t>
      </w:r>
    </w:p>
    <w:p w:rsidR="003B27C4" w:rsidRPr="003B27C4" w:rsidRDefault="003B27C4" w:rsidP="003B27C4">
      <w:pPr>
        <w:ind w:firstLine="544"/>
        <w:jc w:val="both"/>
        <w:rPr>
          <w:sz w:val="28"/>
          <w:szCs w:val="28"/>
        </w:rPr>
      </w:pPr>
      <w:r w:rsidRPr="003B27C4">
        <w:rPr>
          <w:sz w:val="28"/>
          <w:szCs w:val="28"/>
        </w:rPr>
        <w:t xml:space="preserve">  Воспитанники </w:t>
      </w:r>
      <w:proofErr w:type="spellStart"/>
      <w:r w:rsidRPr="003B27C4">
        <w:rPr>
          <w:sz w:val="28"/>
          <w:szCs w:val="28"/>
        </w:rPr>
        <w:t>Семенца</w:t>
      </w:r>
      <w:proofErr w:type="spellEnd"/>
      <w:r w:rsidRPr="003B27C4">
        <w:rPr>
          <w:sz w:val="28"/>
          <w:szCs w:val="28"/>
        </w:rPr>
        <w:t xml:space="preserve"> В.И. занимали призовые места не только по футболу, но и в других видах спорта. (Об этом более подробно скажет Дешина Л.Я.)</w:t>
      </w:r>
    </w:p>
    <w:p w:rsidR="003B27C4" w:rsidRPr="003B27C4" w:rsidRDefault="003B27C4" w:rsidP="003B27C4">
      <w:pPr>
        <w:ind w:firstLine="544"/>
        <w:jc w:val="both"/>
        <w:rPr>
          <w:sz w:val="28"/>
          <w:szCs w:val="28"/>
        </w:rPr>
      </w:pPr>
      <w:r w:rsidRPr="003B27C4">
        <w:rPr>
          <w:sz w:val="28"/>
          <w:szCs w:val="28"/>
        </w:rPr>
        <w:lastRenderedPageBreak/>
        <w:t xml:space="preserve">Анализируя результативность выступления сборных команд на отделении футбола можно отметить, матчевых встреч проводится много.  Активность в участии в турнирах проявляет тренер-преподаватель Кузьмин О.А. </w:t>
      </w:r>
    </w:p>
    <w:p w:rsidR="003B27C4" w:rsidRPr="003B27C4" w:rsidRDefault="003B27C4" w:rsidP="003B27C4">
      <w:pPr>
        <w:ind w:firstLine="708"/>
        <w:jc w:val="both"/>
        <w:rPr>
          <w:sz w:val="28"/>
          <w:szCs w:val="28"/>
        </w:rPr>
      </w:pPr>
      <w:r w:rsidRPr="003B27C4">
        <w:rPr>
          <w:sz w:val="28"/>
          <w:szCs w:val="28"/>
        </w:rPr>
        <w:t xml:space="preserve">В 2016 году присвоен первый спортивный разряд Бельскому Сергею, игравшему в составе сборной взрослой команды «Слобода» по футболу (тренеры-преподаватели Оноприенко Ю.В., </w:t>
      </w:r>
      <w:proofErr w:type="spellStart"/>
      <w:r w:rsidRPr="003B27C4">
        <w:rPr>
          <w:sz w:val="28"/>
          <w:szCs w:val="28"/>
        </w:rPr>
        <w:t>Коротаев</w:t>
      </w:r>
      <w:proofErr w:type="spellEnd"/>
      <w:r w:rsidRPr="003B27C4">
        <w:rPr>
          <w:sz w:val="28"/>
          <w:szCs w:val="28"/>
        </w:rPr>
        <w:t xml:space="preserve"> А.М.). </w:t>
      </w:r>
    </w:p>
    <w:p w:rsidR="003B27C4" w:rsidRPr="003B27C4" w:rsidRDefault="003B27C4" w:rsidP="003B27C4">
      <w:pPr>
        <w:ind w:firstLine="544"/>
        <w:jc w:val="both"/>
        <w:rPr>
          <w:sz w:val="28"/>
          <w:szCs w:val="28"/>
        </w:rPr>
      </w:pPr>
      <w:r w:rsidRPr="003B27C4">
        <w:rPr>
          <w:sz w:val="28"/>
          <w:szCs w:val="28"/>
        </w:rPr>
        <w:t xml:space="preserve">  Материальная база для проведения учебно-тренировочных занятий по футболу хорошая. Занятия в этом учебном году проводились на хорошо оборудованных футбольных полях на стадионе спорткомплекса «Южный», и на городском стадионе. Футбольным инвентарем и оборудованием игроки обеспечены в достаточном количестве, что позволяло эффективно проводить  учебно-тренировочные занятия по футболу и достигать высоких результатов. В первенстве области уже принимают участие команды разных возрастов всех тренеров-преподавателей, кроме Оноприенко Ю.В.                                </w:t>
      </w:r>
    </w:p>
    <w:p w:rsidR="003B27C4" w:rsidRPr="003B27C4" w:rsidRDefault="003B27C4" w:rsidP="003B27C4">
      <w:pPr>
        <w:ind w:firstLine="708"/>
        <w:jc w:val="both"/>
        <w:rPr>
          <w:sz w:val="28"/>
          <w:szCs w:val="28"/>
        </w:rPr>
      </w:pPr>
      <w:r w:rsidRPr="003B27C4">
        <w:rPr>
          <w:sz w:val="28"/>
          <w:szCs w:val="28"/>
        </w:rPr>
        <w:t>На отделении футбола были проведены следующие воспитательные мероприятия:</w:t>
      </w:r>
    </w:p>
    <w:p w:rsidR="003B27C4" w:rsidRPr="003B27C4" w:rsidRDefault="003B27C4" w:rsidP="003B27C4">
      <w:pPr>
        <w:jc w:val="both"/>
        <w:rPr>
          <w:sz w:val="28"/>
          <w:szCs w:val="28"/>
        </w:rPr>
      </w:pPr>
      <w:r w:rsidRPr="003B27C4">
        <w:rPr>
          <w:sz w:val="28"/>
          <w:szCs w:val="28"/>
        </w:rPr>
        <w:t xml:space="preserve"> - подготовка и участие в общешкольном мероприятии «Всегда готовы побить рекорды», а также во всех общешкольных мероприятиях.</w:t>
      </w:r>
    </w:p>
    <w:p w:rsidR="003B27C4" w:rsidRPr="003B27C4" w:rsidRDefault="003B27C4" w:rsidP="003B27C4">
      <w:pPr>
        <w:jc w:val="both"/>
        <w:rPr>
          <w:sz w:val="28"/>
          <w:szCs w:val="28"/>
        </w:rPr>
      </w:pPr>
      <w:r w:rsidRPr="003B27C4">
        <w:rPr>
          <w:sz w:val="28"/>
          <w:szCs w:val="28"/>
        </w:rPr>
        <w:t>- участие в спортивной программе  на  День физкультурника;</w:t>
      </w:r>
    </w:p>
    <w:p w:rsidR="003B27C4" w:rsidRPr="003B27C4" w:rsidRDefault="003B27C4" w:rsidP="003B27C4">
      <w:pPr>
        <w:jc w:val="both"/>
        <w:rPr>
          <w:sz w:val="28"/>
          <w:szCs w:val="28"/>
        </w:rPr>
      </w:pPr>
      <w:r w:rsidRPr="003B27C4">
        <w:rPr>
          <w:sz w:val="28"/>
          <w:szCs w:val="28"/>
        </w:rPr>
        <w:t>- участие в Дне открытых дверей;</w:t>
      </w:r>
    </w:p>
    <w:p w:rsidR="003B27C4" w:rsidRPr="003B27C4" w:rsidRDefault="003B27C4" w:rsidP="003B27C4">
      <w:pPr>
        <w:jc w:val="both"/>
        <w:rPr>
          <w:sz w:val="28"/>
          <w:szCs w:val="28"/>
        </w:rPr>
      </w:pPr>
      <w:r w:rsidRPr="003B27C4">
        <w:rPr>
          <w:sz w:val="28"/>
          <w:szCs w:val="28"/>
        </w:rPr>
        <w:t>-учащиеся участвовали в показательных выступлениях и соревнованиях, посвященных праздничным датам.</w:t>
      </w:r>
    </w:p>
    <w:p w:rsidR="003B27C4" w:rsidRPr="003B27C4" w:rsidRDefault="003B27C4" w:rsidP="003B27C4">
      <w:pPr>
        <w:ind w:firstLine="708"/>
        <w:jc w:val="both"/>
        <w:rPr>
          <w:sz w:val="28"/>
          <w:szCs w:val="28"/>
        </w:rPr>
      </w:pPr>
      <w:r w:rsidRPr="003B27C4">
        <w:rPr>
          <w:sz w:val="28"/>
          <w:szCs w:val="28"/>
        </w:rPr>
        <w:t>Согласно плану и графику на отделении были своевременно проведены контрольные и контрольно-переводные испытания. Средний процент выполнения нормативов учащимися отделения составил   90.5 %.</w:t>
      </w:r>
    </w:p>
    <w:p w:rsidR="003B27C4" w:rsidRPr="004E27CE" w:rsidRDefault="003B27C4" w:rsidP="00A21083">
      <w:pPr>
        <w:pStyle w:val="21"/>
        <w:ind w:firstLine="708"/>
        <w:rPr>
          <w:szCs w:val="28"/>
        </w:rPr>
      </w:pPr>
    </w:p>
    <w:p w:rsidR="00A21083" w:rsidRPr="00DA1544" w:rsidRDefault="00A21083" w:rsidP="00A21083">
      <w:pPr>
        <w:jc w:val="center"/>
        <w:rPr>
          <w:rStyle w:val="a3"/>
          <w:b/>
          <w:bCs/>
          <w:i/>
          <w:sz w:val="28"/>
          <w:szCs w:val="28"/>
        </w:rPr>
      </w:pPr>
      <w:r w:rsidRPr="00DA1544">
        <w:rPr>
          <w:rStyle w:val="a3"/>
          <w:b/>
          <w:bCs/>
          <w:i/>
          <w:sz w:val="28"/>
          <w:szCs w:val="28"/>
        </w:rPr>
        <w:t>Отделение баскетбола</w:t>
      </w:r>
    </w:p>
    <w:p w:rsidR="00A21083" w:rsidRPr="005E0549" w:rsidRDefault="00A21083" w:rsidP="00A21083">
      <w:pPr>
        <w:pStyle w:val="21"/>
        <w:rPr>
          <w:rStyle w:val="a3"/>
          <w:b/>
          <w:bCs/>
          <w:i/>
          <w:szCs w:val="28"/>
        </w:rPr>
      </w:pPr>
      <w:r w:rsidRPr="00DA1544">
        <w:rPr>
          <w:rStyle w:val="a3"/>
          <w:b/>
          <w:bCs/>
          <w:i/>
          <w:szCs w:val="28"/>
        </w:rPr>
        <w:t xml:space="preserve">                             Старший тренер-преподаватель </w:t>
      </w:r>
      <w:proofErr w:type="spellStart"/>
      <w:r w:rsidRPr="00DA1544">
        <w:rPr>
          <w:rStyle w:val="a3"/>
          <w:b/>
          <w:bCs/>
          <w:i/>
          <w:szCs w:val="28"/>
        </w:rPr>
        <w:t>Батлук</w:t>
      </w:r>
      <w:proofErr w:type="spellEnd"/>
      <w:r w:rsidRPr="00DA1544">
        <w:rPr>
          <w:rStyle w:val="a3"/>
          <w:b/>
          <w:bCs/>
          <w:i/>
          <w:szCs w:val="28"/>
        </w:rPr>
        <w:t xml:space="preserve"> В. Н.</w:t>
      </w:r>
    </w:p>
    <w:p w:rsidR="001146F1" w:rsidRPr="00B72710" w:rsidRDefault="001146F1" w:rsidP="001146F1">
      <w:pPr>
        <w:ind w:firstLine="708"/>
        <w:jc w:val="both"/>
        <w:rPr>
          <w:sz w:val="28"/>
          <w:szCs w:val="28"/>
        </w:rPr>
      </w:pPr>
      <w:r w:rsidRPr="00B72710">
        <w:rPr>
          <w:sz w:val="28"/>
          <w:szCs w:val="28"/>
        </w:rPr>
        <w:t xml:space="preserve">На отделении баскетбола функционировали 10 групп, 4 группы  начальной подготовки,  6 тренировочных, всего 159 обучающихся. С ними работали три основных тренера-преподавателя  </w:t>
      </w:r>
      <w:proofErr w:type="spellStart"/>
      <w:r w:rsidRPr="00B72710">
        <w:rPr>
          <w:sz w:val="28"/>
          <w:szCs w:val="28"/>
        </w:rPr>
        <w:t>Батлук</w:t>
      </w:r>
      <w:proofErr w:type="spellEnd"/>
      <w:r w:rsidRPr="00B72710">
        <w:rPr>
          <w:sz w:val="28"/>
          <w:szCs w:val="28"/>
        </w:rPr>
        <w:t xml:space="preserve"> В.Н. (старший тренер-преподаватель отделения), Бурков В.Н., Аверьянова О.А. и </w:t>
      </w:r>
      <w:r w:rsidR="000F77EC">
        <w:rPr>
          <w:sz w:val="28"/>
          <w:szCs w:val="28"/>
        </w:rPr>
        <w:t>два</w:t>
      </w:r>
      <w:r w:rsidRPr="00B72710">
        <w:rPr>
          <w:sz w:val="28"/>
          <w:szCs w:val="28"/>
        </w:rPr>
        <w:t xml:space="preserve"> тренера-преподавателя по совместительству Расторгуев Г.В., </w:t>
      </w:r>
      <w:proofErr w:type="spellStart"/>
      <w:r w:rsidRPr="00B72710">
        <w:rPr>
          <w:sz w:val="28"/>
          <w:szCs w:val="28"/>
        </w:rPr>
        <w:t>Токмаков</w:t>
      </w:r>
      <w:proofErr w:type="spellEnd"/>
      <w:r w:rsidRPr="00B72710">
        <w:rPr>
          <w:sz w:val="28"/>
          <w:szCs w:val="28"/>
        </w:rPr>
        <w:t xml:space="preserve"> А.Н.</w:t>
      </w:r>
      <w:r w:rsidR="000F77EC">
        <w:rPr>
          <w:sz w:val="28"/>
          <w:szCs w:val="28"/>
        </w:rPr>
        <w:t xml:space="preserve"> С одной группой по баскетболу работал тренер-преподаватель </w:t>
      </w:r>
      <w:proofErr w:type="spellStart"/>
      <w:r w:rsidR="000F77EC">
        <w:rPr>
          <w:sz w:val="28"/>
          <w:szCs w:val="28"/>
        </w:rPr>
        <w:t>Закирко</w:t>
      </w:r>
      <w:proofErr w:type="spellEnd"/>
      <w:r w:rsidR="000F77EC">
        <w:rPr>
          <w:sz w:val="28"/>
          <w:szCs w:val="28"/>
        </w:rPr>
        <w:t xml:space="preserve"> К.Н., тренер-преподаватель по русской лапте.</w:t>
      </w:r>
    </w:p>
    <w:p w:rsidR="000F77EC" w:rsidRDefault="001146F1" w:rsidP="001146F1">
      <w:pPr>
        <w:jc w:val="both"/>
        <w:rPr>
          <w:rStyle w:val="a3"/>
          <w:sz w:val="28"/>
          <w:szCs w:val="28"/>
        </w:rPr>
      </w:pPr>
      <w:r w:rsidRPr="00B72710">
        <w:rPr>
          <w:rStyle w:val="a3"/>
          <w:sz w:val="28"/>
          <w:szCs w:val="28"/>
        </w:rPr>
        <w:tab/>
      </w:r>
    </w:p>
    <w:tbl>
      <w:tblPr>
        <w:tblW w:w="9507" w:type="dxa"/>
        <w:tblInd w:w="-15" w:type="dxa"/>
        <w:tblLayout w:type="fixed"/>
        <w:tblLook w:val="0000"/>
      </w:tblPr>
      <w:tblGrid>
        <w:gridCol w:w="4341"/>
        <w:gridCol w:w="1722"/>
        <w:gridCol w:w="1722"/>
        <w:gridCol w:w="1722"/>
      </w:tblGrid>
      <w:tr w:rsidR="000F77EC" w:rsidRPr="00141E02" w:rsidTr="000F77EC">
        <w:tc>
          <w:tcPr>
            <w:tcW w:w="4341" w:type="dxa"/>
            <w:tcBorders>
              <w:top w:val="single" w:sz="4" w:space="0" w:color="000000"/>
              <w:left w:val="single" w:sz="4" w:space="0" w:color="000000"/>
              <w:bottom w:val="single" w:sz="4" w:space="0" w:color="000000"/>
              <w:right w:val="single" w:sz="4" w:space="0" w:color="auto"/>
            </w:tcBorders>
          </w:tcPr>
          <w:p w:rsidR="000F77EC" w:rsidRPr="00141E02" w:rsidRDefault="000F77EC" w:rsidP="005B3C55">
            <w:pPr>
              <w:pStyle w:val="21"/>
              <w:snapToGrid w:val="0"/>
              <w:rPr>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2013-2014 учебный год</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2014-2015 учебный год</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2015-2016 учебный год</w:t>
            </w: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b/>
                <w:bCs/>
                <w:szCs w:val="28"/>
              </w:rPr>
            </w:pPr>
            <w:r w:rsidRPr="00141E02">
              <w:rPr>
                <w:rStyle w:val="a3"/>
                <w:b/>
                <w:bCs/>
                <w:szCs w:val="28"/>
              </w:rPr>
              <w:t>Тренеры-преподаватели, всего</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6</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6</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6</w:t>
            </w: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Штатные / совместители</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3/3</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3/3</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4/2</w:t>
            </w:r>
          </w:p>
        </w:tc>
      </w:tr>
      <w:tr w:rsidR="000F77EC" w:rsidRPr="00141E02" w:rsidTr="000F77EC">
        <w:tc>
          <w:tcPr>
            <w:tcW w:w="4341" w:type="dxa"/>
            <w:tcBorders>
              <w:top w:val="nil"/>
              <w:left w:val="single" w:sz="4" w:space="0" w:color="000000"/>
              <w:bottom w:val="single" w:sz="4" w:space="0" w:color="auto"/>
              <w:right w:val="nil"/>
            </w:tcBorders>
          </w:tcPr>
          <w:p w:rsidR="000F77EC" w:rsidRPr="00141E02" w:rsidRDefault="000F77EC" w:rsidP="005B3C55">
            <w:pPr>
              <w:pStyle w:val="21"/>
              <w:snapToGrid w:val="0"/>
              <w:rPr>
                <w:rStyle w:val="a3"/>
                <w:b/>
                <w:bCs/>
                <w:szCs w:val="28"/>
              </w:rPr>
            </w:pPr>
            <w:r w:rsidRPr="00141E02">
              <w:rPr>
                <w:rStyle w:val="a3"/>
                <w:b/>
                <w:bCs/>
                <w:szCs w:val="28"/>
              </w:rPr>
              <w:t>Образование</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sidRPr="00141E02">
              <w:rPr>
                <w:rStyle w:val="a3"/>
                <w:szCs w:val="28"/>
              </w:rPr>
              <w:t>Высшее</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2/3</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jc w:val="left"/>
              <w:rPr>
                <w:rStyle w:val="a3"/>
                <w:szCs w:val="28"/>
              </w:rPr>
            </w:pPr>
            <w:r>
              <w:rPr>
                <w:rStyle w:val="a3"/>
                <w:szCs w:val="28"/>
              </w:rPr>
              <w:t>2/3</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3/2</w:t>
            </w: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Средне</w:t>
            </w:r>
            <w:r>
              <w:rPr>
                <w:rStyle w:val="a3"/>
                <w:szCs w:val="28"/>
              </w:rPr>
              <w:t xml:space="preserve">е </w:t>
            </w:r>
            <w:r w:rsidRPr="00141E02">
              <w:rPr>
                <w:rStyle w:val="a3"/>
                <w:szCs w:val="28"/>
              </w:rPr>
              <w:t>специальное</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r>
      <w:tr w:rsidR="000F77EC" w:rsidRPr="00141E02" w:rsidTr="000F77EC">
        <w:tc>
          <w:tcPr>
            <w:tcW w:w="4341" w:type="dxa"/>
            <w:tcBorders>
              <w:top w:val="nil"/>
              <w:left w:val="single" w:sz="4" w:space="0" w:color="000000"/>
              <w:bottom w:val="single" w:sz="4" w:space="0" w:color="auto"/>
              <w:right w:val="nil"/>
            </w:tcBorders>
          </w:tcPr>
          <w:p w:rsidR="000F77EC" w:rsidRPr="00141E02" w:rsidRDefault="000F77EC" w:rsidP="005B3C55">
            <w:pPr>
              <w:pStyle w:val="21"/>
              <w:snapToGrid w:val="0"/>
              <w:rPr>
                <w:rStyle w:val="a3"/>
                <w:b/>
                <w:bCs/>
                <w:szCs w:val="28"/>
              </w:rPr>
            </w:pPr>
            <w:r w:rsidRPr="00141E02">
              <w:rPr>
                <w:rStyle w:val="a3"/>
                <w:b/>
                <w:bCs/>
                <w:szCs w:val="28"/>
              </w:rPr>
              <w:lastRenderedPageBreak/>
              <w:t>Категория</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szCs w:val="28"/>
              </w:rPr>
            </w:pPr>
          </w:p>
        </w:tc>
      </w:tr>
      <w:tr w:rsidR="000F77EC" w:rsidRPr="00141E02" w:rsidTr="000F77EC">
        <w:tc>
          <w:tcPr>
            <w:tcW w:w="4341" w:type="dxa"/>
            <w:tcBorders>
              <w:top w:val="single" w:sz="4" w:space="0" w:color="auto"/>
              <w:left w:val="single" w:sz="4" w:space="0" w:color="auto"/>
              <w:bottom w:val="single" w:sz="4" w:space="0" w:color="auto"/>
              <w:right w:val="nil"/>
            </w:tcBorders>
          </w:tcPr>
          <w:p w:rsidR="000F77EC" w:rsidRPr="00141E02" w:rsidRDefault="000F77EC" w:rsidP="005B3C55">
            <w:pPr>
              <w:pStyle w:val="21"/>
              <w:snapToGrid w:val="0"/>
              <w:rPr>
                <w:rStyle w:val="a3"/>
                <w:szCs w:val="28"/>
              </w:rPr>
            </w:pPr>
            <w:r w:rsidRPr="00141E02">
              <w:rPr>
                <w:rStyle w:val="a3"/>
                <w:szCs w:val="28"/>
              </w:rPr>
              <w:t>Высшая</w:t>
            </w:r>
          </w:p>
        </w:tc>
        <w:tc>
          <w:tcPr>
            <w:tcW w:w="1722" w:type="dxa"/>
            <w:tcBorders>
              <w:top w:val="single" w:sz="4" w:space="0" w:color="auto"/>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2/1</w:t>
            </w:r>
          </w:p>
        </w:tc>
        <w:tc>
          <w:tcPr>
            <w:tcW w:w="1722" w:type="dxa"/>
            <w:tcBorders>
              <w:top w:val="single" w:sz="4" w:space="0" w:color="auto"/>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2/1</w:t>
            </w:r>
          </w:p>
        </w:tc>
        <w:tc>
          <w:tcPr>
            <w:tcW w:w="1722" w:type="dxa"/>
            <w:tcBorders>
              <w:top w:val="single" w:sz="4" w:space="0" w:color="auto"/>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2/2</w:t>
            </w: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Первая</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-/2</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w:t>
            </w:r>
            <w:r w:rsidR="0093197F">
              <w:rPr>
                <w:rStyle w:val="a3"/>
                <w:szCs w:val="28"/>
              </w:rPr>
              <w:t>-</w:t>
            </w:r>
          </w:p>
        </w:tc>
      </w:tr>
      <w:tr w:rsidR="000F77EC" w:rsidRPr="00141E02" w:rsidTr="000F77EC">
        <w:tc>
          <w:tcPr>
            <w:tcW w:w="4341" w:type="dxa"/>
            <w:tcBorders>
              <w:top w:val="nil"/>
              <w:left w:val="single" w:sz="4" w:space="0" w:color="000000"/>
              <w:bottom w:val="single" w:sz="4" w:space="0" w:color="000000"/>
              <w:right w:val="nil"/>
            </w:tcBorders>
          </w:tcPr>
          <w:p w:rsidR="000F77EC" w:rsidRPr="0093197F" w:rsidRDefault="0093197F" w:rsidP="005B3C55">
            <w:pPr>
              <w:pStyle w:val="21"/>
              <w:snapToGrid w:val="0"/>
              <w:rPr>
                <w:rStyle w:val="a3"/>
                <w:sz w:val="24"/>
              </w:rPr>
            </w:pPr>
            <w:r w:rsidRPr="0093197F">
              <w:rPr>
                <w:rStyle w:val="a3"/>
                <w:sz w:val="24"/>
              </w:rPr>
              <w:t>Соответствует занимаемой должности</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nil"/>
              <w:left w:val="single" w:sz="4" w:space="0" w:color="000000"/>
              <w:bottom w:val="single" w:sz="4" w:space="0" w:color="000000"/>
              <w:right w:val="single" w:sz="4" w:space="0" w:color="000000"/>
            </w:tcBorders>
          </w:tcPr>
          <w:p w:rsidR="000F77EC" w:rsidRPr="00141E02" w:rsidRDefault="0093197F" w:rsidP="005B3C55">
            <w:pPr>
              <w:pStyle w:val="21"/>
              <w:snapToGrid w:val="0"/>
              <w:rPr>
                <w:rStyle w:val="a3"/>
                <w:szCs w:val="28"/>
              </w:rPr>
            </w:pPr>
            <w:r>
              <w:rPr>
                <w:rStyle w:val="a3"/>
                <w:szCs w:val="28"/>
              </w:rPr>
              <w:t>1/-</w:t>
            </w:r>
          </w:p>
        </w:tc>
      </w:tr>
      <w:tr w:rsidR="000F77EC" w:rsidRPr="00141E02" w:rsidTr="000F77EC">
        <w:tc>
          <w:tcPr>
            <w:tcW w:w="4341" w:type="dxa"/>
            <w:tcBorders>
              <w:top w:val="single" w:sz="4" w:space="0" w:color="000000"/>
              <w:left w:val="single" w:sz="4" w:space="0" w:color="000000"/>
              <w:right w:val="nil"/>
            </w:tcBorders>
          </w:tcPr>
          <w:p w:rsidR="000F77EC" w:rsidRPr="00141E02" w:rsidRDefault="000F77EC" w:rsidP="005B3C55">
            <w:pPr>
              <w:pStyle w:val="21"/>
              <w:snapToGrid w:val="0"/>
              <w:rPr>
                <w:rStyle w:val="a3"/>
                <w:b/>
                <w:bCs/>
                <w:szCs w:val="28"/>
              </w:rPr>
            </w:pPr>
            <w:r w:rsidRPr="00141E02">
              <w:rPr>
                <w:rStyle w:val="a3"/>
                <w:b/>
                <w:bCs/>
                <w:szCs w:val="28"/>
              </w:rPr>
              <w:t>Количество групп и учащихся</w:t>
            </w:r>
          </w:p>
        </w:tc>
        <w:tc>
          <w:tcPr>
            <w:tcW w:w="1722" w:type="dxa"/>
            <w:tcBorders>
              <w:top w:val="single" w:sz="4" w:space="0" w:color="000000"/>
              <w:left w:val="single" w:sz="4" w:space="0" w:color="000000"/>
              <w:right w:val="single" w:sz="4" w:space="0" w:color="000000"/>
            </w:tcBorders>
          </w:tcPr>
          <w:p w:rsidR="000F77EC" w:rsidRPr="00141E02" w:rsidRDefault="000F77EC" w:rsidP="005B3C55">
            <w:pPr>
              <w:pStyle w:val="21"/>
              <w:snapToGrid w:val="0"/>
              <w:rPr>
                <w:szCs w:val="28"/>
              </w:rPr>
            </w:pPr>
          </w:p>
        </w:tc>
        <w:tc>
          <w:tcPr>
            <w:tcW w:w="1722" w:type="dxa"/>
            <w:tcBorders>
              <w:top w:val="single" w:sz="4" w:space="0" w:color="000000"/>
              <w:left w:val="single" w:sz="4" w:space="0" w:color="000000"/>
              <w:right w:val="single" w:sz="4" w:space="0" w:color="000000"/>
            </w:tcBorders>
          </w:tcPr>
          <w:p w:rsidR="000F77EC" w:rsidRPr="00141E02" w:rsidRDefault="000F77EC" w:rsidP="005B3C55">
            <w:pPr>
              <w:pStyle w:val="21"/>
              <w:snapToGrid w:val="0"/>
              <w:rPr>
                <w:szCs w:val="28"/>
              </w:rPr>
            </w:pPr>
          </w:p>
        </w:tc>
        <w:tc>
          <w:tcPr>
            <w:tcW w:w="1722" w:type="dxa"/>
            <w:tcBorders>
              <w:top w:val="single" w:sz="4" w:space="0" w:color="000000"/>
              <w:left w:val="single" w:sz="4" w:space="0" w:color="000000"/>
              <w:right w:val="single" w:sz="4" w:space="0" w:color="000000"/>
            </w:tcBorders>
          </w:tcPr>
          <w:p w:rsidR="000F77EC" w:rsidRPr="00141E02" w:rsidRDefault="000F77EC" w:rsidP="005B3C55">
            <w:pPr>
              <w:pStyle w:val="21"/>
              <w:snapToGrid w:val="0"/>
              <w:rPr>
                <w:szCs w:val="28"/>
              </w:rPr>
            </w:pPr>
          </w:p>
        </w:tc>
      </w:tr>
      <w:tr w:rsidR="000F77EC" w:rsidRPr="00141E02" w:rsidTr="000F77EC">
        <w:tc>
          <w:tcPr>
            <w:tcW w:w="4341" w:type="dxa"/>
            <w:tcBorders>
              <w:left w:val="single" w:sz="4" w:space="0" w:color="000000"/>
              <w:bottom w:val="single" w:sz="4" w:space="0" w:color="auto"/>
              <w:right w:val="nil"/>
            </w:tcBorders>
          </w:tcPr>
          <w:p w:rsidR="000F77EC" w:rsidRPr="00141E02" w:rsidRDefault="000F77EC" w:rsidP="005B3C55">
            <w:pPr>
              <w:pStyle w:val="21"/>
              <w:snapToGrid w:val="0"/>
              <w:rPr>
                <w:rStyle w:val="a3"/>
                <w:szCs w:val="28"/>
              </w:rPr>
            </w:pPr>
            <w:r w:rsidRPr="00141E02">
              <w:rPr>
                <w:rStyle w:val="a3"/>
                <w:szCs w:val="28"/>
              </w:rPr>
              <w:t>Всего</w:t>
            </w:r>
          </w:p>
        </w:tc>
        <w:tc>
          <w:tcPr>
            <w:tcW w:w="1722" w:type="dxa"/>
            <w:tcBorders>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10/145</w:t>
            </w:r>
          </w:p>
        </w:tc>
        <w:tc>
          <w:tcPr>
            <w:tcW w:w="1722" w:type="dxa"/>
            <w:tcBorders>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9/138</w:t>
            </w:r>
          </w:p>
        </w:tc>
        <w:tc>
          <w:tcPr>
            <w:tcW w:w="1722" w:type="dxa"/>
            <w:tcBorders>
              <w:left w:val="single" w:sz="4" w:space="0" w:color="000000"/>
              <w:bottom w:val="single" w:sz="4" w:space="0" w:color="auto"/>
              <w:right w:val="single" w:sz="4" w:space="0" w:color="000000"/>
            </w:tcBorders>
          </w:tcPr>
          <w:p w:rsidR="000F77EC" w:rsidRPr="00141E02" w:rsidRDefault="0093197F" w:rsidP="005B3C55">
            <w:pPr>
              <w:pStyle w:val="21"/>
              <w:snapToGrid w:val="0"/>
              <w:rPr>
                <w:rStyle w:val="a3"/>
                <w:szCs w:val="28"/>
              </w:rPr>
            </w:pPr>
            <w:r>
              <w:rPr>
                <w:rStyle w:val="a3"/>
                <w:szCs w:val="28"/>
              </w:rPr>
              <w:t>10/159</w:t>
            </w: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sidRPr="00141E02">
              <w:rPr>
                <w:rStyle w:val="a3"/>
                <w:szCs w:val="28"/>
              </w:rPr>
              <w:t>Спортивно-оздоровительных</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BA4D65" w:rsidP="005B3C55">
            <w:pPr>
              <w:pStyle w:val="21"/>
              <w:snapToGrid w:val="0"/>
              <w:rPr>
                <w:rStyle w:val="a3"/>
                <w:szCs w:val="28"/>
              </w:rPr>
            </w:pPr>
            <w:r>
              <w:rPr>
                <w:rStyle w:val="a3"/>
                <w:szCs w:val="28"/>
              </w:rPr>
              <w:t>-</w:t>
            </w: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Начальной подготовки</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5/75</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3/54</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BA4D65" w:rsidP="005B3C55">
            <w:pPr>
              <w:pStyle w:val="21"/>
              <w:snapToGrid w:val="0"/>
              <w:rPr>
                <w:rStyle w:val="a3"/>
                <w:szCs w:val="28"/>
              </w:rPr>
            </w:pPr>
            <w:r>
              <w:rPr>
                <w:rStyle w:val="a3"/>
                <w:szCs w:val="28"/>
              </w:rPr>
              <w:t>4/74</w:t>
            </w:r>
          </w:p>
        </w:tc>
      </w:tr>
      <w:tr w:rsidR="000F77EC" w:rsidRPr="00141E02" w:rsidTr="000F77EC">
        <w:tc>
          <w:tcPr>
            <w:tcW w:w="4341" w:type="dxa"/>
            <w:tcBorders>
              <w:top w:val="single" w:sz="4" w:space="0" w:color="000000"/>
              <w:left w:val="single" w:sz="4" w:space="0" w:color="000000"/>
              <w:bottom w:val="single" w:sz="4" w:space="0" w:color="auto"/>
              <w:right w:val="nil"/>
            </w:tcBorders>
          </w:tcPr>
          <w:p w:rsidR="000F77EC" w:rsidRPr="00141E02" w:rsidRDefault="00BA4D65" w:rsidP="005B3C55">
            <w:pPr>
              <w:pStyle w:val="21"/>
              <w:snapToGrid w:val="0"/>
              <w:rPr>
                <w:rStyle w:val="a3"/>
                <w:szCs w:val="28"/>
              </w:rPr>
            </w:pPr>
            <w:r>
              <w:rPr>
                <w:rStyle w:val="a3"/>
                <w:szCs w:val="28"/>
              </w:rPr>
              <w:t>Т</w:t>
            </w:r>
            <w:r w:rsidR="000F77EC" w:rsidRPr="00141E02">
              <w:rPr>
                <w:rStyle w:val="a3"/>
                <w:szCs w:val="28"/>
              </w:rPr>
              <w:t>ренировочных</w:t>
            </w:r>
          </w:p>
        </w:tc>
        <w:tc>
          <w:tcPr>
            <w:tcW w:w="1722" w:type="dxa"/>
            <w:tcBorders>
              <w:top w:val="single" w:sz="4" w:space="0" w:color="000000"/>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5/70</w:t>
            </w:r>
          </w:p>
        </w:tc>
        <w:tc>
          <w:tcPr>
            <w:tcW w:w="1722" w:type="dxa"/>
            <w:tcBorders>
              <w:top w:val="single" w:sz="4" w:space="0" w:color="000000"/>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6/84</w:t>
            </w:r>
          </w:p>
        </w:tc>
        <w:tc>
          <w:tcPr>
            <w:tcW w:w="1722" w:type="dxa"/>
            <w:tcBorders>
              <w:top w:val="single" w:sz="4" w:space="0" w:color="000000"/>
              <w:left w:val="single" w:sz="4" w:space="0" w:color="000000"/>
              <w:bottom w:val="single" w:sz="4" w:space="0" w:color="auto"/>
              <w:right w:val="single" w:sz="4" w:space="0" w:color="000000"/>
            </w:tcBorders>
          </w:tcPr>
          <w:p w:rsidR="000F77EC" w:rsidRPr="00141E02" w:rsidRDefault="002C5FDF" w:rsidP="005B3C55">
            <w:pPr>
              <w:pStyle w:val="21"/>
              <w:snapToGrid w:val="0"/>
              <w:rPr>
                <w:rStyle w:val="a3"/>
                <w:szCs w:val="28"/>
              </w:rPr>
            </w:pPr>
            <w:r>
              <w:rPr>
                <w:rStyle w:val="a3"/>
                <w:szCs w:val="28"/>
              </w:rPr>
              <w:t>6/85</w:t>
            </w: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Спортивного совершенствования</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2C5FDF" w:rsidP="005B3C55">
            <w:pPr>
              <w:pStyle w:val="21"/>
              <w:snapToGrid w:val="0"/>
              <w:rPr>
                <w:rStyle w:val="a3"/>
                <w:szCs w:val="28"/>
              </w:rPr>
            </w:pPr>
            <w:r>
              <w:rPr>
                <w:rStyle w:val="a3"/>
                <w:szCs w:val="28"/>
              </w:rPr>
              <w:t>-</w:t>
            </w: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b/>
                <w:bCs/>
                <w:szCs w:val="28"/>
              </w:rPr>
            </w:pPr>
            <w:r w:rsidRPr="00141E02">
              <w:rPr>
                <w:rStyle w:val="a3"/>
                <w:b/>
                <w:bCs/>
                <w:szCs w:val="28"/>
              </w:rPr>
              <w:t>Участие в соревнованиях</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szCs w:val="28"/>
              </w:rPr>
            </w:pP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szCs w:val="28"/>
              </w:rPr>
            </w:pPr>
          </w:p>
        </w:tc>
      </w:tr>
      <w:tr w:rsidR="000F77EC" w:rsidRPr="00141E02" w:rsidTr="000F77EC">
        <w:tc>
          <w:tcPr>
            <w:tcW w:w="4341" w:type="dxa"/>
            <w:tcBorders>
              <w:top w:val="nil"/>
              <w:left w:val="single" w:sz="4" w:space="0" w:color="000000"/>
              <w:bottom w:val="single" w:sz="4" w:space="0" w:color="auto"/>
              <w:right w:val="nil"/>
            </w:tcBorders>
          </w:tcPr>
          <w:p w:rsidR="000F77EC" w:rsidRPr="00141E02" w:rsidRDefault="000F77EC" w:rsidP="005B3C55">
            <w:pPr>
              <w:pStyle w:val="21"/>
              <w:snapToGrid w:val="0"/>
              <w:rPr>
                <w:rStyle w:val="a3"/>
                <w:szCs w:val="28"/>
              </w:rPr>
            </w:pPr>
            <w:r w:rsidRPr="00141E02">
              <w:rPr>
                <w:rStyle w:val="a3"/>
                <w:szCs w:val="28"/>
              </w:rPr>
              <w:t>Всего</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104</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117</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sidRPr="00141E02">
              <w:rPr>
                <w:rStyle w:val="a3"/>
                <w:szCs w:val="28"/>
              </w:rPr>
              <w:t xml:space="preserve">Российские </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E72DC4" w:rsidP="005B3C55">
            <w:pPr>
              <w:pStyle w:val="21"/>
              <w:snapToGrid w:val="0"/>
              <w:rPr>
                <w:rStyle w:val="a3"/>
                <w:szCs w:val="28"/>
              </w:rPr>
            </w:pPr>
            <w:r>
              <w:rPr>
                <w:rStyle w:val="a3"/>
                <w:szCs w:val="28"/>
              </w:rPr>
              <w:t>7 (</w:t>
            </w:r>
            <w:r w:rsidRPr="00E72DC4">
              <w:rPr>
                <w:rStyle w:val="a3"/>
                <w:sz w:val="24"/>
              </w:rPr>
              <w:t>в составе сборной</w:t>
            </w:r>
            <w:r>
              <w:rPr>
                <w:rStyle w:val="a3"/>
                <w:sz w:val="24"/>
              </w:rPr>
              <w:t>)</w:t>
            </w: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Областные</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8</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8</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E72DC4" w:rsidP="005B3C55">
            <w:pPr>
              <w:pStyle w:val="21"/>
              <w:snapToGrid w:val="0"/>
              <w:rPr>
                <w:rStyle w:val="a3"/>
                <w:szCs w:val="28"/>
              </w:rPr>
            </w:pPr>
            <w:r>
              <w:rPr>
                <w:rStyle w:val="a3"/>
                <w:szCs w:val="28"/>
              </w:rPr>
              <w:t>14</w:t>
            </w:r>
          </w:p>
        </w:tc>
      </w:tr>
      <w:tr w:rsidR="000F77EC" w:rsidRPr="00141E02" w:rsidTr="000F77EC">
        <w:tc>
          <w:tcPr>
            <w:tcW w:w="4341" w:type="dxa"/>
            <w:tcBorders>
              <w:top w:val="nil"/>
              <w:left w:val="single" w:sz="4" w:space="0" w:color="000000"/>
              <w:bottom w:val="single" w:sz="4" w:space="0" w:color="000000"/>
              <w:right w:val="nil"/>
            </w:tcBorders>
            <w:tcMar>
              <w:top w:w="108" w:type="dxa"/>
              <w:left w:w="108" w:type="dxa"/>
              <w:bottom w:w="108" w:type="dxa"/>
              <w:right w:w="108" w:type="dxa"/>
            </w:tcMar>
          </w:tcPr>
          <w:p w:rsidR="000F77EC" w:rsidRPr="00141E02" w:rsidRDefault="000F77EC" w:rsidP="005B3C55">
            <w:pPr>
              <w:pStyle w:val="21"/>
              <w:snapToGrid w:val="0"/>
              <w:rPr>
                <w:rStyle w:val="a3"/>
                <w:szCs w:val="28"/>
              </w:rPr>
            </w:pPr>
            <w:r w:rsidRPr="00141E02">
              <w:rPr>
                <w:rStyle w:val="a3"/>
                <w:szCs w:val="28"/>
              </w:rPr>
              <w:t>Городские</w:t>
            </w:r>
            <w:r>
              <w:rPr>
                <w:rStyle w:val="a3"/>
                <w:szCs w:val="28"/>
              </w:rPr>
              <w:t xml:space="preserve"> и районные</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11</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10</w:t>
            </w:r>
          </w:p>
        </w:tc>
        <w:tc>
          <w:tcPr>
            <w:tcW w:w="1722" w:type="dxa"/>
            <w:tcBorders>
              <w:top w:val="nil"/>
              <w:left w:val="single" w:sz="4" w:space="0" w:color="000000"/>
              <w:bottom w:val="single" w:sz="4" w:space="0" w:color="000000"/>
              <w:right w:val="single" w:sz="4" w:space="0" w:color="000000"/>
            </w:tcBorders>
          </w:tcPr>
          <w:p w:rsidR="000F77EC" w:rsidRPr="00141E02" w:rsidRDefault="00E72DC4" w:rsidP="005B3C55">
            <w:pPr>
              <w:pStyle w:val="21"/>
              <w:snapToGrid w:val="0"/>
              <w:rPr>
                <w:rStyle w:val="a3"/>
                <w:szCs w:val="28"/>
              </w:rPr>
            </w:pPr>
            <w:r>
              <w:rPr>
                <w:rStyle w:val="a3"/>
                <w:szCs w:val="28"/>
              </w:rPr>
              <w:t>10</w:t>
            </w:r>
          </w:p>
        </w:tc>
      </w:tr>
      <w:tr w:rsidR="000F77EC" w:rsidRPr="00141E02" w:rsidTr="000F77EC">
        <w:tc>
          <w:tcPr>
            <w:tcW w:w="4341" w:type="dxa"/>
            <w:tcBorders>
              <w:top w:val="nil"/>
              <w:left w:val="single" w:sz="4" w:space="0" w:color="000000"/>
              <w:bottom w:val="single" w:sz="4" w:space="0" w:color="auto"/>
              <w:right w:val="nil"/>
            </w:tcBorders>
          </w:tcPr>
          <w:p w:rsidR="000F77EC" w:rsidRPr="00141E02" w:rsidRDefault="000F77EC" w:rsidP="005B3C55">
            <w:pPr>
              <w:pStyle w:val="21"/>
              <w:snapToGrid w:val="0"/>
              <w:rPr>
                <w:rStyle w:val="a3"/>
                <w:szCs w:val="28"/>
              </w:rPr>
            </w:pPr>
            <w:r w:rsidRPr="00141E02">
              <w:rPr>
                <w:rStyle w:val="a3"/>
                <w:szCs w:val="28"/>
              </w:rPr>
              <w:t>Межобластные, матчевые встречи</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73</w:t>
            </w:r>
          </w:p>
        </w:tc>
        <w:tc>
          <w:tcPr>
            <w:tcW w:w="1722" w:type="dxa"/>
            <w:tcBorders>
              <w:top w:val="nil"/>
              <w:left w:val="single" w:sz="4" w:space="0" w:color="000000"/>
              <w:bottom w:val="single" w:sz="4" w:space="0" w:color="auto"/>
              <w:right w:val="single" w:sz="4" w:space="0" w:color="000000"/>
            </w:tcBorders>
          </w:tcPr>
          <w:p w:rsidR="000F77EC" w:rsidRPr="00141E02" w:rsidRDefault="000F77EC" w:rsidP="005B3C55">
            <w:pPr>
              <w:pStyle w:val="21"/>
              <w:snapToGrid w:val="0"/>
              <w:rPr>
                <w:rStyle w:val="a3"/>
                <w:szCs w:val="28"/>
              </w:rPr>
            </w:pPr>
            <w:r>
              <w:rPr>
                <w:rStyle w:val="a3"/>
                <w:szCs w:val="28"/>
              </w:rPr>
              <w:t>85</w:t>
            </w:r>
          </w:p>
        </w:tc>
        <w:tc>
          <w:tcPr>
            <w:tcW w:w="1722" w:type="dxa"/>
            <w:tcBorders>
              <w:top w:val="nil"/>
              <w:left w:val="single" w:sz="4" w:space="0" w:color="000000"/>
              <w:bottom w:val="single" w:sz="4" w:space="0" w:color="auto"/>
              <w:right w:val="single" w:sz="4" w:space="0" w:color="000000"/>
            </w:tcBorders>
          </w:tcPr>
          <w:p w:rsidR="000F77EC" w:rsidRPr="00141E02" w:rsidRDefault="00E72DC4" w:rsidP="005B3C55">
            <w:pPr>
              <w:pStyle w:val="21"/>
              <w:snapToGrid w:val="0"/>
              <w:rPr>
                <w:rStyle w:val="a3"/>
                <w:szCs w:val="28"/>
              </w:rPr>
            </w:pPr>
            <w:r>
              <w:rPr>
                <w:rStyle w:val="a3"/>
                <w:szCs w:val="28"/>
              </w:rPr>
              <w:t>93</w:t>
            </w: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proofErr w:type="spellStart"/>
            <w:r w:rsidRPr="00141E02">
              <w:rPr>
                <w:rStyle w:val="a3"/>
                <w:szCs w:val="28"/>
              </w:rPr>
              <w:t>Внутришкольные</w:t>
            </w:r>
            <w:proofErr w:type="spellEnd"/>
            <w:r w:rsidRPr="00141E02">
              <w:rPr>
                <w:rStyle w:val="a3"/>
                <w:szCs w:val="28"/>
              </w:rPr>
              <w:t xml:space="preserve"> </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12</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14</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E72DC4" w:rsidP="005B3C55">
            <w:pPr>
              <w:pStyle w:val="21"/>
              <w:snapToGrid w:val="0"/>
              <w:rPr>
                <w:rStyle w:val="a3"/>
                <w:szCs w:val="28"/>
              </w:rPr>
            </w:pPr>
            <w:r>
              <w:rPr>
                <w:rStyle w:val="a3"/>
                <w:szCs w:val="28"/>
              </w:rPr>
              <w:t>14</w:t>
            </w: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b/>
                <w:bCs/>
                <w:szCs w:val="28"/>
              </w:rPr>
            </w:pPr>
            <w:r w:rsidRPr="00141E02">
              <w:rPr>
                <w:rStyle w:val="a3"/>
                <w:b/>
                <w:bCs/>
                <w:szCs w:val="28"/>
              </w:rPr>
              <w:t>Разряды</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szCs w:val="28"/>
              </w:rPr>
            </w:pPr>
          </w:p>
        </w:tc>
      </w:tr>
      <w:tr w:rsidR="000F77EC" w:rsidRPr="00141E02"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sidRPr="00141E02">
              <w:rPr>
                <w:rStyle w:val="a3"/>
                <w:szCs w:val="28"/>
              </w:rPr>
              <w:t>Всего</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25</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33</w:t>
            </w:r>
          </w:p>
        </w:tc>
        <w:tc>
          <w:tcPr>
            <w:tcW w:w="1722" w:type="dxa"/>
            <w:tcBorders>
              <w:top w:val="single" w:sz="4" w:space="0" w:color="auto"/>
              <w:left w:val="single" w:sz="4" w:space="0" w:color="auto"/>
              <w:bottom w:val="single" w:sz="4" w:space="0" w:color="auto"/>
              <w:right w:val="single" w:sz="4" w:space="0" w:color="auto"/>
            </w:tcBorders>
          </w:tcPr>
          <w:p w:rsidR="000F77EC" w:rsidRPr="00141E02" w:rsidRDefault="00AA3924" w:rsidP="005B3C55">
            <w:pPr>
              <w:pStyle w:val="21"/>
              <w:snapToGrid w:val="0"/>
              <w:rPr>
                <w:rStyle w:val="a3"/>
                <w:szCs w:val="28"/>
              </w:rPr>
            </w:pPr>
            <w:r>
              <w:rPr>
                <w:rStyle w:val="a3"/>
                <w:szCs w:val="28"/>
              </w:rPr>
              <w:t>22</w:t>
            </w:r>
          </w:p>
        </w:tc>
      </w:tr>
      <w:tr w:rsidR="000F77EC" w:rsidTr="000F77EC">
        <w:tc>
          <w:tcPr>
            <w:tcW w:w="4341" w:type="dxa"/>
            <w:tcBorders>
              <w:top w:val="single" w:sz="4" w:space="0" w:color="auto"/>
              <w:left w:val="single" w:sz="4" w:space="0" w:color="auto"/>
              <w:bottom w:val="single" w:sz="4" w:space="0" w:color="auto"/>
              <w:right w:val="single" w:sz="4" w:space="0" w:color="auto"/>
            </w:tcBorders>
          </w:tcPr>
          <w:p w:rsidR="000F77EC" w:rsidRPr="00141E02" w:rsidRDefault="000F77EC" w:rsidP="005B3C55">
            <w:pPr>
              <w:pStyle w:val="21"/>
              <w:snapToGrid w:val="0"/>
              <w:rPr>
                <w:rStyle w:val="a3"/>
                <w:szCs w:val="28"/>
              </w:rPr>
            </w:pPr>
            <w:r>
              <w:rPr>
                <w:rStyle w:val="a3"/>
                <w:szCs w:val="28"/>
              </w:rPr>
              <w:t>КМС</w:t>
            </w:r>
          </w:p>
        </w:tc>
        <w:tc>
          <w:tcPr>
            <w:tcW w:w="1722" w:type="dxa"/>
            <w:tcBorders>
              <w:top w:val="single" w:sz="4" w:space="0" w:color="auto"/>
              <w:left w:val="single" w:sz="4" w:space="0" w:color="auto"/>
              <w:bottom w:val="single" w:sz="4" w:space="0" w:color="auto"/>
              <w:right w:val="single" w:sz="4" w:space="0" w:color="auto"/>
            </w:tcBorders>
          </w:tcPr>
          <w:p w:rsidR="000F77EC" w:rsidRDefault="000F77EC" w:rsidP="005B3C55">
            <w:pPr>
              <w:pStyle w:val="21"/>
              <w:snapToGrid w:val="0"/>
              <w:rPr>
                <w:rStyle w:val="a3"/>
                <w:szCs w:val="28"/>
              </w:rPr>
            </w:pPr>
            <w:r>
              <w:rPr>
                <w:rStyle w:val="a3"/>
                <w:szCs w:val="28"/>
              </w:rPr>
              <w:t>1</w:t>
            </w:r>
          </w:p>
        </w:tc>
        <w:tc>
          <w:tcPr>
            <w:tcW w:w="1722" w:type="dxa"/>
            <w:tcBorders>
              <w:top w:val="single" w:sz="4" w:space="0" w:color="auto"/>
              <w:left w:val="single" w:sz="4" w:space="0" w:color="auto"/>
              <w:bottom w:val="single" w:sz="4" w:space="0" w:color="auto"/>
              <w:right w:val="single" w:sz="4" w:space="0" w:color="auto"/>
            </w:tcBorders>
          </w:tcPr>
          <w:p w:rsidR="000F77EC" w:rsidRDefault="000F77EC" w:rsidP="005B3C55">
            <w:pPr>
              <w:pStyle w:val="21"/>
              <w:snapToGrid w:val="0"/>
              <w:rPr>
                <w:rStyle w:val="a3"/>
                <w:szCs w:val="28"/>
              </w:rPr>
            </w:pPr>
          </w:p>
        </w:tc>
        <w:tc>
          <w:tcPr>
            <w:tcW w:w="1722" w:type="dxa"/>
            <w:tcBorders>
              <w:top w:val="single" w:sz="4" w:space="0" w:color="auto"/>
              <w:left w:val="single" w:sz="4" w:space="0" w:color="auto"/>
              <w:bottom w:val="single" w:sz="4" w:space="0" w:color="auto"/>
              <w:right w:val="single" w:sz="4" w:space="0" w:color="auto"/>
            </w:tcBorders>
          </w:tcPr>
          <w:p w:rsidR="000F77EC" w:rsidRDefault="000F77EC" w:rsidP="005B3C55">
            <w:pPr>
              <w:pStyle w:val="21"/>
              <w:snapToGrid w:val="0"/>
              <w:rPr>
                <w:rStyle w:val="a3"/>
                <w:szCs w:val="28"/>
              </w:rPr>
            </w:pPr>
          </w:p>
        </w:tc>
      </w:tr>
      <w:tr w:rsidR="000F77EC" w:rsidRPr="00141E02" w:rsidTr="000F77EC">
        <w:tc>
          <w:tcPr>
            <w:tcW w:w="4341" w:type="dxa"/>
            <w:tcBorders>
              <w:top w:val="single" w:sz="4" w:space="0" w:color="auto"/>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1-й разряд</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10</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10</w:t>
            </w:r>
          </w:p>
        </w:tc>
        <w:tc>
          <w:tcPr>
            <w:tcW w:w="1722" w:type="dxa"/>
            <w:tcBorders>
              <w:top w:val="single" w:sz="4" w:space="0" w:color="auto"/>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2-й разряд</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23</w:t>
            </w:r>
          </w:p>
        </w:tc>
        <w:tc>
          <w:tcPr>
            <w:tcW w:w="1722" w:type="dxa"/>
            <w:tcBorders>
              <w:top w:val="nil"/>
              <w:left w:val="single" w:sz="4" w:space="0" w:color="000000"/>
              <w:bottom w:val="single" w:sz="4" w:space="0" w:color="000000"/>
              <w:right w:val="single" w:sz="4" w:space="0" w:color="000000"/>
            </w:tcBorders>
          </w:tcPr>
          <w:p w:rsidR="000F77EC" w:rsidRPr="00141E02" w:rsidRDefault="00AA3924" w:rsidP="005B3C55">
            <w:pPr>
              <w:pStyle w:val="21"/>
              <w:snapToGrid w:val="0"/>
              <w:rPr>
                <w:rStyle w:val="a3"/>
                <w:szCs w:val="28"/>
              </w:rPr>
            </w:pPr>
            <w:r>
              <w:rPr>
                <w:rStyle w:val="a3"/>
                <w:szCs w:val="28"/>
              </w:rPr>
              <w:t>22</w:t>
            </w: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szCs w:val="28"/>
              </w:rPr>
            </w:pPr>
            <w:r w:rsidRPr="00141E02">
              <w:rPr>
                <w:rStyle w:val="a3"/>
                <w:szCs w:val="28"/>
              </w:rPr>
              <w:t>3-й разряд, юношеские разряды</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14</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p>
        </w:tc>
      </w:tr>
      <w:tr w:rsidR="000F77EC" w:rsidRPr="00141E02" w:rsidTr="000F77EC">
        <w:tc>
          <w:tcPr>
            <w:tcW w:w="4341" w:type="dxa"/>
            <w:tcBorders>
              <w:top w:val="nil"/>
              <w:left w:val="single" w:sz="4" w:space="0" w:color="000000"/>
              <w:bottom w:val="single" w:sz="4" w:space="0" w:color="000000"/>
              <w:right w:val="nil"/>
            </w:tcBorders>
          </w:tcPr>
          <w:p w:rsidR="000F77EC" w:rsidRPr="00141E02" w:rsidRDefault="000F77EC" w:rsidP="005B3C55">
            <w:pPr>
              <w:pStyle w:val="21"/>
              <w:snapToGrid w:val="0"/>
              <w:rPr>
                <w:rStyle w:val="a3"/>
                <w:b/>
                <w:bCs/>
                <w:szCs w:val="28"/>
              </w:rPr>
            </w:pPr>
            <w:r w:rsidRPr="00141E02">
              <w:rPr>
                <w:rStyle w:val="a3"/>
                <w:b/>
                <w:bCs/>
                <w:szCs w:val="28"/>
              </w:rPr>
              <w:t>Сдача контрольных нормативов</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75.3%</w:t>
            </w:r>
          </w:p>
        </w:tc>
        <w:tc>
          <w:tcPr>
            <w:tcW w:w="1722" w:type="dxa"/>
            <w:tcBorders>
              <w:top w:val="nil"/>
              <w:left w:val="single" w:sz="4" w:space="0" w:color="000000"/>
              <w:bottom w:val="single" w:sz="4" w:space="0" w:color="000000"/>
              <w:right w:val="single" w:sz="4" w:space="0" w:color="000000"/>
            </w:tcBorders>
          </w:tcPr>
          <w:p w:rsidR="000F77EC" w:rsidRPr="00141E02" w:rsidRDefault="000F77EC" w:rsidP="005B3C55">
            <w:pPr>
              <w:pStyle w:val="21"/>
              <w:snapToGrid w:val="0"/>
              <w:rPr>
                <w:rStyle w:val="a3"/>
                <w:szCs w:val="28"/>
              </w:rPr>
            </w:pPr>
            <w:r>
              <w:rPr>
                <w:rStyle w:val="a3"/>
                <w:szCs w:val="28"/>
              </w:rPr>
              <w:t>92%</w:t>
            </w:r>
          </w:p>
        </w:tc>
        <w:tc>
          <w:tcPr>
            <w:tcW w:w="1722" w:type="dxa"/>
            <w:tcBorders>
              <w:top w:val="nil"/>
              <w:left w:val="single" w:sz="4" w:space="0" w:color="000000"/>
              <w:bottom w:val="single" w:sz="4" w:space="0" w:color="000000"/>
              <w:right w:val="single" w:sz="4" w:space="0" w:color="000000"/>
            </w:tcBorders>
          </w:tcPr>
          <w:p w:rsidR="000F77EC" w:rsidRPr="00141E02" w:rsidRDefault="00012DCE" w:rsidP="005B3C55">
            <w:pPr>
              <w:pStyle w:val="21"/>
              <w:snapToGrid w:val="0"/>
              <w:rPr>
                <w:rStyle w:val="a3"/>
                <w:szCs w:val="28"/>
              </w:rPr>
            </w:pPr>
            <w:r>
              <w:rPr>
                <w:rStyle w:val="a3"/>
                <w:szCs w:val="28"/>
              </w:rPr>
              <w:t>88.7</w:t>
            </w:r>
          </w:p>
        </w:tc>
      </w:tr>
    </w:tbl>
    <w:p w:rsidR="000F77EC" w:rsidRDefault="000F77EC" w:rsidP="001146F1">
      <w:pPr>
        <w:jc w:val="both"/>
        <w:rPr>
          <w:rStyle w:val="a3"/>
          <w:sz w:val="28"/>
          <w:szCs w:val="28"/>
        </w:rPr>
      </w:pPr>
    </w:p>
    <w:p w:rsidR="000F77EC" w:rsidRDefault="000F77EC" w:rsidP="001146F1">
      <w:pPr>
        <w:jc w:val="both"/>
        <w:rPr>
          <w:rStyle w:val="a3"/>
          <w:sz w:val="28"/>
          <w:szCs w:val="28"/>
        </w:rPr>
      </w:pPr>
    </w:p>
    <w:p w:rsidR="001146F1" w:rsidRPr="00B72710" w:rsidRDefault="001146F1" w:rsidP="000F77EC">
      <w:pPr>
        <w:ind w:firstLine="708"/>
        <w:jc w:val="both"/>
        <w:rPr>
          <w:sz w:val="28"/>
          <w:szCs w:val="28"/>
        </w:rPr>
      </w:pPr>
      <w:r w:rsidRPr="00B72710">
        <w:rPr>
          <w:sz w:val="28"/>
          <w:szCs w:val="28"/>
        </w:rPr>
        <w:t>Воспитанники тренера-преподавателя Буркова В.Н., работающего с командами юношей, показали следующие результаты:</w:t>
      </w:r>
    </w:p>
    <w:p w:rsidR="001146F1" w:rsidRPr="001146F1" w:rsidRDefault="001146F1" w:rsidP="001146F1">
      <w:pPr>
        <w:ind w:firstLine="708"/>
        <w:jc w:val="both"/>
        <w:rPr>
          <w:sz w:val="28"/>
          <w:szCs w:val="28"/>
        </w:rPr>
      </w:pPr>
      <w:r w:rsidRPr="00B72710">
        <w:rPr>
          <w:sz w:val="28"/>
          <w:szCs w:val="28"/>
        </w:rPr>
        <w:t>- Веников Даниил, 2001г.р.,</w:t>
      </w:r>
      <w:r w:rsidRPr="001146F1">
        <w:rPr>
          <w:sz w:val="28"/>
          <w:szCs w:val="28"/>
        </w:rPr>
        <w:t xml:space="preserve"> в ноябре 2015 года в г</w:t>
      </w:r>
      <w:proofErr w:type="gramStart"/>
      <w:r w:rsidRPr="001146F1">
        <w:rPr>
          <w:sz w:val="28"/>
          <w:szCs w:val="28"/>
        </w:rPr>
        <w:t>.К</w:t>
      </w:r>
      <w:proofErr w:type="gramEnd"/>
      <w:r w:rsidRPr="001146F1">
        <w:rPr>
          <w:sz w:val="28"/>
          <w:szCs w:val="28"/>
        </w:rPr>
        <w:t>урск,  играя в составе сборной команды г.Белгород занял 3 место в зональных соревнованиях первенства России. Принимал участие в полуфинале первенства России в г</w:t>
      </w:r>
      <w:proofErr w:type="gramStart"/>
      <w:r w:rsidRPr="001146F1">
        <w:rPr>
          <w:sz w:val="28"/>
          <w:szCs w:val="28"/>
        </w:rPr>
        <w:t>.К</w:t>
      </w:r>
      <w:proofErr w:type="gramEnd"/>
      <w:r w:rsidRPr="001146F1">
        <w:rPr>
          <w:sz w:val="28"/>
          <w:szCs w:val="28"/>
        </w:rPr>
        <w:t xml:space="preserve">урск. В марте 2016 года в первенстве ЦФО в составе команды занял 2 место. </w:t>
      </w:r>
    </w:p>
    <w:p w:rsidR="001146F1" w:rsidRPr="001146F1" w:rsidRDefault="001146F1" w:rsidP="001146F1">
      <w:pPr>
        <w:ind w:firstLine="708"/>
        <w:jc w:val="both"/>
        <w:rPr>
          <w:sz w:val="28"/>
          <w:szCs w:val="28"/>
        </w:rPr>
      </w:pPr>
      <w:r w:rsidRPr="001146F1">
        <w:rPr>
          <w:sz w:val="28"/>
          <w:szCs w:val="28"/>
        </w:rPr>
        <w:t xml:space="preserve">- </w:t>
      </w:r>
      <w:proofErr w:type="spellStart"/>
      <w:r w:rsidRPr="001146F1">
        <w:rPr>
          <w:sz w:val="28"/>
          <w:szCs w:val="28"/>
        </w:rPr>
        <w:t>Синюк</w:t>
      </w:r>
      <w:proofErr w:type="spellEnd"/>
      <w:r w:rsidRPr="001146F1">
        <w:rPr>
          <w:sz w:val="28"/>
          <w:szCs w:val="28"/>
        </w:rPr>
        <w:t xml:space="preserve"> Герман, 1999г.р., в январе 2016 года в г</w:t>
      </w:r>
      <w:proofErr w:type="gramStart"/>
      <w:r w:rsidRPr="001146F1">
        <w:rPr>
          <w:sz w:val="28"/>
          <w:szCs w:val="28"/>
        </w:rPr>
        <w:t>.Б</w:t>
      </w:r>
      <w:proofErr w:type="gramEnd"/>
      <w:r w:rsidRPr="001146F1">
        <w:rPr>
          <w:sz w:val="28"/>
          <w:szCs w:val="28"/>
        </w:rPr>
        <w:t>елгород, в составе сборной команды области занял 2 место в первенстве ЦФО.</w:t>
      </w:r>
    </w:p>
    <w:p w:rsidR="001146F1" w:rsidRPr="001146F1" w:rsidRDefault="001146F1" w:rsidP="001146F1">
      <w:pPr>
        <w:ind w:firstLine="708"/>
        <w:jc w:val="both"/>
        <w:rPr>
          <w:sz w:val="28"/>
          <w:szCs w:val="28"/>
        </w:rPr>
      </w:pPr>
      <w:r w:rsidRPr="001146F1">
        <w:rPr>
          <w:sz w:val="28"/>
          <w:szCs w:val="28"/>
        </w:rPr>
        <w:t>- Ильинский Никита, 2002г.р., в октябре 2015 года в г</w:t>
      </w:r>
      <w:proofErr w:type="gramStart"/>
      <w:r w:rsidRPr="001146F1">
        <w:rPr>
          <w:sz w:val="28"/>
          <w:szCs w:val="28"/>
        </w:rPr>
        <w:t>.С</w:t>
      </w:r>
      <w:proofErr w:type="gramEnd"/>
      <w:r w:rsidRPr="001146F1">
        <w:rPr>
          <w:sz w:val="28"/>
          <w:szCs w:val="28"/>
        </w:rPr>
        <w:t xml:space="preserve">тарый Оскол  в составе сборной команды области занял 2 место в зональных соревнованиях первенства России, принимал участие в полуфинале первенства России в г.Воронеж в феврале 2016 года. </w:t>
      </w:r>
    </w:p>
    <w:p w:rsidR="001146F1" w:rsidRPr="001146F1" w:rsidRDefault="001146F1" w:rsidP="001146F1">
      <w:pPr>
        <w:ind w:firstLine="708"/>
        <w:jc w:val="both"/>
        <w:rPr>
          <w:sz w:val="28"/>
          <w:szCs w:val="28"/>
        </w:rPr>
      </w:pPr>
      <w:r w:rsidRPr="001146F1">
        <w:rPr>
          <w:sz w:val="28"/>
          <w:szCs w:val="28"/>
        </w:rPr>
        <w:t>- команда 2000г.р. заняла 3 место в первенстве области в октябре 2015 года;</w:t>
      </w:r>
    </w:p>
    <w:p w:rsidR="001146F1" w:rsidRPr="001146F1" w:rsidRDefault="001146F1" w:rsidP="001146F1">
      <w:pPr>
        <w:ind w:firstLine="708"/>
        <w:jc w:val="both"/>
        <w:rPr>
          <w:sz w:val="28"/>
          <w:szCs w:val="28"/>
        </w:rPr>
      </w:pPr>
      <w:r w:rsidRPr="001146F1">
        <w:rPr>
          <w:sz w:val="28"/>
          <w:szCs w:val="28"/>
        </w:rPr>
        <w:lastRenderedPageBreak/>
        <w:t>-  3 место заняла команда в 58 областной спартакиаде школьников, состав составляли воспитанники школы;</w:t>
      </w:r>
    </w:p>
    <w:p w:rsidR="001146F1" w:rsidRPr="001146F1" w:rsidRDefault="001146F1" w:rsidP="001146F1">
      <w:pPr>
        <w:ind w:firstLine="708"/>
        <w:jc w:val="both"/>
        <w:rPr>
          <w:sz w:val="28"/>
          <w:szCs w:val="28"/>
        </w:rPr>
      </w:pPr>
      <w:r w:rsidRPr="001146F1">
        <w:rPr>
          <w:sz w:val="28"/>
          <w:szCs w:val="28"/>
        </w:rPr>
        <w:t>- в августе 2015 года в г</w:t>
      </w:r>
      <w:proofErr w:type="gramStart"/>
      <w:r w:rsidRPr="001146F1">
        <w:rPr>
          <w:sz w:val="28"/>
          <w:szCs w:val="28"/>
        </w:rPr>
        <w:t>.Б</w:t>
      </w:r>
      <w:proofErr w:type="gramEnd"/>
      <w:r w:rsidRPr="001146F1">
        <w:rPr>
          <w:sz w:val="28"/>
          <w:szCs w:val="28"/>
        </w:rPr>
        <w:t xml:space="preserve">елгород 3 место заняли команды юношей 1997-1998г.р. и 2001-2002г.р. в первенстве области по </w:t>
      </w:r>
      <w:proofErr w:type="spellStart"/>
      <w:r w:rsidRPr="001146F1">
        <w:rPr>
          <w:sz w:val="28"/>
          <w:szCs w:val="28"/>
        </w:rPr>
        <w:t>стритболу</w:t>
      </w:r>
      <w:proofErr w:type="spellEnd"/>
      <w:r w:rsidRPr="001146F1">
        <w:rPr>
          <w:sz w:val="28"/>
          <w:szCs w:val="28"/>
        </w:rPr>
        <w:t xml:space="preserve">.  Бурьянов И. занял 3 место в составе сборной команды по </w:t>
      </w:r>
      <w:proofErr w:type="spellStart"/>
      <w:r w:rsidRPr="001146F1">
        <w:rPr>
          <w:sz w:val="28"/>
          <w:szCs w:val="28"/>
        </w:rPr>
        <w:t>стритболу</w:t>
      </w:r>
      <w:proofErr w:type="spellEnd"/>
      <w:r w:rsidRPr="001146F1">
        <w:rPr>
          <w:sz w:val="28"/>
          <w:szCs w:val="28"/>
        </w:rPr>
        <w:t xml:space="preserve"> среди взрослых. </w:t>
      </w:r>
    </w:p>
    <w:p w:rsidR="001146F1" w:rsidRPr="001146F1" w:rsidRDefault="001146F1" w:rsidP="001146F1">
      <w:pPr>
        <w:ind w:firstLine="708"/>
        <w:jc w:val="both"/>
        <w:rPr>
          <w:sz w:val="28"/>
          <w:szCs w:val="28"/>
        </w:rPr>
      </w:pPr>
      <w:r w:rsidRPr="001146F1">
        <w:rPr>
          <w:sz w:val="28"/>
          <w:szCs w:val="28"/>
        </w:rPr>
        <w:t xml:space="preserve">- 10 воспитанников Буркова В.Н. выполнили второй спортивный разряд. </w:t>
      </w:r>
    </w:p>
    <w:p w:rsidR="001146F1" w:rsidRDefault="001146F1" w:rsidP="001146F1">
      <w:pPr>
        <w:pStyle w:val="af"/>
        <w:ind w:firstLine="708"/>
        <w:jc w:val="both"/>
      </w:pPr>
      <w:r>
        <w:rPr>
          <w:rFonts w:ascii="Times New Roman" w:hAnsi="Times New Roman"/>
          <w:sz w:val="28"/>
          <w:szCs w:val="28"/>
        </w:rPr>
        <w:t>С 4 по 10 января 2016 года на базе с/к «Олимп» было организовано проведение учебно-тренировочных сборов по баскетболу со сборной командой области (юношей 2001г.р. и 2002г</w:t>
      </w:r>
      <w:proofErr w:type="gramStart"/>
      <w:r>
        <w:rPr>
          <w:rFonts w:ascii="Times New Roman" w:hAnsi="Times New Roman"/>
          <w:sz w:val="28"/>
          <w:szCs w:val="28"/>
        </w:rPr>
        <w:t>.р</w:t>
      </w:r>
      <w:proofErr w:type="gramEnd"/>
      <w:r>
        <w:rPr>
          <w:rFonts w:ascii="Times New Roman" w:hAnsi="Times New Roman"/>
          <w:sz w:val="28"/>
          <w:szCs w:val="28"/>
        </w:rPr>
        <w:t>), в состав которой входит Веников Д., также 3 воспитанника тренера-преподавателя Расторгуева Г.В. и 6 воспитанников тренера-преподавателя Буркова В.Н. принимали участие в учебно-тренировочных сборах. Это способствовало как повышению профессионализма тренеров-преподавателей школы, так и повышению спортивного мастерства обучающихся отделения баскетбола.  В июне 2016 года вновь будут организованы учебно-тренировочные сборы совместно с командой области.</w:t>
      </w:r>
    </w:p>
    <w:p w:rsidR="001146F1" w:rsidRPr="001146F1" w:rsidRDefault="001146F1" w:rsidP="001146F1">
      <w:pPr>
        <w:ind w:firstLine="708"/>
        <w:jc w:val="both"/>
        <w:rPr>
          <w:sz w:val="28"/>
          <w:szCs w:val="28"/>
        </w:rPr>
      </w:pPr>
      <w:r w:rsidRPr="001146F1">
        <w:rPr>
          <w:sz w:val="28"/>
          <w:szCs w:val="28"/>
        </w:rPr>
        <w:t xml:space="preserve">Воспитанницы тренера-преподавателя </w:t>
      </w:r>
      <w:proofErr w:type="spellStart"/>
      <w:r w:rsidRPr="001146F1">
        <w:rPr>
          <w:sz w:val="28"/>
          <w:szCs w:val="28"/>
        </w:rPr>
        <w:t>Батлук</w:t>
      </w:r>
      <w:proofErr w:type="spellEnd"/>
      <w:r w:rsidRPr="001146F1">
        <w:rPr>
          <w:sz w:val="28"/>
          <w:szCs w:val="28"/>
        </w:rPr>
        <w:t xml:space="preserve"> В.Н., работающего с командами девушек, показали следующие результаты:</w:t>
      </w:r>
    </w:p>
    <w:p w:rsidR="001146F1" w:rsidRPr="001146F1" w:rsidRDefault="001146F1" w:rsidP="001146F1">
      <w:pPr>
        <w:ind w:firstLine="708"/>
        <w:jc w:val="both"/>
        <w:rPr>
          <w:sz w:val="28"/>
          <w:szCs w:val="28"/>
        </w:rPr>
      </w:pPr>
      <w:r w:rsidRPr="001146F1">
        <w:rPr>
          <w:sz w:val="28"/>
          <w:szCs w:val="28"/>
        </w:rPr>
        <w:t>- Ворона Елизавета, в декабре 2015 года в г</w:t>
      </w:r>
      <w:proofErr w:type="gramStart"/>
      <w:r w:rsidRPr="001146F1">
        <w:rPr>
          <w:sz w:val="28"/>
          <w:szCs w:val="28"/>
        </w:rPr>
        <w:t>.Б</w:t>
      </w:r>
      <w:proofErr w:type="gramEnd"/>
      <w:r w:rsidRPr="001146F1">
        <w:rPr>
          <w:sz w:val="28"/>
          <w:szCs w:val="28"/>
        </w:rPr>
        <w:t>елгород, в составе сборной команды области стала победительницей в зональном первенстве России;</w:t>
      </w:r>
    </w:p>
    <w:p w:rsidR="001146F1" w:rsidRPr="001146F1" w:rsidRDefault="001146F1" w:rsidP="001146F1">
      <w:pPr>
        <w:ind w:firstLine="708"/>
        <w:jc w:val="both"/>
        <w:rPr>
          <w:sz w:val="28"/>
          <w:szCs w:val="28"/>
        </w:rPr>
      </w:pPr>
      <w:r w:rsidRPr="001146F1">
        <w:rPr>
          <w:sz w:val="28"/>
          <w:szCs w:val="28"/>
        </w:rPr>
        <w:t>- в сентябре 2015 года команда 2001г.р. в первенстве области в г</w:t>
      </w:r>
      <w:proofErr w:type="gramStart"/>
      <w:r w:rsidRPr="001146F1">
        <w:rPr>
          <w:sz w:val="28"/>
          <w:szCs w:val="28"/>
        </w:rPr>
        <w:t>.Б</w:t>
      </w:r>
      <w:proofErr w:type="gramEnd"/>
      <w:r w:rsidRPr="001146F1">
        <w:rPr>
          <w:sz w:val="28"/>
          <w:szCs w:val="28"/>
        </w:rPr>
        <w:t>елгород заняла 5 место;</w:t>
      </w:r>
    </w:p>
    <w:p w:rsidR="001146F1" w:rsidRPr="001146F1" w:rsidRDefault="001146F1" w:rsidP="001146F1">
      <w:pPr>
        <w:ind w:firstLine="708"/>
        <w:jc w:val="both"/>
        <w:rPr>
          <w:sz w:val="28"/>
          <w:szCs w:val="28"/>
        </w:rPr>
      </w:pPr>
      <w:r w:rsidRPr="001146F1">
        <w:rPr>
          <w:sz w:val="28"/>
          <w:szCs w:val="28"/>
        </w:rPr>
        <w:t>- в октябре 2015 года команда 2002г.р. в первенстве области в г</w:t>
      </w:r>
      <w:proofErr w:type="gramStart"/>
      <w:r w:rsidRPr="001146F1">
        <w:rPr>
          <w:sz w:val="28"/>
          <w:szCs w:val="28"/>
        </w:rPr>
        <w:t>.Б</w:t>
      </w:r>
      <w:proofErr w:type="gramEnd"/>
      <w:r w:rsidRPr="001146F1">
        <w:rPr>
          <w:sz w:val="28"/>
          <w:szCs w:val="28"/>
        </w:rPr>
        <w:t>елгород заняла 2 место;</w:t>
      </w:r>
    </w:p>
    <w:p w:rsidR="001146F1" w:rsidRPr="001146F1" w:rsidRDefault="001146F1" w:rsidP="001146F1">
      <w:pPr>
        <w:ind w:firstLine="708"/>
        <w:jc w:val="both"/>
        <w:rPr>
          <w:sz w:val="28"/>
          <w:szCs w:val="28"/>
        </w:rPr>
      </w:pPr>
      <w:r w:rsidRPr="001146F1">
        <w:rPr>
          <w:sz w:val="28"/>
          <w:szCs w:val="28"/>
        </w:rPr>
        <w:t>-  в октябре 2015 года команда 2003г.р. в первенстве области в г</w:t>
      </w:r>
      <w:proofErr w:type="gramStart"/>
      <w:r w:rsidRPr="001146F1">
        <w:rPr>
          <w:sz w:val="28"/>
          <w:szCs w:val="28"/>
        </w:rPr>
        <w:t>.Г</w:t>
      </w:r>
      <w:proofErr w:type="gramEnd"/>
      <w:r w:rsidRPr="001146F1">
        <w:rPr>
          <w:sz w:val="28"/>
          <w:szCs w:val="28"/>
        </w:rPr>
        <w:t>убкин заняла 3 место;</w:t>
      </w:r>
    </w:p>
    <w:p w:rsidR="001146F1" w:rsidRPr="001146F1" w:rsidRDefault="001146F1" w:rsidP="001146F1">
      <w:pPr>
        <w:ind w:firstLine="708"/>
        <w:jc w:val="both"/>
        <w:rPr>
          <w:sz w:val="28"/>
          <w:szCs w:val="28"/>
        </w:rPr>
      </w:pPr>
      <w:r w:rsidRPr="001146F1">
        <w:rPr>
          <w:sz w:val="28"/>
          <w:szCs w:val="28"/>
        </w:rPr>
        <w:t xml:space="preserve">-  в апреле 2016 года команда 1998г.р. в первенстве области в </w:t>
      </w:r>
      <w:proofErr w:type="spellStart"/>
      <w:r w:rsidRPr="001146F1">
        <w:rPr>
          <w:sz w:val="28"/>
          <w:szCs w:val="28"/>
        </w:rPr>
        <w:t>п</w:t>
      </w:r>
      <w:proofErr w:type="gramStart"/>
      <w:r w:rsidRPr="001146F1">
        <w:rPr>
          <w:sz w:val="28"/>
          <w:szCs w:val="28"/>
        </w:rPr>
        <w:t>.Б</w:t>
      </w:r>
      <w:proofErr w:type="gramEnd"/>
      <w:r w:rsidRPr="001146F1">
        <w:rPr>
          <w:sz w:val="28"/>
          <w:szCs w:val="28"/>
        </w:rPr>
        <w:t>ехтеевка</w:t>
      </w:r>
      <w:proofErr w:type="spellEnd"/>
      <w:r w:rsidRPr="001146F1">
        <w:rPr>
          <w:sz w:val="28"/>
          <w:szCs w:val="28"/>
        </w:rPr>
        <w:t xml:space="preserve"> заняла 4 место; </w:t>
      </w:r>
    </w:p>
    <w:p w:rsidR="001146F1" w:rsidRPr="001146F1" w:rsidRDefault="001146F1" w:rsidP="001146F1">
      <w:pPr>
        <w:ind w:firstLine="708"/>
        <w:jc w:val="both"/>
        <w:rPr>
          <w:sz w:val="28"/>
          <w:szCs w:val="28"/>
        </w:rPr>
      </w:pPr>
      <w:r w:rsidRPr="001146F1">
        <w:rPr>
          <w:sz w:val="28"/>
          <w:szCs w:val="28"/>
        </w:rPr>
        <w:t>- в 58 областной спартакиаде школьников команда девушек заняла 4 место. Принимали участие в турнирах в г.г</w:t>
      </w:r>
      <w:proofErr w:type="gramStart"/>
      <w:r w:rsidRPr="001146F1">
        <w:rPr>
          <w:sz w:val="28"/>
          <w:szCs w:val="28"/>
        </w:rPr>
        <w:t>.О</w:t>
      </w:r>
      <w:proofErr w:type="gramEnd"/>
      <w:r w:rsidRPr="001146F1">
        <w:rPr>
          <w:sz w:val="28"/>
          <w:szCs w:val="28"/>
        </w:rPr>
        <w:t xml:space="preserve">строгожск, </w:t>
      </w:r>
      <w:proofErr w:type="spellStart"/>
      <w:r w:rsidRPr="001146F1">
        <w:rPr>
          <w:sz w:val="28"/>
          <w:szCs w:val="28"/>
        </w:rPr>
        <w:t>Нововоронеж</w:t>
      </w:r>
      <w:proofErr w:type="spellEnd"/>
      <w:r w:rsidRPr="001146F1">
        <w:rPr>
          <w:sz w:val="28"/>
          <w:szCs w:val="28"/>
        </w:rPr>
        <w:t xml:space="preserve">, Губкин, Белгород,  Валуйки, п.Чернянка, </w:t>
      </w:r>
      <w:proofErr w:type="spellStart"/>
      <w:r w:rsidRPr="001146F1">
        <w:rPr>
          <w:sz w:val="28"/>
          <w:szCs w:val="28"/>
        </w:rPr>
        <w:t>Бехтеевка</w:t>
      </w:r>
      <w:proofErr w:type="spellEnd"/>
      <w:r w:rsidRPr="001146F1">
        <w:rPr>
          <w:sz w:val="28"/>
          <w:szCs w:val="28"/>
        </w:rPr>
        <w:t xml:space="preserve">, Красное. Провели 8 турниров в Алексеевке, Везде были в тройке призеров. 12 воспитанниц выполнили  </w:t>
      </w:r>
      <w:r w:rsidRPr="001146F1">
        <w:rPr>
          <w:sz w:val="28"/>
          <w:szCs w:val="28"/>
          <w:lang w:val="en-US"/>
        </w:rPr>
        <w:t>II</w:t>
      </w:r>
      <w:r w:rsidRPr="001146F1">
        <w:rPr>
          <w:sz w:val="28"/>
          <w:szCs w:val="28"/>
        </w:rPr>
        <w:t xml:space="preserve"> спортивный разряд и 24 - выполнили 2 юношеский разряд</w:t>
      </w:r>
      <w:proofErr w:type="gramStart"/>
      <w:r w:rsidRPr="001146F1">
        <w:rPr>
          <w:sz w:val="28"/>
          <w:szCs w:val="28"/>
        </w:rPr>
        <w:t>.</w:t>
      </w:r>
      <w:proofErr w:type="gramEnd"/>
      <w:r w:rsidRPr="001146F1">
        <w:rPr>
          <w:sz w:val="28"/>
          <w:szCs w:val="28"/>
        </w:rPr>
        <w:t xml:space="preserve"> (</w:t>
      </w:r>
      <w:proofErr w:type="gramStart"/>
      <w:r w:rsidRPr="001146F1">
        <w:rPr>
          <w:sz w:val="28"/>
          <w:szCs w:val="28"/>
        </w:rPr>
        <w:t>п</w:t>
      </w:r>
      <w:proofErr w:type="gramEnd"/>
      <w:r w:rsidRPr="001146F1">
        <w:rPr>
          <w:sz w:val="28"/>
          <w:szCs w:val="28"/>
        </w:rPr>
        <w:t>о школе проходит только 12 человек в мае 2015 года и все).</w:t>
      </w:r>
    </w:p>
    <w:p w:rsidR="001146F1" w:rsidRPr="001146F1" w:rsidRDefault="001146F1" w:rsidP="001146F1">
      <w:pPr>
        <w:ind w:firstLine="708"/>
        <w:jc w:val="both"/>
        <w:rPr>
          <w:sz w:val="28"/>
          <w:szCs w:val="28"/>
        </w:rPr>
      </w:pPr>
      <w:r w:rsidRPr="001146F1">
        <w:rPr>
          <w:sz w:val="28"/>
          <w:szCs w:val="28"/>
        </w:rPr>
        <w:t>Тренер-преподаватель Аверьянова О.А. совмещает работу с обучением в АК. В течение 2015-2016 учебного года команда девушек принимала участие в турнирах г</w:t>
      </w:r>
      <w:proofErr w:type="gramStart"/>
      <w:r w:rsidRPr="001146F1">
        <w:rPr>
          <w:sz w:val="28"/>
          <w:szCs w:val="28"/>
        </w:rPr>
        <w:t>.О</w:t>
      </w:r>
      <w:proofErr w:type="gramEnd"/>
      <w:r w:rsidRPr="001146F1">
        <w:rPr>
          <w:sz w:val="28"/>
          <w:szCs w:val="28"/>
        </w:rPr>
        <w:t>строгожск, п.Чернянка, с.Красное - дважды. 2 раза принимали в Алексеевке. Аверьянова О.А. наряду с основными тренерами-преподавателями отделения обеспечивает судейство проводимых турниров в Алексеевке по баскетболу.</w:t>
      </w:r>
    </w:p>
    <w:p w:rsidR="001146F1" w:rsidRPr="001146F1" w:rsidRDefault="001146F1" w:rsidP="001146F1">
      <w:pPr>
        <w:ind w:firstLine="708"/>
        <w:jc w:val="both"/>
        <w:rPr>
          <w:sz w:val="28"/>
          <w:szCs w:val="28"/>
        </w:rPr>
      </w:pPr>
      <w:r w:rsidRPr="001146F1">
        <w:rPr>
          <w:sz w:val="28"/>
          <w:szCs w:val="28"/>
        </w:rPr>
        <w:lastRenderedPageBreak/>
        <w:t xml:space="preserve">Лучшими игроками школы у юношей названы – Веников Д., </w:t>
      </w:r>
      <w:proofErr w:type="spellStart"/>
      <w:r w:rsidRPr="001146F1">
        <w:rPr>
          <w:sz w:val="28"/>
          <w:szCs w:val="28"/>
        </w:rPr>
        <w:t>Синюк</w:t>
      </w:r>
      <w:proofErr w:type="spellEnd"/>
      <w:r w:rsidRPr="001146F1">
        <w:rPr>
          <w:sz w:val="28"/>
          <w:szCs w:val="28"/>
        </w:rPr>
        <w:t xml:space="preserve"> Г., Ильинский Н., Бурьянов И. </w:t>
      </w:r>
      <w:proofErr w:type="spellStart"/>
      <w:r w:rsidRPr="001146F1">
        <w:rPr>
          <w:sz w:val="28"/>
          <w:szCs w:val="28"/>
        </w:rPr>
        <w:t>Ожерельев</w:t>
      </w:r>
      <w:proofErr w:type="spellEnd"/>
      <w:r w:rsidRPr="001146F1">
        <w:rPr>
          <w:sz w:val="28"/>
          <w:szCs w:val="28"/>
        </w:rPr>
        <w:t xml:space="preserve"> Д., Красильников Е., </w:t>
      </w:r>
      <w:proofErr w:type="spellStart"/>
      <w:r w:rsidRPr="001146F1">
        <w:rPr>
          <w:sz w:val="28"/>
          <w:szCs w:val="28"/>
        </w:rPr>
        <w:t>Синюк</w:t>
      </w:r>
      <w:proofErr w:type="spellEnd"/>
      <w:r w:rsidRPr="001146F1">
        <w:rPr>
          <w:sz w:val="28"/>
          <w:szCs w:val="28"/>
        </w:rPr>
        <w:t xml:space="preserve"> А., Шевченко Д. (тренер-преподаватель Бурков В.Н.).</w:t>
      </w:r>
    </w:p>
    <w:p w:rsidR="001146F1" w:rsidRDefault="001146F1" w:rsidP="001146F1">
      <w:pPr>
        <w:pStyle w:val="af"/>
        <w:ind w:firstLine="708"/>
        <w:jc w:val="both"/>
        <w:rPr>
          <w:rFonts w:ascii="Times New Roman" w:hAnsi="Times New Roman"/>
          <w:sz w:val="28"/>
          <w:szCs w:val="28"/>
        </w:rPr>
      </w:pPr>
      <w:r>
        <w:rPr>
          <w:rFonts w:ascii="Times New Roman" w:hAnsi="Times New Roman"/>
          <w:sz w:val="28"/>
          <w:szCs w:val="28"/>
        </w:rPr>
        <w:t xml:space="preserve">Лучшими игроками школы у девушек признаны – Ворона Е., Казакова А., Соболева В., Ефимова Ю., Кременец М., Заика М., </w:t>
      </w:r>
      <w:proofErr w:type="spellStart"/>
      <w:r>
        <w:rPr>
          <w:rFonts w:ascii="Times New Roman" w:hAnsi="Times New Roman"/>
          <w:sz w:val="28"/>
          <w:szCs w:val="28"/>
        </w:rPr>
        <w:t>Ряполова</w:t>
      </w:r>
      <w:proofErr w:type="spellEnd"/>
      <w:r>
        <w:rPr>
          <w:rFonts w:ascii="Times New Roman" w:hAnsi="Times New Roman"/>
          <w:sz w:val="28"/>
          <w:szCs w:val="28"/>
        </w:rPr>
        <w:t xml:space="preserve"> Д., </w:t>
      </w:r>
      <w:proofErr w:type="spellStart"/>
      <w:r>
        <w:rPr>
          <w:rFonts w:ascii="Times New Roman" w:hAnsi="Times New Roman"/>
          <w:sz w:val="28"/>
          <w:szCs w:val="28"/>
        </w:rPr>
        <w:t>Бобова</w:t>
      </w:r>
      <w:proofErr w:type="spellEnd"/>
      <w:r>
        <w:rPr>
          <w:rFonts w:ascii="Times New Roman" w:hAnsi="Times New Roman"/>
          <w:sz w:val="28"/>
          <w:szCs w:val="28"/>
        </w:rPr>
        <w:t xml:space="preserve"> А., </w:t>
      </w:r>
      <w:proofErr w:type="spellStart"/>
      <w:r>
        <w:rPr>
          <w:rFonts w:ascii="Times New Roman" w:hAnsi="Times New Roman"/>
          <w:sz w:val="28"/>
          <w:szCs w:val="28"/>
        </w:rPr>
        <w:t>Рощупкина</w:t>
      </w:r>
      <w:proofErr w:type="spellEnd"/>
      <w:r>
        <w:rPr>
          <w:rFonts w:ascii="Times New Roman" w:hAnsi="Times New Roman"/>
          <w:sz w:val="28"/>
          <w:szCs w:val="28"/>
        </w:rPr>
        <w:t xml:space="preserve"> М., </w:t>
      </w:r>
      <w:proofErr w:type="spellStart"/>
      <w:r>
        <w:rPr>
          <w:rFonts w:ascii="Times New Roman" w:hAnsi="Times New Roman"/>
          <w:sz w:val="28"/>
          <w:szCs w:val="28"/>
        </w:rPr>
        <w:t>Стихненко</w:t>
      </w:r>
      <w:proofErr w:type="spellEnd"/>
      <w:r>
        <w:rPr>
          <w:rFonts w:ascii="Times New Roman" w:hAnsi="Times New Roman"/>
          <w:sz w:val="28"/>
          <w:szCs w:val="28"/>
        </w:rPr>
        <w:t xml:space="preserve"> М., </w:t>
      </w:r>
      <w:proofErr w:type="spellStart"/>
      <w:r>
        <w:rPr>
          <w:rFonts w:ascii="Times New Roman" w:hAnsi="Times New Roman"/>
          <w:sz w:val="28"/>
          <w:szCs w:val="28"/>
        </w:rPr>
        <w:t>Хорошевская</w:t>
      </w:r>
      <w:proofErr w:type="spellEnd"/>
      <w:r>
        <w:rPr>
          <w:rFonts w:ascii="Times New Roman" w:hAnsi="Times New Roman"/>
          <w:sz w:val="28"/>
          <w:szCs w:val="28"/>
        </w:rPr>
        <w:t xml:space="preserve"> А., </w:t>
      </w:r>
      <w:proofErr w:type="spellStart"/>
      <w:r>
        <w:rPr>
          <w:rFonts w:ascii="Times New Roman" w:hAnsi="Times New Roman"/>
          <w:sz w:val="28"/>
          <w:szCs w:val="28"/>
        </w:rPr>
        <w:t>Сердюкова</w:t>
      </w:r>
      <w:proofErr w:type="spellEnd"/>
      <w:r>
        <w:rPr>
          <w:rFonts w:ascii="Times New Roman" w:hAnsi="Times New Roman"/>
          <w:sz w:val="28"/>
          <w:szCs w:val="28"/>
        </w:rPr>
        <w:t xml:space="preserve"> А., </w:t>
      </w:r>
      <w:proofErr w:type="spellStart"/>
      <w:r>
        <w:rPr>
          <w:rFonts w:ascii="Times New Roman" w:hAnsi="Times New Roman"/>
          <w:sz w:val="28"/>
          <w:szCs w:val="28"/>
        </w:rPr>
        <w:t>Киященко</w:t>
      </w:r>
      <w:proofErr w:type="spellEnd"/>
      <w:r>
        <w:rPr>
          <w:rFonts w:ascii="Times New Roman" w:hAnsi="Times New Roman"/>
          <w:sz w:val="28"/>
          <w:szCs w:val="28"/>
        </w:rPr>
        <w:t xml:space="preserve"> Е.</w:t>
      </w:r>
    </w:p>
    <w:p w:rsidR="001146F1" w:rsidRDefault="001146F1" w:rsidP="001146F1">
      <w:pPr>
        <w:pStyle w:val="af"/>
        <w:ind w:firstLine="708"/>
        <w:jc w:val="both"/>
        <w:rPr>
          <w:rStyle w:val="a3"/>
        </w:rPr>
      </w:pPr>
      <w:r>
        <w:rPr>
          <w:rFonts w:ascii="Times New Roman" w:hAnsi="Times New Roman"/>
          <w:sz w:val="28"/>
          <w:szCs w:val="28"/>
        </w:rPr>
        <w:t xml:space="preserve">Анализируя работу отделения за год, можно отметить, что тренеры-преподаватели заинтересованы в повышении качества учебно-тренировочного процесса на отделении, организуют и проводят </w:t>
      </w:r>
      <w:proofErr w:type="gramStart"/>
      <w:r>
        <w:rPr>
          <w:rFonts w:ascii="Times New Roman" w:hAnsi="Times New Roman"/>
          <w:sz w:val="28"/>
          <w:szCs w:val="28"/>
        </w:rPr>
        <w:t>много матчевых встреч, успешно участвуют</w:t>
      </w:r>
      <w:proofErr w:type="gramEnd"/>
      <w:r>
        <w:rPr>
          <w:rFonts w:ascii="Times New Roman" w:hAnsi="Times New Roman"/>
          <w:sz w:val="28"/>
          <w:szCs w:val="28"/>
        </w:rPr>
        <w:t xml:space="preserve"> в соревнованиях областного уровня. </w:t>
      </w:r>
    </w:p>
    <w:p w:rsidR="001146F1" w:rsidRDefault="001146F1" w:rsidP="00A21083">
      <w:pPr>
        <w:pStyle w:val="21"/>
        <w:ind w:firstLine="708"/>
        <w:rPr>
          <w:szCs w:val="28"/>
        </w:rPr>
      </w:pPr>
    </w:p>
    <w:p w:rsidR="002F21FE" w:rsidRPr="002F21FE" w:rsidRDefault="002F21FE" w:rsidP="002F21FE">
      <w:pPr>
        <w:ind w:firstLine="708"/>
        <w:jc w:val="both"/>
        <w:rPr>
          <w:sz w:val="28"/>
          <w:szCs w:val="28"/>
          <w:highlight w:val="yellow"/>
        </w:rPr>
      </w:pPr>
      <w:proofErr w:type="gramStart"/>
      <w:r w:rsidRPr="002F21FE">
        <w:rPr>
          <w:sz w:val="28"/>
          <w:szCs w:val="28"/>
        </w:rPr>
        <w:t xml:space="preserve">В школе функционировали 5 групп по </w:t>
      </w:r>
      <w:r w:rsidRPr="002F21FE">
        <w:rPr>
          <w:b/>
          <w:sz w:val="28"/>
          <w:szCs w:val="28"/>
        </w:rPr>
        <w:t>боксу</w:t>
      </w:r>
      <w:r w:rsidRPr="002F21FE">
        <w:rPr>
          <w:sz w:val="28"/>
          <w:szCs w:val="28"/>
        </w:rPr>
        <w:t>, 2 группы начальной подготовки, 3 тренировочные группы, в которых занималось 87 человек под руководством тренеров-преподавателей Степанюк В.А., Литовкин</w:t>
      </w:r>
      <w:r>
        <w:rPr>
          <w:sz w:val="28"/>
          <w:szCs w:val="28"/>
        </w:rPr>
        <w:t>а</w:t>
      </w:r>
      <w:r w:rsidRPr="002F21FE">
        <w:rPr>
          <w:sz w:val="28"/>
          <w:szCs w:val="28"/>
        </w:rPr>
        <w:t xml:space="preserve"> Н.Н. С 1 декабря 2015 года в школе открыто отделение спортивных единоборств, которое включает такие виды спорта как бокс, каратэ, спортивная (вольная) борьба, дзюдо.</w:t>
      </w:r>
      <w:proofErr w:type="gramEnd"/>
      <w:r w:rsidRPr="002F21FE">
        <w:rPr>
          <w:sz w:val="28"/>
          <w:szCs w:val="28"/>
        </w:rPr>
        <w:t xml:space="preserve"> Старшим тренером-преподавателем отделения </w:t>
      </w:r>
      <w:r>
        <w:rPr>
          <w:sz w:val="28"/>
          <w:szCs w:val="28"/>
        </w:rPr>
        <w:t xml:space="preserve">являлся </w:t>
      </w:r>
      <w:r w:rsidRPr="002F21FE">
        <w:rPr>
          <w:sz w:val="28"/>
          <w:szCs w:val="28"/>
        </w:rPr>
        <w:t>Степанюк В.А.</w:t>
      </w:r>
    </w:p>
    <w:p w:rsidR="002F21FE" w:rsidRPr="002F21FE" w:rsidRDefault="002F21FE" w:rsidP="002F21FE">
      <w:pPr>
        <w:jc w:val="both"/>
        <w:rPr>
          <w:sz w:val="28"/>
          <w:szCs w:val="28"/>
        </w:rPr>
      </w:pPr>
      <w:r w:rsidRPr="002F21FE">
        <w:rPr>
          <w:sz w:val="28"/>
          <w:szCs w:val="28"/>
        </w:rPr>
        <w:tab/>
        <w:t>Всего в 2015-2016 учебном году в 18 турнирах принимали участие боксеры школы. 57 раз воспитанники Степанюк В.А., 5</w:t>
      </w:r>
      <w:r w:rsidR="00352EB1">
        <w:rPr>
          <w:sz w:val="28"/>
          <w:szCs w:val="28"/>
        </w:rPr>
        <w:t>5</w:t>
      </w:r>
      <w:r w:rsidRPr="002F21FE">
        <w:rPr>
          <w:sz w:val="28"/>
          <w:szCs w:val="28"/>
        </w:rPr>
        <w:t xml:space="preserve"> раз воспитанники Литовкина Н.Н. становились победителями или призерами в данных турнирах.  Пономарев Кирилл, 2002г.р., 15-20 февраля 2016 года в г</w:t>
      </w:r>
      <w:proofErr w:type="gramStart"/>
      <w:r w:rsidRPr="002F21FE">
        <w:rPr>
          <w:sz w:val="28"/>
          <w:szCs w:val="28"/>
        </w:rPr>
        <w:t>.С</w:t>
      </w:r>
      <w:proofErr w:type="gramEnd"/>
      <w:r w:rsidRPr="002F21FE">
        <w:rPr>
          <w:sz w:val="28"/>
          <w:szCs w:val="28"/>
        </w:rPr>
        <w:t xml:space="preserve">тарый Оскол стал победителем первенства области среди  юношей  2002-2003г.р.  (тренер-преподаватель Литовкин Н.Н.). </w:t>
      </w:r>
      <w:proofErr w:type="spellStart"/>
      <w:r w:rsidRPr="002F21FE">
        <w:rPr>
          <w:sz w:val="28"/>
          <w:szCs w:val="28"/>
        </w:rPr>
        <w:t>Скобелкин</w:t>
      </w:r>
      <w:proofErr w:type="spellEnd"/>
      <w:r w:rsidRPr="002F21FE">
        <w:rPr>
          <w:sz w:val="28"/>
          <w:szCs w:val="28"/>
        </w:rPr>
        <w:t xml:space="preserve"> Даниил, 2001г.р. в сентябре 2015 года в г</w:t>
      </w:r>
      <w:proofErr w:type="gramStart"/>
      <w:r w:rsidRPr="002F21FE">
        <w:rPr>
          <w:sz w:val="28"/>
          <w:szCs w:val="28"/>
        </w:rPr>
        <w:t>.Ш</w:t>
      </w:r>
      <w:proofErr w:type="gramEnd"/>
      <w:r w:rsidRPr="002F21FE">
        <w:rPr>
          <w:sz w:val="28"/>
          <w:szCs w:val="28"/>
        </w:rPr>
        <w:t xml:space="preserve">ебекино стал третьим призером чемпионата области среди юношей 2000-2001г.р. и вторым призером первенства области в январе 2016 года в г.Старый Оскол. </w:t>
      </w:r>
      <w:proofErr w:type="spellStart"/>
      <w:r w:rsidRPr="002F21FE">
        <w:rPr>
          <w:sz w:val="28"/>
          <w:szCs w:val="28"/>
        </w:rPr>
        <w:t>Коледин</w:t>
      </w:r>
      <w:proofErr w:type="spellEnd"/>
      <w:r w:rsidRPr="002F21FE">
        <w:rPr>
          <w:sz w:val="28"/>
          <w:szCs w:val="28"/>
        </w:rPr>
        <w:t xml:space="preserve"> Семен, 1999г.р., стал вторым призером области среди юниоров 1998-1999г.р. (оба воспитанника Степанюк В.А.).</w:t>
      </w:r>
    </w:p>
    <w:p w:rsidR="00540DC2" w:rsidRPr="00540DC2" w:rsidRDefault="002F21FE" w:rsidP="002F21FE">
      <w:pPr>
        <w:jc w:val="both"/>
        <w:rPr>
          <w:sz w:val="28"/>
          <w:szCs w:val="28"/>
        </w:rPr>
      </w:pPr>
      <w:r w:rsidRPr="002F21FE">
        <w:rPr>
          <w:sz w:val="28"/>
          <w:szCs w:val="28"/>
        </w:rPr>
        <w:tab/>
        <w:t>25 мая в п</w:t>
      </w:r>
      <w:proofErr w:type="gramStart"/>
      <w:r w:rsidRPr="002F21FE">
        <w:rPr>
          <w:sz w:val="28"/>
          <w:szCs w:val="28"/>
        </w:rPr>
        <w:t>.Р</w:t>
      </w:r>
      <w:proofErr w:type="gramEnd"/>
      <w:r w:rsidRPr="002F21FE">
        <w:rPr>
          <w:sz w:val="28"/>
          <w:szCs w:val="28"/>
        </w:rPr>
        <w:t xml:space="preserve">азумное принимал участие в празднике бокса Пономарев Кирилл, воспитанник Литовкина Н.Н. В турнире подведения итогов за учебный год принимают участие победители области, России, Европы, Мира. В своей весовой категории до 48кг. и возрастной группе 2002-2003г.р. Пономарев К. занял </w:t>
      </w:r>
      <w:r w:rsidRPr="002F21FE">
        <w:rPr>
          <w:sz w:val="28"/>
          <w:szCs w:val="28"/>
          <w:lang w:val="en-US"/>
        </w:rPr>
        <w:t>I</w:t>
      </w:r>
      <w:r w:rsidRPr="002F21FE">
        <w:rPr>
          <w:sz w:val="28"/>
          <w:szCs w:val="28"/>
        </w:rPr>
        <w:t xml:space="preserve"> место и был отмечен судьями за технико-тактическое мастерство.  </w:t>
      </w:r>
    </w:p>
    <w:p w:rsidR="00A456ED" w:rsidRDefault="00A456ED" w:rsidP="00A456ED">
      <w:pPr>
        <w:pStyle w:val="af"/>
        <w:ind w:firstLine="708"/>
        <w:jc w:val="both"/>
        <w:rPr>
          <w:rFonts w:ascii="Times New Roman" w:hAnsi="Times New Roman"/>
          <w:sz w:val="28"/>
          <w:szCs w:val="28"/>
        </w:rPr>
      </w:pPr>
      <w:r w:rsidRPr="005D00CD">
        <w:rPr>
          <w:rFonts w:ascii="Times New Roman" w:hAnsi="Times New Roman"/>
          <w:sz w:val="28"/>
          <w:szCs w:val="28"/>
        </w:rPr>
        <w:t>9-11 июня 2016г.</w:t>
      </w:r>
      <w:r>
        <w:rPr>
          <w:rFonts w:ascii="Times New Roman" w:hAnsi="Times New Roman"/>
          <w:sz w:val="28"/>
          <w:szCs w:val="28"/>
        </w:rPr>
        <w:t xml:space="preserve"> в г</w:t>
      </w:r>
      <w:proofErr w:type="gramStart"/>
      <w:r>
        <w:rPr>
          <w:rFonts w:ascii="Times New Roman" w:hAnsi="Times New Roman"/>
          <w:sz w:val="28"/>
          <w:szCs w:val="28"/>
        </w:rPr>
        <w:t>.К</w:t>
      </w:r>
      <w:proofErr w:type="gramEnd"/>
      <w:r>
        <w:rPr>
          <w:rFonts w:ascii="Times New Roman" w:hAnsi="Times New Roman"/>
          <w:sz w:val="28"/>
          <w:szCs w:val="28"/>
        </w:rPr>
        <w:t xml:space="preserve">урск состоялся Всероссийский турнир по боксу «Перчатка России». В турнире принимали участие боксеры из городов: </w:t>
      </w:r>
      <w:proofErr w:type="gramStart"/>
      <w:r>
        <w:rPr>
          <w:rFonts w:ascii="Times New Roman" w:hAnsi="Times New Roman"/>
          <w:sz w:val="28"/>
          <w:szCs w:val="28"/>
        </w:rPr>
        <w:t xml:space="preserve">Курск, Елец, Льгов, Орел, Дмитров, Рыльск, Курчатов, </w:t>
      </w:r>
      <w:proofErr w:type="spellStart"/>
      <w:r>
        <w:rPr>
          <w:rFonts w:ascii="Times New Roman" w:hAnsi="Times New Roman"/>
          <w:sz w:val="28"/>
          <w:szCs w:val="28"/>
        </w:rPr>
        <w:t>Обоянь</w:t>
      </w:r>
      <w:proofErr w:type="spellEnd"/>
      <w:r>
        <w:rPr>
          <w:rFonts w:ascii="Times New Roman" w:hAnsi="Times New Roman"/>
          <w:sz w:val="28"/>
          <w:szCs w:val="28"/>
        </w:rPr>
        <w:t>, Верховье, Белгород, Тамбов, Тула, Железногорск, Алексеевка.</w:t>
      </w:r>
      <w:proofErr w:type="gramEnd"/>
      <w:r>
        <w:rPr>
          <w:rFonts w:ascii="Times New Roman" w:hAnsi="Times New Roman"/>
          <w:sz w:val="28"/>
          <w:szCs w:val="28"/>
        </w:rPr>
        <w:t xml:space="preserve"> Пономарев Кирилл занял первое место, </w:t>
      </w:r>
      <w:proofErr w:type="spellStart"/>
      <w:r>
        <w:rPr>
          <w:rFonts w:ascii="Times New Roman" w:hAnsi="Times New Roman"/>
          <w:sz w:val="28"/>
          <w:szCs w:val="28"/>
        </w:rPr>
        <w:t>Худобин</w:t>
      </w:r>
      <w:proofErr w:type="spellEnd"/>
      <w:r>
        <w:rPr>
          <w:rFonts w:ascii="Times New Roman" w:hAnsi="Times New Roman"/>
          <w:sz w:val="28"/>
          <w:szCs w:val="28"/>
        </w:rPr>
        <w:t xml:space="preserve"> Илья – второе место, Чертов Данил занял третье место</w:t>
      </w:r>
      <w:r w:rsidR="00154429">
        <w:rPr>
          <w:rFonts w:ascii="Times New Roman" w:hAnsi="Times New Roman"/>
          <w:sz w:val="28"/>
          <w:szCs w:val="28"/>
        </w:rPr>
        <w:t xml:space="preserve"> (</w:t>
      </w:r>
      <w:r>
        <w:rPr>
          <w:rFonts w:ascii="Times New Roman" w:hAnsi="Times New Roman"/>
          <w:sz w:val="28"/>
          <w:szCs w:val="28"/>
        </w:rPr>
        <w:t>тренер-преподавател</w:t>
      </w:r>
      <w:r w:rsidR="00154429">
        <w:rPr>
          <w:rFonts w:ascii="Times New Roman" w:hAnsi="Times New Roman"/>
          <w:sz w:val="28"/>
          <w:szCs w:val="28"/>
        </w:rPr>
        <w:t>ь</w:t>
      </w:r>
      <w:r>
        <w:rPr>
          <w:rFonts w:ascii="Times New Roman" w:hAnsi="Times New Roman"/>
          <w:sz w:val="28"/>
          <w:szCs w:val="28"/>
        </w:rPr>
        <w:t xml:space="preserve"> Литовкин Н.Н.</w:t>
      </w:r>
      <w:r w:rsidR="00154429">
        <w:rPr>
          <w:rFonts w:ascii="Times New Roman" w:hAnsi="Times New Roman"/>
          <w:sz w:val="28"/>
          <w:szCs w:val="28"/>
        </w:rPr>
        <w:t>).</w:t>
      </w:r>
    </w:p>
    <w:p w:rsidR="002F21FE" w:rsidRPr="002F21FE" w:rsidRDefault="002F21FE" w:rsidP="002F21FE">
      <w:pPr>
        <w:jc w:val="both"/>
        <w:rPr>
          <w:sz w:val="28"/>
          <w:szCs w:val="28"/>
        </w:rPr>
      </w:pPr>
      <w:r w:rsidRPr="002F21FE">
        <w:rPr>
          <w:sz w:val="28"/>
          <w:szCs w:val="28"/>
        </w:rPr>
        <w:tab/>
        <w:t xml:space="preserve">Тренеры-преподаватели следят за выполнением спортивных разрядов воспитанниками. В течение 2015-2016 учебного года 9 воспитанников </w:t>
      </w:r>
      <w:r w:rsidRPr="002F21FE">
        <w:rPr>
          <w:sz w:val="28"/>
          <w:szCs w:val="28"/>
        </w:rPr>
        <w:lastRenderedPageBreak/>
        <w:t xml:space="preserve">тренера-преподавателя Литовкина Н.Н. выполнили разрядные нормы, 4 воспитанника Степанюк В.А. Все оформлены приказом по школе.  </w:t>
      </w:r>
    </w:p>
    <w:p w:rsidR="002F21FE" w:rsidRPr="002F21FE" w:rsidRDefault="002F21FE" w:rsidP="002F21FE">
      <w:pPr>
        <w:jc w:val="both"/>
        <w:rPr>
          <w:sz w:val="28"/>
          <w:szCs w:val="28"/>
        </w:rPr>
      </w:pPr>
      <w:r w:rsidRPr="002F21FE">
        <w:rPr>
          <w:sz w:val="28"/>
          <w:szCs w:val="28"/>
        </w:rPr>
        <w:tab/>
        <w:t xml:space="preserve">На отделении единоборств также работал тренер-преподаватель по </w:t>
      </w:r>
      <w:r w:rsidRPr="002F21FE">
        <w:rPr>
          <w:b/>
          <w:sz w:val="28"/>
          <w:szCs w:val="28"/>
        </w:rPr>
        <w:t>спортивной (вольной) борьбе</w:t>
      </w:r>
      <w:r w:rsidRPr="002F21FE">
        <w:rPr>
          <w:sz w:val="28"/>
          <w:szCs w:val="28"/>
        </w:rPr>
        <w:t xml:space="preserve"> Станкевич В.С. В трех группах, в двух начальной подготовки и 1 тренировочной занималось 47 человек. </w:t>
      </w:r>
    </w:p>
    <w:p w:rsidR="002F21FE" w:rsidRDefault="002F21FE" w:rsidP="002F21FE">
      <w:pPr>
        <w:pStyle w:val="af"/>
        <w:jc w:val="both"/>
        <w:rPr>
          <w:rFonts w:ascii="Times New Roman" w:hAnsi="Times New Roman"/>
          <w:sz w:val="28"/>
          <w:szCs w:val="28"/>
        </w:rPr>
      </w:pPr>
      <w:r>
        <w:tab/>
      </w:r>
      <w:r w:rsidRPr="00C2540A">
        <w:rPr>
          <w:rFonts w:ascii="Times New Roman" w:hAnsi="Times New Roman"/>
          <w:sz w:val="28"/>
          <w:szCs w:val="28"/>
        </w:rPr>
        <w:t>Всего за год было 11 выездов на соревнования различного уровня</w:t>
      </w:r>
      <w:r>
        <w:rPr>
          <w:rFonts w:ascii="Times New Roman" w:hAnsi="Times New Roman"/>
          <w:sz w:val="28"/>
          <w:szCs w:val="28"/>
        </w:rPr>
        <w:t>:</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в</w:t>
      </w:r>
      <w:r w:rsidRPr="00C2540A">
        <w:rPr>
          <w:rFonts w:ascii="Times New Roman" w:hAnsi="Times New Roman"/>
          <w:sz w:val="28"/>
          <w:szCs w:val="28"/>
        </w:rPr>
        <w:t xml:space="preserve"> декабре 2015 года в г</w:t>
      </w:r>
      <w:proofErr w:type="gramStart"/>
      <w:r w:rsidRPr="00C2540A">
        <w:rPr>
          <w:rFonts w:ascii="Times New Roman" w:hAnsi="Times New Roman"/>
          <w:sz w:val="28"/>
          <w:szCs w:val="28"/>
        </w:rPr>
        <w:t>.Л</w:t>
      </w:r>
      <w:proofErr w:type="gramEnd"/>
      <w:r w:rsidRPr="00C2540A">
        <w:rPr>
          <w:rFonts w:ascii="Times New Roman" w:hAnsi="Times New Roman"/>
          <w:sz w:val="28"/>
          <w:szCs w:val="28"/>
        </w:rPr>
        <w:t xml:space="preserve">ипецк во Всероссийском турнире среди юношей </w:t>
      </w:r>
      <w:proofErr w:type="spellStart"/>
      <w:r w:rsidRPr="00C2540A">
        <w:rPr>
          <w:rFonts w:ascii="Times New Roman" w:hAnsi="Times New Roman"/>
          <w:sz w:val="28"/>
          <w:szCs w:val="28"/>
        </w:rPr>
        <w:t>Павлив</w:t>
      </w:r>
      <w:proofErr w:type="spellEnd"/>
      <w:r w:rsidRPr="00C2540A">
        <w:rPr>
          <w:rFonts w:ascii="Times New Roman" w:hAnsi="Times New Roman"/>
          <w:sz w:val="28"/>
          <w:szCs w:val="28"/>
        </w:rPr>
        <w:t xml:space="preserve"> Н</w:t>
      </w:r>
      <w:r>
        <w:rPr>
          <w:rFonts w:ascii="Times New Roman" w:hAnsi="Times New Roman"/>
          <w:sz w:val="28"/>
          <w:szCs w:val="28"/>
        </w:rPr>
        <w:t>иколай</w:t>
      </w:r>
      <w:r w:rsidRPr="00C2540A">
        <w:rPr>
          <w:rFonts w:ascii="Times New Roman" w:hAnsi="Times New Roman"/>
          <w:sz w:val="28"/>
          <w:szCs w:val="28"/>
        </w:rPr>
        <w:t xml:space="preserve"> занял 2 место.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в</w:t>
      </w:r>
      <w:r w:rsidRPr="00C2540A">
        <w:rPr>
          <w:rFonts w:ascii="Times New Roman" w:hAnsi="Times New Roman"/>
          <w:sz w:val="28"/>
          <w:szCs w:val="28"/>
        </w:rPr>
        <w:t xml:space="preserve"> феврале 2016 года в чемпионате и первенстве области по вольной борьбе среди юниоров в г</w:t>
      </w:r>
      <w:proofErr w:type="gramStart"/>
      <w:r w:rsidRPr="00C2540A">
        <w:rPr>
          <w:rFonts w:ascii="Times New Roman" w:hAnsi="Times New Roman"/>
          <w:sz w:val="28"/>
          <w:szCs w:val="28"/>
        </w:rPr>
        <w:t>.С</w:t>
      </w:r>
      <w:proofErr w:type="gramEnd"/>
      <w:r w:rsidRPr="00C2540A">
        <w:rPr>
          <w:rFonts w:ascii="Times New Roman" w:hAnsi="Times New Roman"/>
          <w:sz w:val="28"/>
          <w:szCs w:val="28"/>
        </w:rPr>
        <w:t>тарый Оскол Станкевич А</w:t>
      </w:r>
      <w:r>
        <w:rPr>
          <w:rFonts w:ascii="Times New Roman" w:hAnsi="Times New Roman"/>
          <w:sz w:val="28"/>
          <w:szCs w:val="28"/>
        </w:rPr>
        <w:t>лександр</w:t>
      </w:r>
      <w:r w:rsidRPr="00C2540A">
        <w:rPr>
          <w:rFonts w:ascii="Times New Roman" w:hAnsi="Times New Roman"/>
          <w:sz w:val="28"/>
          <w:szCs w:val="28"/>
        </w:rPr>
        <w:t xml:space="preserve"> (весовая категория 74кг) занял 3 место, в апреле в чемпионате области среди мужчин Станкевич А. также занял 3 место</w:t>
      </w:r>
      <w:r>
        <w:rPr>
          <w:rFonts w:ascii="Times New Roman" w:hAnsi="Times New Roman"/>
          <w:sz w:val="28"/>
          <w:szCs w:val="28"/>
        </w:rPr>
        <w:t>;</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в</w:t>
      </w:r>
      <w:r w:rsidRPr="00C2540A">
        <w:rPr>
          <w:rFonts w:ascii="Times New Roman" w:hAnsi="Times New Roman"/>
          <w:sz w:val="28"/>
          <w:szCs w:val="28"/>
        </w:rPr>
        <w:t xml:space="preserve"> феврале 2016 года в первенстве области среди юниоров и в апреле в чемпионате области среди мужчин </w:t>
      </w:r>
      <w:proofErr w:type="spellStart"/>
      <w:r w:rsidRPr="00C2540A">
        <w:rPr>
          <w:rFonts w:ascii="Times New Roman" w:hAnsi="Times New Roman"/>
          <w:sz w:val="28"/>
          <w:szCs w:val="28"/>
        </w:rPr>
        <w:t>Бессмельцев</w:t>
      </w:r>
      <w:proofErr w:type="spellEnd"/>
      <w:r w:rsidRPr="00C2540A">
        <w:rPr>
          <w:rFonts w:ascii="Times New Roman" w:hAnsi="Times New Roman"/>
          <w:sz w:val="28"/>
          <w:szCs w:val="28"/>
        </w:rPr>
        <w:t xml:space="preserve"> В</w:t>
      </w:r>
      <w:r>
        <w:rPr>
          <w:rFonts w:ascii="Times New Roman" w:hAnsi="Times New Roman"/>
          <w:sz w:val="28"/>
          <w:szCs w:val="28"/>
        </w:rPr>
        <w:t>ладимир</w:t>
      </w:r>
      <w:r w:rsidRPr="00C2540A">
        <w:rPr>
          <w:rFonts w:ascii="Times New Roman" w:hAnsi="Times New Roman"/>
          <w:sz w:val="28"/>
          <w:szCs w:val="28"/>
        </w:rPr>
        <w:t xml:space="preserve"> (86кг.) </w:t>
      </w:r>
      <w:r>
        <w:rPr>
          <w:rFonts w:ascii="Times New Roman" w:hAnsi="Times New Roman"/>
          <w:sz w:val="28"/>
          <w:szCs w:val="28"/>
        </w:rPr>
        <w:t xml:space="preserve">стал дважды третьим призером;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 </w:t>
      </w:r>
      <w:proofErr w:type="spellStart"/>
      <w:r w:rsidRPr="00C2540A">
        <w:rPr>
          <w:rFonts w:ascii="Times New Roman" w:hAnsi="Times New Roman"/>
          <w:sz w:val="28"/>
          <w:szCs w:val="28"/>
        </w:rPr>
        <w:t>Павлив</w:t>
      </w:r>
      <w:proofErr w:type="spellEnd"/>
      <w:r w:rsidRPr="00C2540A">
        <w:rPr>
          <w:rFonts w:ascii="Times New Roman" w:hAnsi="Times New Roman"/>
          <w:sz w:val="28"/>
          <w:szCs w:val="28"/>
        </w:rPr>
        <w:t xml:space="preserve"> Н. (59кг) в феврале 2016г. в первенстве области среди юниоров занял 2 место, а в апреле в чемпионате области среди взрослых – 3 </w:t>
      </w:r>
      <w:r>
        <w:rPr>
          <w:rFonts w:ascii="Times New Roman" w:hAnsi="Times New Roman"/>
          <w:sz w:val="28"/>
          <w:szCs w:val="28"/>
        </w:rPr>
        <w:t>место;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 </w:t>
      </w:r>
      <w:r w:rsidRPr="00627F69">
        <w:rPr>
          <w:rFonts w:ascii="Times New Roman" w:hAnsi="Times New Roman"/>
          <w:sz w:val="28"/>
          <w:szCs w:val="28"/>
        </w:rPr>
        <w:t xml:space="preserve">18-19 марта </w:t>
      </w:r>
      <w:r>
        <w:rPr>
          <w:rFonts w:ascii="Times New Roman" w:hAnsi="Times New Roman"/>
          <w:sz w:val="28"/>
          <w:szCs w:val="28"/>
        </w:rPr>
        <w:t xml:space="preserve"> в </w:t>
      </w: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есчанкаСтарооскольского</w:t>
      </w:r>
      <w:proofErr w:type="spellEnd"/>
      <w:r>
        <w:rPr>
          <w:rFonts w:ascii="Times New Roman" w:hAnsi="Times New Roman"/>
          <w:sz w:val="28"/>
          <w:szCs w:val="28"/>
        </w:rPr>
        <w:t xml:space="preserve"> района проводилось открытое первенство ДЮСШ «Лидер» г.Старый Оскол по спортивной (вольной) борьбе среди юношей 2005-2006г.р. В своих весовых категориях призовые места заняли: </w:t>
      </w:r>
      <w:proofErr w:type="spellStart"/>
      <w:r>
        <w:rPr>
          <w:rFonts w:ascii="Times New Roman" w:hAnsi="Times New Roman"/>
          <w:sz w:val="28"/>
          <w:szCs w:val="28"/>
        </w:rPr>
        <w:t>Черников</w:t>
      </w:r>
      <w:proofErr w:type="spellEnd"/>
      <w:r>
        <w:rPr>
          <w:rFonts w:ascii="Times New Roman" w:hAnsi="Times New Roman"/>
          <w:sz w:val="28"/>
          <w:szCs w:val="28"/>
        </w:rPr>
        <w:t xml:space="preserve"> Никита – 3 место в весе до 32кг., Филиппенко Владислав – 3 место в весе до 35кг.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- 25-26 марта в п</w:t>
      </w:r>
      <w:proofErr w:type="gramStart"/>
      <w:r>
        <w:rPr>
          <w:rFonts w:ascii="Times New Roman" w:hAnsi="Times New Roman"/>
          <w:sz w:val="28"/>
          <w:szCs w:val="28"/>
        </w:rPr>
        <w:t>.Р</w:t>
      </w:r>
      <w:proofErr w:type="gramEnd"/>
      <w:r>
        <w:rPr>
          <w:rFonts w:ascii="Times New Roman" w:hAnsi="Times New Roman"/>
          <w:sz w:val="28"/>
          <w:szCs w:val="28"/>
        </w:rPr>
        <w:t xml:space="preserve">азумное Белгородского района в открытом международном турнире Белгородской области по спортивной (вольной) борьбе на призы Белгородской Думы </w:t>
      </w:r>
      <w:r>
        <w:rPr>
          <w:rFonts w:ascii="Times New Roman" w:hAnsi="Times New Roman"/>
          <w:sz w:val="28"/>
          <w:szCs w:val="28"/>
          <w:lang w:val="en-US"/>
        </w:rPr>
        <w:t>VI</w:t>
      </w:r>
      <w:r>
        <w:rPr>
          <w:rFonts w:ascii="Times New Roman" w:hAnsi="Times New Roman"/>
          <w:sz w:val="28"/>
          <w:szCs w:val="28"/>
        </w:rPr>
        <w:t xml:space="preserve"> созыва </w:t>
      </w:r>
      <w:r>
        <w:rPr>
          <w:rFonts w:ascii="Times New Roman" w:hAnsi="Times New Roman"/>
          <w:sz w:val="28"/>
          <w:szCs w:val="28"/>
          <w:lang w:val="en-US"/>
        </w:rPr>
        <w:t>III</w:t>
      </w:r>
      <w:r>
        <w:rPr>
          <w:rFonts w:ascii="Times New Roman" w:hAnsi="Times New Roman"/>
          <w:sz w:val="28"/>
          <w:szCs w:val="28"/>
        </w:rPr>
        <w:t xml:space="preserve"> место в весовой категории до 54кг. занял </w:t>
      </w:r>
      <w:proofErr w:type="spellStart"/>
      <w:r>
        <w:rPr>
          <w:rFonts w:ascii="Times New Roman" w:hAnsi="Times New Roman"/>
          <w:sz w:val="28"/>
          <w:szCs w:val="28"/>
        </w:rPr>
        <w:t>Гайко</w:t>
      </w:r>
      <w:proofErr w:type="spellEnd"/>
      <w:r>
        <w:rPr>
          <w:rFonts w:ascii="Times New Roman" w:hAnsi="Times New Roman"/>
          <w:sz w:val="28"/>
          <w:szCs w:val="28"/>
        </w:rPr>
        <w:t xml:space="preserve"> Дмитрий;</w:t>
      </w:r>
    </w:p>
    <w:p w:rsidR="002F21FE" w:rsidRPr="00962D92" w:rsidRDefault="002F21FE" w:rsidP="002F21FE">
      <w:pPr>
        <w:pStyle w:val="af"/>
        <w:jc w:val="both"/>
        <w:rPr>
          <w:rFonts w:ascii="Times New Roman" w:hAnsi="Times New Roman"/>
          <w:sz w:val="28"/>
          <w:szCs w:val="28"/>
        </w:rPr>
      </w:pPr>
      <w:r>
        <w:rPr>
          <w:rFonts w:ascii="Times New Roman" w:hAnsi="Times New Roman"/>
          <w:sz w:val="28"/>
          <w:szCs w:val="28"/>
        </w:rPr>
        <w:t>- 22-23 апреля в п</w:t>
      </w:r>
      <w:proofErr w:type="gramStart"/>
      <w:r>
        <w:rPr>
          <w:rFonts w:ascii="Times New Roman" w:hAnsi="Times New Roman"/>
          <w:sz w:val="28"/>
          <w:szCs w:val="28"/>
        </w:rPr>
        <w:t>.Р</w:t>
      </w:r>
      <w:proofErr w:type="gramEnd"/>
      <w:r>
        <w:rPr>
          <w:rFonts w:ascii="Times New Roman" w:hAnsi="Times New Roman"/>
          <w:sz w:val="28"/>
          <w:szCs w:val="28"/>
        </w:rPr>
        <w:t xml:space="preserve">азумное в открытом турнире МБУ ДО «Спортивный центр» по спортивной борьбе (вольной) на призы Чемпиона России С.П. </w:t>
      </w:r>
      <w:proofErr w:type="spellStart"/>
      <w:r>
        <w:rPr>
          <w:rFonts w:ascii="Times New Roman" w:hAnsi="Times New Roman"/>
          <w:sz w:val="28"/>
          <w:szCs w:val="28"/>
        </w:rPr>
        <w:t>Ноздрачева</w:t>
      </w:r>
      <w:proofErr w:type="spellEnd"/>
      <w:r>
        <w:rPr>
          <w:rFonts w:ascii="Times New Roman" w:hAnsi="Times New Roman"/>
          <w:sz w:val="28"/>
          <w:szCs w:val="28"/>
        </w:rPr>
        <w:t xml:space="preserve">  в своих весовых категориях </w:t>
      </w:r>
      <w:proofErr w:type="spellStart"/>
      <w:r>
        <w:rPr>
          <w:rFonts w:ascii="Times New Roman" w:hAnsi="Times New Roman"/>
          <w:sz w:val="28"/>
          <w:szCs w:val="28"/>
        </w:rPr>
        <w:t>Черников</w:t>
      </w:r>
      <w:proofErr w:type="spellEnd"/>
      <w:r>
        <w:rPr>
          <w:rFonts w:ascii="Times New Roman" w:hAnsi="Times New Roman"/>
          <w:sz w:val="28"/>
          <w:szCs w:val="28"/>
        </w:rPr>
        <w:t xml:space="preserve"> Никита (33кг) занял 3 место, Брайчевский Давид (41кг) занял 3 место.</w:t>
      </w:r>
    </w:p>
    <w:p w:rsidR="00DF17D4" w:rsidRPr="004E27CE" w:rsidRDefault="004E27CE" w:rsidP="004E27CE">
      <w:pPr>
        <w:pStyle w:val="af"/>
        <w:jc w:val="both"/>
        <w:rPr>
          <w:sz w:val="28"/>
          <w:szCs w:val="28"/>
          <w:highlight w:val="yellow"/>
        </w:rPr>
      </w:pPr>
      <w:r w:rsidRPr="007F2BA8">
        <w:rPr>
          <w:rFonts w:ascii="Times New Roman" w:hAnsi="Times New Roman"/>
          <w:sz w:val="28"/>
          <w:szCs w:val="28"/>
        </w:rPr>
        <w:t>-</w:t>
      </w:r>
      <w:r w:rsidRPr="004E27CE">
        <w:rPr>
          <w:rFonts w:ascii="Times New Roman" w:hAnsi="Times New Roman"/>
          <w:sz w:val="28"/>
          <w:szCs w:val="28"/>
        </w:rPr>
        <w:t xml:space="preserve"> 3-</w:t>
      </w:r>
      <w:r w:rsidRPr="007F2BA8">
        <w:rPr>
          <w:rFonts w:ascii="Times New Roman" w:hAnsi="Times New Roman"/>
          <w:sz w:val="28"/>
          <w:szCs w:val="28"/>
        </w:rPr>
        <w:t xml:space="preserve">4 </w:t>
      </w:r>
      <w:r>
        <w:rPr>
          <w:rFonts w:ascii="Times New Roman" w:hAnsi="Times New Roman"/>
          <w:sz w:val="28"/>
          <w:szCs w:val="28"/>
        </w:rPr>
        <w:t>июня в с/к «Олимп» впервые проходило открытое первенство Алексеевской ДЮСШ по спортивной (вольной) борьбе на призы главы администрации Алексеевского района среди учащихся 2005-2008г.р. В турнире принимали участие более 70 человек из гг</w:t>
      </w:r>
      <w:proofErr w:type="gramStart"/>
      <w:r>
        <w:rPr>
          <w:rFonts w:ascii="Times New Roman" w:hAnsi="Times New Roman"/>
          <w:sz w:val="28"/>
          <w:szCs w:val="28"/>
        </w:rPr>
        <w:t>.Б</w:t>
      </w:r>
      <w:proofErr w:type="gramEnd"/>
      <w:r>
        <w:rPr>
          <w:rFonts w:ascii="Times New Roman" w:hAnsi="Times New Roman"/>
          <w:sz w:val="28"/>
          <w:szCs w:val="28"/>
        </w:rPr>
        <w:t xml:space="preserve">елгород, Старый Оскол, Алексеевка, Белгородского района, п.Чернянка, с.Песчанка. Из Алексеевских борцов </w:t>
      </w:r>
      <w:r>
        <w:rPr>
          <w:rFonts w:ascii="Times New Roman" w:hAnsi="Times New Roman"/>
          <w:sz w:val="28"/>
          <w:szCs w:val="28"/>
          <w:lang w:val="en-US"/>
        </w:rPr>
        <w:t>III</w:t>
      </w:r>
      <w:r>
        <w:rPr>
          <w:rFonts w:ascii="Times New Roman" w:hAnsi="Times New Roman"/>
          <w:sz w:val="28"/>
          <w:szCs w:val="28"/>
        </w:rPr>
        <w:t xml:space="preserve"> место занял </w:t>
      </w:r>
      <w:proofErr w:type="spellStart"/>
      <w:r>
        <w:rPr>
          <w:rFonts w:ascii="Times New Roman" w:hAnsi="Times New Roman"/>
          <w:sz w:val="28"/>
          <w:szCs w:val="28"/>
        </w:rPr>
        <w:t>Выскребенцев</w:t>
      </w:r>
      <w:proofErr w:type="spellEnd"/>
      <w:r>
        <w:rPr>
          <w:rFonts w:ascii="Times New Roman" w:hAnsi="Times New Roman"/>
          <w:sz w:val="28"/>
          <w:szCs w:val="28"/>
        </w:rPr>
        <w:t xml:space="preserve"> Евгений в возрастной группе 2007-2008г.р., в весовой категории до 26кг., </w:t>
      </w:r>
      <w:r>
        <w:rPr>
          <w:rFonts w:ascii="Times New Roman" w:hAnsi="Times New Roman"/>
          <w:sz w:val="28"/>
          <w:szCs w:val="28"/>
          <w:lang w:val="en-US"/>
        </w:rPr>
        <w:t>III</w:t>
      </w:r>
      <w:r>
        <w:rPr>
          <w:rFonts w:ascii="Times New Roman" w:hAnsi="Times New Roman"/>
          <w:sz w:val="28"/>
          <w:szCs w:val="28"/>
        </w:rPr>
        <w:t xml:space="preserve"> место занял </w:t>
      </w:r>
      <w:proofErr w:type="spellStart"/>
      <w:r>
        <w:rPr>
          <w:rFonts w:ascii="Times New Roman" w:hAnsi="Times New Roman"/>
          <w:sz w:val="28"/>
          <w:szCs w:val="28"/>
        </w:rPr>
        <w:t>Черников</w:t>
      </w:r>
      <w:proofErr w:type="spellEnd"/>
      <w:r>
        <w:rPr>
          <w:rFonts w:ascii="Times New Roman" w:hAnsi="Times New Roman"/>
          <w:sz w:val="28"/>
          <w:szCs w:val="28"/>
        </w:rPr>
        <w:t xml:space="preserve"> Никита в возрастной группе 2005-2006г.р. в весовой категории до 32кг. В пятерку сильнейших области вошли Павлов Егор до 35кг. (2006г.р.), Ярцев Максим до 29кг(2009г.р.), </w:t>
      </w:r>
      <w:proofErr w:type="spellStart"/>
      <w:r>
        <w:rPr>
          <w:rFonts w:ascii="Times New Roman" w:hAnsi="Times New Roman"/>
          <w:sz w:val="28"/>
          <w:szCs w:val="28"/>
        </w:rPr>
        <w:t>Филипенко</w:t>
      </w:r>
      <w:proofErr w:type="spellEnd"/>
      <w:r>
        <w:rPr>
          <w:rFonts w:ascii="Times New Roman" w:hAnsi="Times New Roman"/>
          <w:sz w:val="28"/>
          <w:szCs w:val="28"/>
        </w:rPr>
        <w:t xml:space="preserve"> Владислав до 32кг. (2006г.р.). </w:t>
      </w:r>
    </w:p>
    <w:p w:rsidR="002F21FE" w:rsidRPr="005610BA" w:rsidRDefault="002F21FE" w:rsidP="002F21FE">
      <w:pPr>
        <w:ind w:firstLine="708"/>
        <w:jc w:val="both"/>
        <w:rPr>
          <w:sz w:val="28"/>
          <w:szCs w:val="28"/>
        </w:rPr>
      </w:pPr>
      <w:r w:rsidRPr="00352EB1">
        <w:rPr>
          <w:sz w:val="28"/>
          <w:szCs w:val="28"/>
        </w:rPr>
        <w:t xml:space="preserve">С группами </w:t>
      </w:r>
      <w:r w:rsidRPr="00352EB1">
        <w:rPr>
          <w:b/>
          <w:sz w:val="28"/>
          <w:szCs w:val="28"/>
        </w:rPr>
        <w:t>по каратэ</w:t>
      </w:r>
      <w:r w:rsidRPr="00352EB1">
        <w:rPr>
          <w:sz w:val="28"/>
          <w:szCs w:val="28"/>
        </w:rPr>
        <w:t xml:space="preserve"> работал тренер-преподаватель Анфимов М.А., являющийся студентом-заочником </w:t>
      </w:r>
      <w:proofErr w:type="spellStart"/>
      <w:r w:rsidRPr="00352EB1">
        <w:rPr>
          <w:sz w:val="28"/>
          <w:szCs w:val="28"/>
        </w:rPr>
        <w:t>БелГУ</w:t>
      </w:r>
      <w:proofErr w:type="spellEnd"/>
      <w:r w:rsidRPr="00352EB1">
        <w:rPr>
          <w:sz w:val="28"/>
          <w:szCs w:val="28"/>
        </w:rPr>
        <w:t xml:space="preserve">. В этом учебном году он заканчивает учебу. Его воспитанники только начинают выступать в матчевых встречах. </w:t>
      </w:r>
      <w:r w:rsidR="005610BA">
        <w:rPr>
          <w:sz w:val="28"/>
          <w:szCs w:val="28"/>
        </w:rPr>
        <w:t>С целью привития интереса к занятиям по каратэ тренеру-</w:t>
      </w:r>
      <w:r w:rsidR="005610BA">
        <w:rPr>
          <w:sz w:val="28"/>
          <w:szCs w:val="28"/>
        </w:rPr>
        <w:lastRenderedPageBreak/>
        <w:t xml:space="preserve">преподавателю следует проявлять активность по участию его воспитанников в турнирах, особенно если турниры проводятся в городе.  </w:t>
      </w:r>
    </w:p>
    <w:p w:rsidR="00E22226" w:rsidRDefault="002F21FE" w:rsidP="002F21FE">
      <w:pPr>
        <w:pStyle w:val="af"/>
        <w:ind w:firstLine="708"/>
        <w:jc w:val="both"/>
        <w:rPr>
          <w:rFonts w:ascii="Times New Roman" w:hAnsi="Times New Roman"/>
          <w:sz w:val="28"/>
          <w:szCs w:val="28"/>
        </w:rPr>
      </w:pPr>
      <w:proofErr w:type="spellStart"/>
      <w:r w:rsidRPr="008601BA">
        <w:rPr>
          <w:rFonts w:ascii="Times New Roman" w:hAnsi="Times New Roman"/>
          <w:sz w:val="28"/>
          <w:szCs w:val="28"/>
        </w:rPr>
        <w:t>Шеллер</w:t>
      </w:r>
      <w:proofErr w:type="spellEnd"/>
      <w:r w:rsidRPr="008601BA">
        <w:rPr>
          <w:rFonts w:ascii="Times New Roman" w:hAnsi="Times New Roman"/>
          <w:sz w:val="28"/>
          <w:szCs w:val="28"/>
        </w:rPr>
        <w:t xml:space="preserve"> Е.В. </w:t>
      </w:r>
      <w:r>
        <w:rPr>
          <w:rFonts w:ascii="Times New Roman" w:hAnsi="Times New Roman"/>
          <w:sz w:val="28"/>
          <w:szCs w:val="28"/>
        </w:rPr>
        <w:t>работала с</w:t>
      </w:r>
      <w:r w:rsidRPr="008601BA">
        <w:rPr>
          <w:rFonts w:ascii="Times New Roman" w:hAnsi="Times New Roman"/>
          <w:sz w:val="28"/>
          <w:szCs w:val="28"/>
        </w:rPr>
        <w:t xml:space="preserve"> 3 группами </w:t>
      </w:r>
      <w:r w:rsidRPr="000D22B1">
        <w:rPr>
          <w:rFonts w:ascii="Times New Roman" w:hAnsi="Times New Roman"/>
          <w:b/>
          <w:sz w:val="28"/>
          <w:szCs w:val="28"/>
        </w:rPr>
        <w:t>по дзюдо</w:t>
      </w:r>
      <w:r>
        <w:rPr>
          <w:rFonts w:ascii="Times New Roman" w:hAnsi="Times New Roman"/>
          <w:sz w:val="28"/>
          <w:szCs w:val="28"/>
        </w:rPr>
        <w:t xml:space="preserve">, 2 спортивно-оздоровительные, так как возраст моложе, чем в требованиях и с 1 тренировочной группой, всего 42 учащихся. </w:t>
      </w:r>
      <w:r w:rsidRPr="008601BA">
        <w:rPr>
          <w:rFonts w:ascii="Times New Roman" w:hAnsi="Times New Roman"/>
          <w:sz w:val="28"/>
          <w:szCs w:val="28"/>
        </w:rPr>
        <w:t xml:space="preserve">В течение учебного года было организовано проведение </w:t>
      </w:r>
      <w:r>
        <w:rPr>
          <w:rFonts w:ascii="Times New Roman" w:hAnsi="Times New Roman"/>
          <w:sz w:val="28"/>
          <w:szCs w:val="28"/>
        </w:rPr>
        <w:t>четырех</w:t>
      </w:r>
      <w:r w:rsidRPr="008601BA">
        <w:rPr>
          <w:rFonts w:ascii="Times New Roman" w:hAnsi="Times New Roman"/>
          <w:sz w:val="28"/>
          <w:szCs w:val="28"/>
        </w:rPr>
        <w:t xml:space="preserve"> соревнований по дзюдо на первенство ДЮСШ. На высоком организационном уровне были проведены два открытых первенства города по дзюдо.  Один турнир состоялся на базе спортивного комплекса «Южный» 12 декабря 2015 года. В турнире Мусаев Т. занял 1 место, Журба М. занял 2 место, 5 человек заняли 3 место. Второй турнир проводился на базе спортивного комплекса «Юность» </w:t>
      </w:r>
      <w:r>
        <w:rPr>
          <w:rFonts w:ascii="Times New Roman" w:hAnsi="Times New Roman"/>
          <w:sz w:val="28"/>
          <w:szCs w:val="28"/>
        </w:rPr>
        <w:t>21 мая. Всего принимало участие 62 спортсмена 2000г.р. и моложе из команд ДЮСШ г</w:t>
      </w:r>
      <w:proofErr w:type="gramStart"/>
      <w:r>
        <w:rPr>
          <w:rFonts w:ascii="Times New Roman" w:hAnsi="Times New Roman"/>
          <w:sz w:val="28"/>
          <w:szCs w:val="28"/>
        </w:rPr>
        <w:t>.А</w:t>
      </w:r>
      <w:proofErr w:type="gramEnd"/>
      <w:r>
        <w:rPr>
          <w:rFonts w:ascii="Times New Roman" w:hAnsi="Times New Roman"/>
          <w:sz w:val="28"/>
          <w:szCs w:val="28"/>
        </w:rPr>
        <w:t xml:space="preserve">лексеевка – 24 человека, СПК «Олимп» - 16 человек и две команды из г.Россошь – 22 человека. Среди наших дзюдоистов в своих весовых категориях </w:t>
      </w:r>
      <w:r>
        <w:rPr>
          <w:rFonts w:ascii="Times New Roman" w:hAnsi="Times New Roman"/>
          <w:sz w:val="28"/>
          <w:szCs w:val="28"/>
          <w:lang w:val="en-US"/>
        </w:rPr>
        <w:t>I</w:t>
      </w:r>
      <w:r>
        <w:rPr>
          <w:rFonts w:ascii="Times New Roman" w:hAnsi="Times New Roman"/>
          <w:sz w:val="28"/>
          <w:szCs w:val="28"/>
        </w:rPr>
        <w:t xml:space="preserve"> место  заняли: у мальчиков </w:t>
      </w:r>
      <w:proofErr w:type="spellStart"/>
      <w:r>
        <w:rPr>
          <w:rFonts w:ascii="Times New Roman" w:hAnsi="Times New Roman"/>
          <w:sz w:val="28"/>
          <w:szCs w:val="28"/>
        </w:rPr>
        <w:t>Гарунов</w:t>
      </w:r>
      <w:proofErr w:type="spellEnd"/>
      <w:r>
        <w:rPr>
          <w:rFonts w:ascii="Times New Roman" w:hAnsi="Times New Roman"/>
          <w:sz w:val="28"/>
          <w:szCs w:val="28"/>
        </w:rPr>
        <w:t xml:space="preserve"> Р.(22кг.), Свищев В. (55кг.),  у девочек Балабанова Д. (24 кг.), Игнатенко И. (28кг.). </w:t>
      </w:r>
      <w:r>
        <w:rPr>
          <w:rFonts w:ascii="Times New Roman" w:hAnsi="Times New Roman"/>
          <w:sz w:val="28"/>
          <w:szCs w:val="28"/>
          <w:lang w:val="en-US"/>
        </w:rPr>
        <w:t>II</w:t>
      </w:r>
      <w:r>
        <w:rPr>
          <w:rFonts w:ascii="Times New Roman" w:hAnsi="Times New Roman"/>
          <w:sz w:val="28"/>
          <w:szCs w:val="28"/>
        </w:rPr>
        <w:t xml:space="preserve"> место у мальчиков заняли Кравченко Г. (22кг.)</w:t>
      </w:r>
      <w:proofErr w:type="gramStart"/>
      <w:r>
        <w:rPr>
          <w:rFonts w:ascii="Times New Roman" w:hAnsi="Times New Roman"/>
          <w:sz w:val="28"/>
          <w:szCs w:val="28"/>
        </w:rPr>
        <w:t>,Харченко</w:t>
      </w:r>
      <w:proofErr w:type="gramEnd"/>
      <w:r>
        <w:rPr>
          <w:rFonts w:ascii="Times New Roman" w:hAnsi="Times New Roman"/>
          <w:sz w:val="28"/>
          <w:szCs w:val="28"/>
        </w:rPr>
        <w:t xml:space="preserve"> И. (30кг.), </w:t>
      </w:r>
      <w:proofErr w:type="spellStart"/>
      <w:r>
        <w:rPr>
          <w:rFonts w:ascii="Times New Roman" w:hAnsi="Times New Roman"/>
          <w:sz w:val="28"/>
          <w:szCs w:val="28"/>
        </w:rPr>
        <w:t>Кукса</w:t>
      </w:r>
      <w:proofErr w:type="spellEnd"/>
      <w:r>
        <w:rPr>
          <w:rFonts w:ascii="Times New Roman" w:hAnsi="Times New Roman"/>
          <w:sz w:val="28"/>
          <w:szCs w:val="28"/>
        </w:rPr>
        <w:t xml:space="preserve"> Д. (38кг.), Бородин И.(46кг.), Голубятников Д. (50кг.), у девочек – Ивахно А. (28кг.). </w:t>
      </w:r>
      <w:r>
        <w:rPr>
          <w:rFonts w:ascii="Times New Roman" w:hAnsi="Times New Roman"/>
          <w:sz w:val="28"/>
          <w:szCs w:val="28"/>
          <w:lang w:val="en-US"/>
        </w:rPr>
        <w:t>III</w:t>
      </w:r>
      <w:r>
        <w:rPr>
          <w:rFonts w:ascii="Times New Roman" w:hAnsi="Times New Roman"/>
          <w:sz w:val="28"/>
          <w:szCs w:val="28"/>
        </w:rPr>
        <w:t xml:space="preserve"> место заняли мальчики – Ивахно И. (24кг.), </w:t>
      </w:r>
      <w:proofErr w:type="spellStart"/>
      <w:r>
        <w:rPr>
          <w:rFonts w:ascii="Times New Roman" w:hAnsi="Times New Roman"/>
          <w:sz w:val="28"/>
          <w:szCs w:val="28"/>
        </w:rPr>
        <w:t>Цивенко</w:t>
      </w:r>
      <w:proofErr w:type="spellEnd"/>
      <w:r>
        <w:rPr>
          <w:rFonts w:ascii="Times New Roman" w:hAnsi="Times New Roman"/>
          <w:sz w:val="28"/>
          <w:szCs w:val="28"/>
        </w:rPr>
        <w:t xml:space="preserve"> Е. (24кг.), Ковалев М. (30кг.), </w:t>
      </w:r>
      <w:proofErr w:type="spellStart"/>
      <w:r>
        <w:rPr>
          <w:rFonts w:ascii="Times New Roman" w:hAnsi="Times New Roman"/>
          <w:sz w:val="28"/>
          <w:szCs w:val="28"/>
        </w:rPr>
        <w:t>Кальницкий</w:t>
      </w:r>
      <w:proofErr w:type="spellEnd"/>
      <w:r>
        <w:rPr>
          <w:rFonts w:ascii="Times New Roman" w:hAnsi="Times New Roman"/>
          <w:sz w:val="28"/>
          <w:szCs w:val="28"/>
        </w:rPr>
        <w:t xml:space="preserve"> Е. – (30кг.), </w:t>
      </w:r>
      <w:proofErr w:type="spellStart"/>
      <w:r>
        <w:rPr>
          <w:rFonts w:ascii="Times New Roman" w:hAnsi="Times New Roman"/>
          <w:sz w:val="28"/>
          <w:szCs w:val="28"/>
        </w:rPr>
        <w:t>Варнавский</w:t>
      </w:r>
      <w:proofErr w:type="spellEnd"/>
      <w:r>
        <w:rPr>
          <w:rFonts w:ascii="Times New Roman" w:hAnsi="Times New Roman"/>
          <w:sz w:val="28"/>
          <w:szCs w:val="28"/>
        </w:rPr>
        <w:t xml:space="preserve"> А. (30кг.), </w:t>
      </w:r>
      <w:proofErr w:type="spellStart"/>
      <w:r>
        <w:rPr>
          <w:rFonts w:ascii="Times New Roman" w:hAnsi="Times New Roman"/>
          <w:sz w:val="28"/>
          <w:szCs w:val="28"/>
        </w:rPr>
        <w:t>Шершунов</w:t>
      </w:r>
      <w:proofErr w:type="spellEnd"/>
      <w:r>
        <w:rPr>
          <w:rFonts w:ascii="Times New Roman" w:hAnsi="Times New Roman"/>
          <w:sz w:val="28"/>
          <w:szCs w:val="28"/>
        </w:rPr>
        <w:t xml:space="preserve"> Я. (34кг.), Балабанов С. (38кг.), </w:t>
      </w:r>
      <w:proofErr w:type="spellStart"/>
      <w:r>
        <w:rPr>
          <w:rFonts w:ascii="Times New Roman" w:hAnsi="Times New Roman"/>
          <w:sz w:val="28"/>
          <w:szCs w:val="28"/>
        </w:rPr>
        <w:t>Ходыкин</w:t>
      </w:r>
      <w:proofErr w:type="spellEnd"/>
      <w:r>
        <w:rPr>
          <w:rFonts w:ascii="Times New Roman" w:hAnsi="Times New Roman"/>
          <w:sz w:val="28"/>
          <w:szCs w:val="28"/>
        </w:rPr>
        <w:t xml:space="preserve"> Е. (46кг.), Журба М</w:t>
      </w:r>
      <w:proofErr w:type="gramStart"/>
      <w:r>
        <w:rPr>
          <w:rFonts w:ascii="Times New Roman" w:hAnsi="Times New Roman"/>
          <w:sz w:val="28"/>
          <w:szCs w:val="28"/>
        </w:rPr>
        <w:t>.(</w:t>
      </w:r>
      <w:proofErr w:type="gramEnd"/>
      <w:r>
        <w:rPr>
          <w:rFonts w:ascii="Times New Roman" w:hAnsi="Times New Roman"/>
          <w:sz w:val="28"/>
          <w:szCs w:val="28"/>
        </w:rPr>
        <w:t xml:space="preserve">50кг.), Шевченко С. (66кг.).  </w:t>
      </w:r>
    </w:p>
    <w:p w:rsidR="002F21FE" w:rsidRDefault="00E22226" w:rsidP="002F21FE">
      <w:pPr>
        <w:pStyle w:val="af"/>
        <w:ind w:firstLine="708"/>
        <w:jc w:val="both"/>
        <w:rPr>
          <w:rFonts w:ascii="Times New Roman" w:hAnsi="Times New Roman"/>
          <w:sz w:val="28"/>
          <w:szCs w:val="28"/>
        </w:rPr>
      </w:pPr>
      <w:proofErr w:type="spellStart"/>
      <w:r>
        <w:rPr>
          <w:rFonts w:ascii="Times New Roman" w:hAnsi="Times New Roman"/>
          <w:sz w:val="28"/>
          <w:szCs w:val="28"/>
        </w:rPr>
        <w:t>Шеллер</w:t>
      </w:r>
      <w:proofErr w:type="spellEnd"/>
      <w:r>
        <w:rPr>
          <w:rFonts w:ascii="Times New Roman" w:hAnsi="Times New Roman"/>
          <w:sz w:val="28"/>
          <w:szCs w:val="28"/>
        </w:rPr>
        <w:t xml:space="preserve"> Е.В.</w:t>
      </w:r>
      <w:r w:rsidR="002F21FE">
        <w:rPr>
          <w:rFonts w:ascii="Times New Roman" w:hAnsi="Times New Roman"/>
          <w:sz w:val="28"/>
          <w:szCs w:val="28"/>
        </w:rPr>
        <w:t xml:space="preserve"> посетила семинар </w:t>
      </w:r>
      <w:r>
        <w:rPr>
          <w:rFonts w:ascii="Times New Roman" w:hAnsi="Times New Roman"/>
          <w:sz w:val="28"/>
          <w:szCs w:val="28"/>
        </w:rPr>
        <w:t xml:space="preserve">для тренеров и спортсменов </w:t>
      </w:r>
      <w:r w:rsidR="00352EB1">
        <w:rPr>
          <w:rFonts w:ascii="Times New Roman" w:hAnsi="Times New Roman"/>
          <w:sz w:val="28"/>
          <w:szCs w:val="28"/>
        </w:rPr>
        <w:t xml:space="preserve">по </w:t>
      </w:r>
      <w:r>
        <w:rPr>
          <w:rFonts w:ascii="Times New Roman" w:hAnsi="Times New Roman"/>
          <w:sz w:val="28"/>
          <w:szCs w:val="28"/>
        </w:rPr>
        <w:t xml:space="preserve">теме «Детское дзюдо. Методика обучения детей захватам» </w:t>
      </w:r>
      <w:r w:rsidR="00352EB1">
        <w:rPr>
          <w:rFonts w:ascii="Times New Roman" w:hAnsi="Times New Roman"/>
          <w:sz w:val="28"/>
          <w:szCs w:val="28"/>
        </w:rPr>
        <w:t>с 3 по 6 июня 2016 года</w:t>
      </w:r>
      <w:r>
        <w:rPr>
          <w:rFonts w:ascii="Times New Roman" w:hAnsi="Times New Roman"/>
          <w:sz w:val="28"/>
          <w:szCs w:val="28"/>
        </w:rPr>
        <w:t xml:space="preserve">, который был организован Центром единоборств </w:t>
      </w:r>
      <w:proofErr w:type="spellStart"/>
      <w:r>
        <w:rPr>
          <w:rFonts w:ascii="Times New Roman" w:hAnsi="Times New Roman"/>
          <w:sz w:val="28"/>
          <w:szCs w:val="28"/>
        </w:rPr>
        <w:t>Каллиста</w:t>
      </w:r>
      <w:proofErr w:type="spellEnd"/>
      <w:r w:rsidR="00352EB1">
        <w:rPr>
          <w:rFonts w:ascii="Times New Roman" w:hAnsi="Times New Roman"/>
          <w:sz w:val="28"/>
          <w:szCs w:val="28"/>
        </w:rPr>
        <w:t xml:space="preserve">. </w:t>
      </w:r>
    </w:p>
    <w:p w:rsidR="002F21FE" w:rsidRPr="00352EB1" w:rsidRDefault="002F21FE" w:rsidP="002F21FE">
      <w:pPr>
        <w:ind w:firstLine="708"/>
        <w:jc w:val="both"/>
        <w:rPr>
          <w:sz w:val="28"/>
        </w:rPr>
      </w:pPr>
      <w:r w:rsidRPr="00352EB1">
        <w:rPr>
          <w:sz w:val="28"/>
        </w:rPr>
        <w:t xml:space="preserve">В школе с 1 декабря 2015 года открыто отделение </w:t>
      </w:r>
      <w:r w:rsidRPr="00352EB1">
        <w:rPr>
          <w:b/>
          <w:sz w:val="28"/>
        </w:rPr>
        <w:t>волейбола</w:t>
      </w:r>
      <w:r w:rsidRPr="00352EB1">
        <w:rPr>
          <w:sz w:val="28"/>
        </w:rPr>
        <w:t xml:space="preserve">, которое  возглавлял старший тренер-преподаватель Шевченко О.И. Под его руководством в основном работают </w:t>
      </w:r>
      <w:proofErr w:type="gramStart"/>
      <w:r w:rsidRPr="00352EB1">
        <w:rPr>
          <w:sz w:val="28"/>
        </w:rPr>
        <w:t>тренеры-преподаватели</w:t>
      </w:r>
      <w:proofErr w:type="gramEnd"/>
      <w:r w:rsidRPr="00352EB1">
        <w:rPr>
          <w:sz w:val="28"/>
        </w:rPr>
        <w:t xml:space="preserve"> работающие по совместительству и на селе. С февраля 2016 года пришла работать тренером-преподавателем по совместительству в городе </w:t>
      </w:r>
      <w:proofErr w:type="spellStart"/>
      <w:r w:rsidRPr="00352EB1">
        <w:rPr>
          <w:sz w:val="28"/>
        </w:rPr>
        <w:t>Филонова</w:t>
      </w:r>
      <w:proofErr w:type="spellEnd"/>
      <w:r w:rsidRPr="00352EB1">
        <w:rPr>
          <w:sz w:val="28"/>
        </w:rPr>
        <w:t xml:space="preserve"> И.О. </w:t>
      </w:r>
    </w:p>
    <w:p w:rsidR="002F21FE" w:rsidRPr="00352EB1" w:rsidRDefault="002F21FE" w:rsidP="002F21FE">
      <w:pPr>
        <w:ind w:firstLine="708"/>
        <w:jc w:val="both"/>
        <w:rPr>
          <w:sz w:val="28"/>
        </w:rPr>
      </w:pPr>
      <w:r w:rsidRPr="00352EB1">
        <w:rPr>
          <w:sz w:val="28"/>
        </w:rPr>
        <w:t xml:space="preserve">В течение года были организованы турниры по волейболу в районе и в городе. </w:t>
      </w:r>
    </w:p>
    <w:p w:rsidR="002F21FE" w:rsidRDefault="002F21FE" w:rsidP="002F21FE">
      <w:pPr>
        <w:pStyle w:val="af"/>
        <w:ind w:firstLine="708"/>
        <w:jc w:val="both"/>
        <w:rPr>
          <w:rFonts w:ascii="Times New Roman" w:hAnsi="Times New Roman"/>
          <w:sz w:val="28"/>
          <w:szCs w:val="28"/>
        </w:rPr>
      </w:pPr>
      <w:r>
        <w:rPr>
          <w:rFonts w:ascii="Times New Roman" w:hAnsi="Times New Roman"/>
          <w:sz w:val="28"/>
          <w:szCs w:val="28"/>
        </w:rPr>
        <w:t xml:space="preserve">С октября 2015 года по апрель 2016 года было организовано проведение первенства ДЮСШ по волейболу. Соревнования проводились в два круга, согласно составленному графику. В финал вышли сильнейшие команды в своих возрастных группах. </w:t>
      </w:r>
    </w:p>
    <w:p w:rsidR="002F21FE" w:rsidRDefault="002F21FE" w:rsidP="002F21FE">
      <w:pPr>
        <w:pStyle w:val="af"/>
        <w:jc w:val="both"/>
        <w:rPr>
          <w:rFonts w:ascii="Times New Roman" w:hAnsi="Times New Roman"/>
          <w:sz w:val="28"/>
          <w:szCs w:val="28"/>
        </w:rPr>
      </w:pPr>
      <w:r w:rsidRPr="00FF03F4">
        <w:rPr>
          <w:rFonts w:ascii="Times New Roman" w:hAnsi="Times New Roman"/>
          <w:sz w:val="28"/>
          <w:szCs w:val="28"/>
        </w:rPr>
        <w:t xml:space="preserve">- </w:t>
      </w:r>
      <w:r>
        <w:rPr>
          <w:rFonts w:ascii="Times New Roman" w:hAnsi="Times New Roman"/>
          <w:sz w:val="28"/>
          <w:szCs w:val="28"/>
        </w:rPr>
        <w:t>29 марта в спортивном комплексе «Олимп» состоялись финальные игры первенства ДЮСШ по волейболу среди девушек 2001г.р. и моложе. Места в финале распределились следующим образом:</w:t>
      </w:r>
    </w:p>
    <w:p w:rsidR="002F21FE" w:rsidRDefault="002F21FE" w:rsidP="002F21FE">
      <w:pPr>
        <w:pStyle w:val="af"/>
        <w:jc w:val="both"/>
        <w:rPr>
          <w:rFonts w:ascii="Times New Roman" w:hAnsi="Times New Roman"/>
          <w:sz w:val="28"/>
          <w:szCs w:val="28"/>
        </w:rPr>
      </w:pPr>
      <w:r>
        <w:rPr>
          <w:rFonts w:ascii="Times New Roman" w:hAnsi="Times New Roman"/>
          <w:sz w:val="28"/>
          <w:szCs w:val="28"/>
        </w:rPr>
        <w:t>1 место – команда «Южный» (тренер Шевченко О.И.);</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2 место – команда </w:t>
      </w:r>
      <w:proofErr w:type="spellStart"/>
      <w:r>
        <w:rPr>
          <w:rFonts w:ascii="Times New Roman" w:hAnsi="Times New Roman"/>
          <w:sz w:val="28"/>
          <w:szCs w:val="28"/>
        </w:rPr>
        <w:t>Меняйловской</w:t>
      </w:r>
      <w:proofErr w:type="spellEnd"/>
      <w:r>
        <w:rPr>
          <w:rFonts w:ascii="Times New Roman" w:hAnsi="Times New Roman"/>
          <w:sz w:val="28"/>
          <w:szCs w:val="28"/>
        </w:rPr>
        <w:t xml:space="preserve"> ООШ (</w:t>
      </w:r>
      <w:proofErr w:type="spellStart"/>
      <w:r>
        <w:rPr>
          <w:rFonts w:ascii="Times New Roman" w:hAnsi="Times New Roman"/>
          <w:sz w:val="28"/>
          <w:szCs w:val="28"/>
        </w:rPr>
        <w:t>Ляшенко</w:t>
      </w:r>
      <w:proofErr w:type="spellEnd"/>
      <w:r>
        <w:rPr>
          <w:rFonts w:ascii="Times New Roman" w:hAnsi="Times New Roman"/>
          <w:sz w:val="28"/>
          <w:szCs w:val="28"/>
        </w:rPr>
        <w:t xml:space="preserve"> Я.А.);</w:t>
      </w:r>
    </w:p>
    <w:p w:rsidR="002F21FE" w:rsidRDefault="002F21FE" w:rsidP="002F21FE">
      <w:pPr>
        <w:pStyle w:val="af"/>
        <w:jc w:val="both"/>
        <w:rPr>
          <w:rFonts w:ascii="Times New Roman" w:hAnsi="Times New Roman"/>
          <w:sz w:val="28"/>
          <w:szCs w:val="28"/>
        </w:rPr>
      </w:pPr>
      <w:r>
        <w:rPr>
          <w:rFonts w:ascii="Times New Roman" w:hAnsi="Times New Roman"/>
          <w:sz w:val="28"/>
          <w:szCs w:val="28"/>
        </w:rPr>
        <w:t>3 место – команда «Юность» (</w:t>
      </w:r>
      <w:proofErr w:type="spellStart"/>
      <w:r>
        <w:rPr>
          <w:rFonts w:ascii="Times New Roman" w:hAnsi="Times New Roman"/>
          <w:sz w:val="28"/>
          <w:szCs w:val="28"/>
        </w:rPr>
        <w:t>Филонова</w:t>
      </w:r>
      <w:proofErr w:type="spellEnd"/>
      <w:r>
        <w:rPr>
          <w:rFonts w:ascii="Times New Roman" w:hAnsi="Times New Roman"/>
          <w:sz w:val="28"/>
          <w:szCs w:val="28"/>
        </w:rPr>
        <w:t xml:space="preserve"> И.О.);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4 место – команда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(Скляр С.В.). </w:t>
      </w:r>
    </w:p>
    <w:p w:rsidR="002F21FE" w:rsidRDefault="002F21FE" w:rsidP="002F21FE">
      <w:pPr>
        <w:pStyle w:val="af"/>
        <w:jc w:val="both"/>
        <w:rPr>
          <w:rFonts w:ascii="Times New Roman" w:hAnsi="Times New Roman"/>
          <w:sz w:val="28"/>
          <w:szCs w:val="28"/>
        </w:rPr>
      </w:pPr>
      <w:proofErr w:type="gramStart"/>
      <w:r>
        <w:rPr>
          <w:rFonts w:ascii="Times New Roman" w:hAnsi="Times New Roman"/>
          <w:sz w:val="28"/>
          <w:szCs w:val="28"/>
        </w:rPr>
        <w:lastRenderedPageBreak/>
        <w:t xml:space="preserve">Лучшим игроком в турнире признана </w:t>
      </w:r>
      <w:proofErr w:type="spellStart"/>
      <w:r>
        <w:rPr>
          <w:rFonts w:ascii="Times New Roman" w:hAnsi="Times New Roman"/>
          <w:sz w:val="28"/>
          <w:szCs w:val="28"/>
        </w:rPr>
        <w:t>Кибальникова</w:t>
      </w:r>
      <w:proofErr w:type="spellEnd"/>
      <w:r>
        <w:rPr>
          <w:rFonts w:ascii="Times New Roman" w:hAnsi="Times New Roman"/>
          <w:sz w:val="28"/>
          <w:szCs w:val="28"/>
        </w:rPr>
        <w:t xml:space="preserve"> Анастасия, лучшим нападающим – </w:t>
      </w:r>
      <w:proofErr w:type="spellStart"/>
      <w:r>
        <w:rPr>
          <w:rFonts w:ascii="Times New Roman" w:hAnsi="Times New Roman"/>
          <w:sz w:val="28"/>
          <w:szCs w:val="28"/>
        </w:rPr>
        <w:t>Мозжакова</w:t>
      </w:r>
      <w:proofErr w:type="spellEnd"/>
      <w:r>
        <w:rPr>
          <w:rFonts w:ascii="Times New Roman" w:hAnsi="Times New Roman"/>
          <w:sz w:val="28"/>
          <w:szCs w:val="28"/>
        </w:rPr>
        <w:t xml:space="preserve"> Анастасия (обе из команды «Южный»), ценным  игроком признана – Зубко Юлия (</w:t>
      </w:r>
      <w:proofErr w:type="spellStart"/>
      <w:r>
        <w:rPr>
          <w:rFonts w:ascii="Times New Roman" w:hAnsi="Times New Roman"/>
          <w:sz w:val="28"/>
          <w:szCs w:val="28"/>
        </w:rPr>
        <w:t>Меняйловская</w:t>
      </w:r>
      <w:proofErr w:type="spellEnd"/>
      <w:r>
        <w:rPr>
          <w:rFonts w:ascii="Times New Roman" w:hAnsi="Times New Roman"/>
          <w:sz w:val="28"/>
          <w:szCs w:val="28"/>
        </w:rPr>
        <w:t xml:space="preserve"> ООШ), лучшим подающим – </w:t>
      </w:r>
      <w:proofErr w:type="spellStart"/>
      <w:r>
        <w:rPr>
          <w:rFonts w:ascii="Times New Roman" w:hAnsi="Times New Roman"/>
          <w:sz w:val="28"/>
          <w:szCs w:val="28"/>
        </w:rPr>
        <w:t>Оболонко</w:t>
      </w:r>
      <w:proofErr w:type="spellEnd"/>
      <w:r>
        <w:rPr>
          <w:rFonts w:ascii="Times New Roman" w:hAnsi="Times New Roman"/>
          <w:sz w:val="28"/>
          <w:szCs w:val="28"/>
        </w:rPr>
        <w:t xml:space="preserve"> Анна (команда «Юность»). </w:t>
      </w:r>
      <w:proofErr w:type="gramEnd"/>
    </w:p>
    <w:p w:rsidR="002F21FE" w:rsidRDefault="002F21FE" w:rsidP="002F21FE">
      <w:pPr>
        <w:pStyle w:val="af"/>
        <w:jc w:val="both"/>
        <w:rPr>
          <w:rFonts w:ascii="Times New Roman" w:hAnsi="Times New Roman"/>
          <w:sz w:val="28"/>
          <w:szCs w:val="28"/>
        </w:rPr>
      </w:pPr>
      <w:r w:rsidRPr="00FF03F4">
        <w:rPr>
          <w:rFonts w:ascii="Times New Roman" w:hAnsi="Times New Roman"/>
          <w:sz w:val="28"/>
          <w:szCs w:val="28"/>
        </w:rPr>
        <w:t xml:space="preserve">- </w:t>
      </w:r>
      <w:r>
        <w:rPr>
          <w:rFonts w:ascii="Times New Roman" w:hAnsi="Times New Roman"/>
          <w:sz w:val="28"/>
          <w:szCs w:val="28"/>
        </w:rPr>
        <w:t xml:space="preserve">31 марта на базе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проводились финальные игры первенства ДЮСШ по волейболу среди юношей 1998-2000г.р.</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Места распределились: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1 место – команда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(Скляр С.В.);</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2 место – команда </w:t>
      </w:r>
      <w:proofErr w:type="spellStart"/>
      <w:r>
        <w:rPr>
          <w:rFonts w:ascii="Times New Roman" w:hAnsi="Times New Roman"/>
          <w:sz w:val="28"/>
          <w:szCs w:val="28"/>
        </w:rPr>
        <w:t>Варваровской</w:t>
      </w:r>
      <w:proofErr w:type="spellEnd"/>
      <w:r>
        <w:rPr>
          <w:rFonts w:ascii="Times New Roman" w:hAnsi="Times New Roman"/>
          <w:sz w:val="28"/>
          <w:szCs w:val="28"/>
        </w:rPr>
        <w:t xml:space="preserve"> СОШ (</w:t>
      </w:r>
      <w:proofErr w:type="spellStart"/>
      <w:r>
        <w:rPr>
          <w:rFonts w:ascii="Times New Roman" w:hAnsi="Times New Roman"/>
          <w:sz w:val="28"/>
          <w:szCs w:val="28"/>
        </w:rPr>
        <w:t>Бугаенко</w:t>
      </w:r>
      <w:proofErr w:type="spellEnd"/>
      <w:r>
        <w:rPr>
          <w:rFonts w:ascii="Times New Roman" w:hAnsi="Times New Roman"/>
          <w:sz w:val="28"/>
          <w:szCs w:val="28"/>
        </w:rPr>
        <w:t xml:space="preserve"> Ю.Ф.);</w:t>
      </w:r>
    </w:p>
    <w:p w:rsidR="002F21FE" w:rsidRDefault="002F21FE" w:rsidP="002F21FE">
      <w:pPr>
        <w:pStyle w:val="af"/>
        <w:jc w:val="both"/>
        <w:rPr>
          <w:rFonts w:ascii="Times New Roman" w:hAnsi="Times New Roman"/>
          <w:sz w:val="28"/>
          <w:szCs w:val="28"/>
        </w:rPr>
      </w:pPr>
      <w:r>
        <w:rPr>
          <w:rFonts w:ascii="Times New Roman" w:hAnsi="Times New Roman"/>
          <w:sz w:val="28"/>
          <w:szCs w:val="28"/>
        </w:rPr>
        <w:t>3 место – команда  «Южный» (Шевченко О.И.);</w:t>
      </w:r>
    </w:p>
    <w:p w:rsidR="002F21FE" w:rsidRDefault="002F21FE" w:rsidP="002F21FE">
      <w:pPr>
        <w:pStyle w:val="af"/>
        <w:jc w:val="both"/>
        <w:rPr>
          <w:rFonts w:ascii="Times New Roman" w:hAnsi="Times New Roman"/>
          <w:sz w:val="28"/>
          <w:szCs w:val="28"/>
        </w:rPr>
      </w:pPr>
      <w:r>
        <w:rPr>
          <w:rFonts w:ascii="Times New Roman" w:hAnsi="Times New Roman"/>
          <w:sz w:val="28"/>
          <w:szCs w:val="28"/>
        </w:rPr>
        <w:t>4 место – команда «Юность» (</w:t>
      </w:r>
      <w:proofErr w:type="spellStart"/>
      <w:r>
        <w:rPr>
          <w:rFonts w:ascii="Times New Roman" w:hAnsi="Times New Roman"/>
          <w:sz w:val="28"/>
          <w:szCs w:val="28"/>
        </w:rPr>
        <w:t>Филонова</w:t>
      </w:r>
      <w:proofErr w:type="spellEnd"/>
      <w:r>
        <w:rPr>
          <w:rFonts w:ascii="Times New Roman" w:hAnsi="Times New Roman"/>
          <w:sz w:val="28"/>
          <w:szCs w:val="28"/>
        </w:rPr>
        <w:t xml:space="preserve"> И.О.).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Лучшим игроком в турнире признан </w:t>
      </w:r>
      <w:proofErr w:type="spellStart"/>
      <w:r>
        <w:rPr>
          <w:rFonts w:ascii="Times New Roman" w:hAnsi="Times New Roman"/>
          <w:sz w:val="28"/>
          <w:szCs w:val="28"/>
        </w:rPr>
        <w:t>Ромащенко</w:t>
      </w:r>
      <w:proofErr w:type="spellEnd"/>
      <w:r>
        <w:rPr>
          <w:rFonts w:ascii="Times New Roman" w:hAnsi="Times New Roman"/>
          <w:sz w:val="28"/>
          <w:szCs w:val="28"/>
        </w:rPr>
        <w:t xml:space="preserve"> Евгений, ценным игроком – Никитенко Александр, (оба из команды </w:t>
      </w:r>
      <w:proofErr w:type="spellStart"/>
      <w:r>
        <w:rPr>
          <w:rFonts w:ascii="Times New Roman" w:hAnsi="Times New Roman"/>
          <w:sz w:val="28"/>
          <w:szCs w:val="28"/>
        </w:rPr>
        <w:t>Гарбузовская</w:t>
      </w:r>
      <w:proofErr w:type="spellEnd"/>
      <w:r>
        <w:rPr>
          <w:rFonts w:ascii="Times New Roman" w:hAnsi="Times New Roman"/>
          <w:sz w:val="28"/>
          <w:szCs w:val="28"/>
        </w:rPr>
        <w:t xml:space="preserve"> СОШ) лучшим нападающим – Мащенко Иван (</w:t>
      </w:r>
      <w:proofErr w:type="spellStart"/>
      <w:r>
        <w:rPr>
          <w:rFonts w:ascii="Times New Roman" w:hAnsi="Times New Roman"/>
          <w:sz w:val="28"/>
          <w:szCs w:val="28"/>
        </w:rPr>
        <w:t>Варваровская</w:t>
      </w:r>
      <w:proofErr w:type="spellEnd"/>
      <w:r>
        <w:rPr>
          <w:rFonts w:ascii="Times New Roman" w:hAnsi="Times New Roman"/>
          <w:sz w:val="28"/>
          <w:szCs w:val="28"/>
        </w:rPr>
        <w:t xml:space="preserve"> СОШ), лучшим подающим – Прокопенко Максим (команда «Южный»). </w:t>
      </w:r>
    </w:p>
    <w:p w:rsidR="002F21FE" w:rsidRDefault="002F21FE" w:rsidP="002F21FE">
      <w:pPr>
        <w:pStyle w:val="af"/>
        <w:jc w:val="both"/>
        <w:rPr>
          <w:rFonts w:ascii="Times New Roman" w:hAnsi="Times New Roman"/>
          <w:sz w:val="28"/>
          <w:szCs w:val="28"/>
        </w:rPr>
      </w:pPr>
      <w:r w:rsidRPr="00FF03F4">
        <w:rPr>
          <w:rFonts w:ascii="Times New Roman" w:hAnsi="Times New Roman"/>
          <w:sz w:val="28"/>
          <w:szCs w:val="28"/>
        </w:rPr>
        <w:t xml:space="preserve">- </w:t>
      </w:r>
      <w:r w:rsidRPr="00BB5025">
        <w:rPr>
          <w:rFonts w:ascii="Times New Roman" w:hAnsi="Times New Roman"/>
          <w:sz w:val="28"/>
          <w:szCs w:val="28"/>
        </w:rPr>
        <w:t xml:space="preserve">2 </w:t>
      </w:r>
      <w:r>
        <w:rPr>
          <w:rFonts w:ascii="Times New Roman" w:hAnsi="Times New Roman"/>
          <w:sz w:val="28"/>
          <w:szCs w:val="28"/>
        </w:rPr>
        <w:t xml:space="preserve">апреля на базе МОУ </w:t>
      </w:r>
      <w:proofErr w:type="spellStart"/>
      <w:r>
        <w:rPr>
          <w:rFonts w:ascii="Times New Roman" w:hAnsi="Times New Roman"/>
          <w:sz w:val="28"/>
          <w:szCs w:val="28"/>
        </w:rPr>
        <w:t>Красненской</w:t>
      </w:r>
      <w:proofErr w:type="spellEnd"/>
      <w:r>
        <w:rPr>
          <w:rFonts w:ascii="Times New Roman" w:hAnsi="Times New Roman"/>
          <w:sz w:val="28"/>
          <w:szCs w:val="28"/>
        </w:rPr>
        <w:t xml:space="preserve"> СОШ проводились финальные игры первенства ДЮСШ по волейболу среди юношей 2001г.р. и моложе. Места заняли команды:</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1 место – </w:t>
      </w:r>
      <w:proofErr w:type="gramStart"/>
      <w:r>
        <w:rPr>
          <w:rFonts w:ascii="Times New Roman" w:hAnsi="Times New Roman"/>
          <w:sz w:val="28"/>
          <w:szCs w:val="28"/>
        </w:rPr>
        <w:t>Николаевская</w:t>
      </w:r>
      <w:proofErr w:type="gramEnd"/>
      <w:r>
        <w:rPr>
          <w:rFonts w:ascii="Times New Roman" w:hAnsi="Times New Roman"/>
          <w:sz w:val="28"/>
          <w:szCs w:val="28"/>
        </w:rPr>
        <w:t xml:space="preserve"> ООШ (</w:t>
      </w:r>
      <w:proofErr w:type="spellStart"/>
      <w:r>
        <w:rPr>
          <w:rFonts w:ascii="Times New Roman" w:hAnsi="Times New Roman"/>
          <w:sz w:val="28"/>
          <w:szCs w:val="28"/>
        </w:rPr>
        <w:t>Лемешко</w:t>
      </w:r>
      <w:proofErr w:type="spellEnd"/>
      <w:r>
        <w:rPr>
          <w:rFonts w:ascii="Times New Roman" w:hAnsi="Times New Roman"/>
          <w:sz w:val="28"/>
          <w:szCs w:val="28"/>
        </w:rPr>
        <w:t xml:space="preserve"> А.В.);</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2 место </w:t>
      </w:r>
      <w:proofErr w:type="gramStart"/>
      <w:r>
        <w:rPr>
          <w:rFonts w:ascii="Times New Roman" w:hAnsi="Times New Roman"/>
          <w:sz w:val="28"/>
          <w:szCs w:val="28"/>
        </w:rPr>
        <w:t>–</w:t>
      </w:r>
      <w:proofErr w:type="spellStart"/>
      <w:r>
        <w:rPr>
          <w:rFonts w:ascii="Times New Roman" w:hAnsi="Times New Roman"/>
          <w:sz w:val="28"/>
          <w:szCs w:val="28"/>
        </w:rPr>
        <w:t>Г</w:t>
      </w:r>
      <w:proofErr w:type="gramEnd"/>
      <w:r>
        <w:rPr>
          <w:rFonts w:ascii="Times New Roman" w:hAnsi="Times New Roman"/>
          <w:sz w:val="28"/>
          <w:szCs w:val="28"/>
        </w:rPr>
        <w:t>арбузовская</w:t>
      </w:r>
      <w:proofErr w:type="spellEnd"/>
      <w:r>
        <w:rPr>
          <w:rFonts w:ascii="Times New Roman" w:hAnsi="Times New Roman"/>
          <w:sz w:val="28"/>
          <w:szCs w:val="28"/>
        </w:rPr>
        <w:t xml:space="preserve"> СОШ (Скляр С.В.);</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3 место – </w:t>
      </w:r>
      <w:proofErr w:type="spellStart"/>
      <w:r>
        <w:rPr>
          <w:rFonts w:ascii="Times New Roman" w:hAnsi="Times New Roman"/>
          <w:sz w:val="28"/>
          <w:szCs w:val="28"/>
        </w:rPr>
        <w:t>Белозоровская</w:t>
      </w:r>
      <w:proofErr w:type="spellEnd"/>
      <w:r>
        <w:rPr>
          <w:rFonts w:ascii="Times New Roman" w:hAnsi="Times New Roman"/>
          <w:sz w:val="28"/>
          <w:szCs w:val="28"/>
        </w:rPr>
        <w:t xml:space="preserve"> ООШ (Бондарь А.А.);</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4 место – </w:t>
      </w:r>
      <w:proofErr w:type="spellStart"/>
      <w:r>
        <w:rPr>
          <w:rFonts w:ascii="Times New Roman" w:hAnsi="Times New Roman"/>
          <w:sz w:val="28"/>
          <w:szCs w:val="28"/>
        </w:rPr>
        <w:t>Красненская</w:t>
      </w:r>
      <w:proofErr w:type="spellEnd"/>
      <w:r>
        <w:rPr>
          <w:rFonts w:ascii="Times New Roman" w:hAnsi="Times New Roman"/>
          <w:sz w:val="28"/>
          <w:szCs w:val="28"/>
        </w:rPr>
        <w:t xml:space="preserve"> СОШ (Колесник И.И.).</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Лучшим игроком в турнире признан </w:t>
      </w:r>
      <w:proofErr w:type="spellStart"/>
      <w:r>
        <w:rPr>
          <w:rFonts w:ascii="Times New Roman" w:hAnsi="Times New Roman"/>
          <w:sz w:val="28"/>
          <w:szCs w:val="28"/>
        </w:rPr>
        <w:t>Лемешко</w:t>
      </w:r>
      <w:proofErr w:type="spellEnd"/>
      <w:r>
        <w:rPr>
          <w:rFonts w:ascii="Times New Roman" w:hAnsi="Times New Roman"/>
          <w:sz w:val="28"/>
          <w:szCs w:val="28"/>
        </w:rPr>
        <w:t xml:space="preserve"> Евгений, лучшим подающим – Бабич Семен (оба из команды Николаевской ООШ) ценным игроком – </w:t>
      </w:r>
      <w:proofErr w:type="spellStart"/>
      <w:r>
        <w:rPr>
          <w:rFonts w:ascii="Times New Roman" w:hAnsi="Times New Roman"/>
          <w:sz w:val="28"/>
          <w:szCs w:val="28"/>
        </w:rPr>
        <w:t>Андони</w:t>
      </w:r>
      <w:proofErr w:type="spellEnd"/>
      <w:r>
        <w:rPr>
          <w:rFonts w:ascii="Times New Roman" w:hAnsi="Times New Roman"/>
          <w:sz w:val="28"/>
          <w:szCs w:val="28"/>
        </w:rPr>
        <w:t xml:space="preserve"> Эммануил (</w:t>
      </w:r>
      <w:proofErr w:type="spellStart"/>
      <w:r>
        <w:rPr>
          <w:rFonts w:ascii="Times New Roman" w:hAnsi="Times New Roman"/>
          <w:sz w:val="28"/>
          <w:szCs w:val="28"/>
        </w:rPr>
        <w:t>Белозоровская</w:t>
      </w:r>
      <w:proofErr w:type="spellEnd"/>
      <w:r>
        <w:rPr>
          <w:rFonts w:ascii="Times New Roman" w:hAnsi="Times New Roman"/>
          <w:sz w:val="28"/>
          <w:szCs w:val="28"/>
        </w:rPr>
        <w:t xml:space="preserve"> ООШ), лучшим нападающим – Бирюков Артем (</w:t>
      </w:r>
      <w:proofErr w:type="spellStart"/>
      <w:r>
        <w:rPr>
          <w:rFonts w:ascii="Times New Roman" w:hAnsi="Times New Roman"/>
          <w:sz w:val="28"/>
          <w:szCs w:val="28"/>
        </w:rPr>
        <w:t>Гарбузовская</w:t>
      </w:r>
      <w:proofErr w:type="spellEnd"/>
      <w:r>
        <w:rPr>
          <w:rFonts w:ascii="Times New Roman" w:hAnsi="Times New Roman"/>
          <w:sz w:val="28"/>
          <w:szCs w:val="28"/>
        </w:rPr>
        <w:t xml:space="preserve"> СОШ). </w:t>
      </w:r>
    </w:p>
    <w:p w:rsidR="002F21FE" w:rsidRDefault="002F21FE" w:rsidP="002F21FE">
      <w:pPr>
        <w:pStyle w:val="af"/>
        <w:jc w:val="both"/>
        <w:rPr>
          <w:rFonts w:ascii="Times New Roman" w:hAnsi="Times New Roman"/>
          <w:sz w:val="28"/>
          <w:szCs w:val="28"/>
        </w:rPr>
      </w:pPr>
      <w:r w:rsidRPr="00FF03F4">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16 по 20 февраля 2016г. на базе СОШ №7 проводились соревнования по волейболу среди девушек в зачет 58 городской спартакиады школьников. Команда девушек МОУ ООШ №6, участвуя в соревнованиях вне конкурса, заняла 1 место (руководитель </w:t>
      </w:r>
      <w:proofErr w:type="spellStart"/>
      <w:r>
        <w:rPr>
          <w:rFonts w:ascii="Times New Roman" w:hAnsi="Times New Roman"/>
          <w:sz w:val="28"/>
          <w:szCs w:val="28"/>
        </w:rPr>
        <w:t>Андреенко</w:t>
      </w:r>
      <w:proofErr w:type="spellEnd"/>
      <w:r>
        <w:rPr>
          <w:rFonts w:ascii="Times New Roman" w:hAnsi="Times New Roman"/>
          <w:sz w:val="28"/>
          <w:szCs w:val="28"/>
        </w:rPr>
        <w:t xml:space="preserve"> А.В.). </w:t>
      </w:r>
    </w:p>
    <w:p w:rsidR="002F21FE" w:rsidRDefault="002F21FE" w:rsidP="002F21FE">
      <w:pPr>
        <w:pStyle w:val="af"/>
        <w:ind w:firstLine="708"/>
        <w:jc w:val="both"/>
        <w:rPr>
          <w:rFonts w:ascii="Times New Roman" w:hAnsi="Times New Roman"/>
          <w:sz w:val="28"/>
          <w:szCs w:val="28"/>
        </w:rPr>
      </w:pPr>
      <w:r>
        <w:rPr>
          <w:rFonts w:ascii="Times New Roman" w:hAnsi="Times New Roman"/>
          <w:sz w:val="28"/>
          <w:szCs w:val="28"/>
        </w:rPr>
        <w:t>Среди команд средних общеобразовательных школ  в зачет спартакиады школьников места распределились следующим образом:</w:t>
      </w:r>
    </w:p>
    <w:p w:rsidR="002F21FE" w:rsidRDefault="002F21FE" w:rsidP="002F21FE">
      <w:pPr>
        <w:pStyle w:val="af"/>
        <w:jc w:val="both"/>
        <w:rPr>
          <w:rFonts w:ascii="Times New Roman" w:hAnsi="Times New Roman"/>
          <w:sz w:val="28"/>
          <w:szCs w:val="28"/>
        </w:rPr>
      </w:pPr>
      <w:r>
        <w:rPr>
          <w:rFonts w:ascii="Times New Roman" w:hAnsi="Times New Roman"/>
          <w:sz w:val="28"/>
          <w:szCs w:val="28"/>
        </w:rPr>
        <w:t>1 место заняла команда МОУ СОШ № 2</w:t>
      </w:r>
    </w:p>
    <w:p w:rsidR="002F21FE" w:rsidRDefault="002F21FE" w:rsidP="002F21FE">
      <w:pPr>
        <w:pStyle w:val="af"/>
        <w:jc w:val="both"/>
        <w:rPr>
          <w:rFonts w:ascii="Times New Roman" w:hAnsi="Times New Roman"/>
          <w:sz w:val="28"/>
          <w:szCs w:val="28"/>
        </w:rPr>
      </w:pPr>
      <w:r>
        <w:rPr>
          <w:rFonts w:ascii="Times New Roman" w:hAnsi="Times New Roman"/>
          <w:sz w:val="28"/>
          <w:szCs w:val="28"/>
        </w:rPr>
        <w:t>2 место – команда МОУ СОШ № 7</w:t>
      </w:r>
    </w:p>
    <w:p w:rsidR="002F21FE" w:rsidRDefault="002F21FE" w:rsidP="002F21FE">
      <w:pPr>
        <w:pStyle w:val="af"/>
        <w:jc w:val="both"/>
        <w:rPr>
          <w:rFonts w:ascii="Times New Roman" w:hAnsi="Times New Roman"/>
          <w:sz w:val="28"/>
          <w:szCs w:val="28"/>
        </w:rPr>
      </w:pPr>
      <w:r>
        <w:rPr>
          <w:rFonts w:ascii="Times New Roman" w:hAnsi="Times New Roman"/>
          <w:sz w:val="28"/>
          <w:szCs w:val="28"/>
        </w:rPr>
        <w:t>3 место – команда МОУ СОШ № 3</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Главный судья соревнований </w:t>
      </w:r>
      <w:proofErr w:type="spellStart"/>
      <w:r>
        <w:rPr>
          <w:rFonts w:ascii="Times New Roman" w:hAnsi="Times New Roman"/>
          <w:sz w:val="28"/>
          <w:szCs w:val="28"/>
        </w:rPr>
        <w:t>Богославцев</w:t>
      </w:r>
      <w:proofErr w:type="spellEnd"/>
      <w:r>
        <w:rPr>
          <w:rFonts w:ascii="Times New Roman" w:hAnsi="Times New Roman"/>
          <w:sz w:val="28"/>
          <w:szCs w:val="28"/>
        </w:rPr>
        <w:t xml:space="preserve"> А.В. Соревнования прошли организованно.</w:t>
      </w:r>
    </w:p>
    <w:p w:rsidR="002F21FE" w:rsidRDefault="002F21FE" w:rsidP="002F21FE">
      <w:pPr>
        <w:pStyle w:val="af"/>
        <w:jc w:val="both"/>
        <w:rPr>
          <w:rFonts w:ascii="Times New Roman" w:hAnsi="Times New Roman"/>
          <w:sz w:val="28"/>
          <w:szCs w:val="28"/>
        </w:rPr>
      </w:pPr>
      <w:r w:rsidRPr="00FF03F4">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24 февраля по 3 марта 2016 года проводились городские соревнования по волейболу  в зачет 58 спартакиады школьников среди юношей.  В соревнованиях принимали участие 7 команд. </w:t>
      </w:r>
    </w:p>
    <w:p w:rsidR="002F21FE" w:rsidRDefault="002F21FE" w:rsidP="002F21FE">
      <w:pPr>
        <w:pStyle w:val="af"/>
        <w:ind w:firstLine="708"/>
        <w:jc w:val="both"/>
        <w:rPr>
          <w:rFonts w:ascii="Times New Roman" w:hAnsi="Times New Roman"/>
          <w:sz w:val="28"/>
          <w:szCs w:val="28"/>
        </w:rPr>
      </w:pPr>
      <w:r>
        <w:rPr>
          <w:rFonts w:ascii="Times New Roman" w:hAnsi="Times New Roman"/>
          <w:sz w:val="28"/>
          <w:szCs w:val="28"/>
        </w:rPr>
        <w:t xml:space="preserve">Участвующие вне конкурса команды - ЧОУ СОШ «Белогорский класс» заняла </w:t>
      </w:r>
      <w:r>
        <w:rPr>
          <w:rFonts w:ascii="Times New Roman" w:hAnsi="Times New Roman"/>
          <w:sz w:val="28"/>
          <w:szCs w:val="28"/>
          <w:lang w:val="en-US"/>
        </w:rPr>
        <w:t>I</w:t>
      </w:r>
      <w:r>
        <w:rPr>
          <w:rFonts w:ascii="Times New Roman" w:hAnsi="Times New Roman"/>
          <w:sz w:val="28"/>
          <w:szCs w:val="28"/>
        </w:rPr>
        <w:t xml:space="preserve"> место (руководитель Малюков К.А.), МОУ ООШ № 5 заняла </w:t>
      </w:r>
      <w:r>
        <w:rPr>
          <w:rFonts w:ascii="Times New Roman" w:hAnsi="Times New Roman"/>
          <w:sz w:val="28"/>
          <w:szCs w:val="28"/>
          <w:lang w:val="en-US"/>
        </w:rPr>
        <w:t>III</w:t>
      </w:r>
      <w:r>
        <w:rPr>
          <w:rFonts w:ascii="Times New Roman" w:hAnsi="Times New Roman"/>
          <w:sz w:val="28"/>
          <w:szCs w:val="28"/>
        </w:rPr>
        <w:t xml:space="preserve"> место (руководители </w:t>
      </w:r>
      <w:proofErr w:type="spellStart"/>
      <w:r>
        <w:rPr>
          <w:rFonts w:ascii="Times New Roman" w:hAnsi="Times New Roman"/>
          <w:sz w:val="28"/>
          <w:szCs w:val="28"/>
        </w:rPr>
        <w:t>Витенко</w:t>
      </w:r>
      <w:proofErr w:type="spellEnd"/>
      <w:r>
        <w:rPr>
          <w:rFonts w:ascii="Times New Roman" w:hAnsi="Times New Roman"/>
          <w:sz w:val="28"/>
          <w:szCs w:val="28"/>
        </w:rPr>
        <w:t xml:space="preserve"> Ю.Б., Шевченко О.И.). </w:t>
      </w:r>
    </w:p>
    <w:p w:rsidR="002F21FE" w:rsidRDefault="002F21FE" w:rsidP="002F21FE">
      <w:pPr>
        <w:pStyle w:val="af"/>
        <w:ind w:firstLine="708"/>
        <w:jc w:val="both"/>
        <w:rPr>
          <w:rFonts w:ascii="Times New Roman" w:hAnsi="Times New Roman"/>
          <w:sz w:val="28"/>
          <w:szCs w:val="28"/>
        </w:rPr>
      </w:pPr>
      <w:r>
        <w:rPr>
          <w:rFonts w:ascii="Times New Roman" w:hAnsi="Times New Roman"/>
          <w:sz w:val="28"/>
          <w:szCs w:val="28"/>
        </w:rPr>
        <w:lastRenderedPageBreak/>
        <w:t xml:space="preserve">Среди общеобразовательных школ в зачет спартакиады школьников места распределились также как и у команд девушек: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1 место заняла команда МОУ СОШ № 2</w:t>
      </w:r>
    </w:p>
    <w:p w:rsidR="002F21FE" w:rsidRDefault="002F21FE" w:rsidP="002F21FE">
      <w:pPr>
        <w:pStyle w:val="af"/>
        <w:tabs>
          <w:tab w:val="left" w:pos="5055"/>
        </w:tabs>
        <w:jc w:val="both"/>
        <w:rPr>
          <w:rFonts w:ascii="Times New Roman" w:hAnsi="Times New Roman"/>
          <w:sz w:val="28"/>
          <w:szCs w:val="28"/>
        </w:rPr>
      </w:pPr>
      <w:r>
        <w:rPr>
          <w:rFonts w:ascii="Times New Roman" w:hAnsi="Times New Roman"/>
          <w:sz w:val="28"/>
          <w:szCs w:val="28"/>
        </w:rPr>
        <w:t>2 место – команда МОУ СОШ № 7</w:t>
      </w:r>
      <w:r>
        <w:rPr>
          <w:rFonts w:ascii="Times New Roman" w:hAnsi="Times New Roman"/>
          <w:sz w:val="28"/>
          <w:szCs w:val="28"/>
        </w:rPr>
        <w:tab/>
      </w:r>
    </w:p>
    <w:p w:rsidR="002F21FE" w:rsidRDefault="002F21FE" w:rsidP="002F21FE">
      <w:pPr>
        <w:pStyle w:val="af"/>
        <w:jc w:val="both"/>
        <w:rPr>
          <w:rFonts w:ascii="Times New Roman" w:hAnsi="Times New Roman"/>
          <w:sz w:val="28"/>
          <w:szCs w:val="28"/>
        </w:rPr>
      </w:pPr>
      <w:r>
        <w:rPr>
          <w:rFonts w:ascii="Times New Roman" w:hAnsi="Times New Roman"/>
          <w:sz w:val="28"/>
          <w:szCs w:val="28"/>
        </w:rPr>
        <w:t>3 место – команда МОУ СОШ № 3.</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Главный судья соревнований тренер-преподаватель ДЮСШ Шевченко О. И.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Соревнования прошли организованно.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- 9 марта в с/к «Олимп» и в с/</w:t>
      </w:r>
      <w:proofErr w:type="gramStart"/>
      <w:r>
        <w:rPr>
          <w:rFonts w:ascii="Times New Roman" w:hAnsi="Times New Roman"/>
          <w:sz w:val="28"/>
          <w:szCs w:val="28"/>
        </w:rPr>
        <w:t>к</w:t>
      </w:r>
      <w:proofErr w:type="gramEnd"/>
      <w:r>
        <w:rPr>
          <w:rFonts w:ascii="Times New Roman" w:hAnsi="Times New Roman"/>
          <w:sz w:val="28"/>
          <w:szCs w:val="28"/>
        </w:rPr>
        <w:t xml:space="preserve"> «Звездный» проводились финальные соревнования по волейболу в зачет 58 районной спартакиады школьников.  </w:t>
      </w:r>
    </w:p>
    <w:p w:rsidR="002F21FE" w:rsidRDefault="002F21FE" w:rsidP="002F21FE">
      <w:pPr>
        <w:pStyle w:val="af"/>
        <w:ind w:left="720"/>
        <w:jc w:val="both"/>
        <w:rPr>
          <w:rFonts w:ascii="Times New Roman" w:hAnsi="Times New Roman"/>
          <w:sz w:val="28"/>
          <w:szCs w:val="28"/>
        </w:rPr>
      </w:pPr>
      <w:r>
        <w:rPr>
          <w:rFonts w:ascii="Times New Roman" w:hAnsi="Times New Roman"/>
          <w:sz w:val="28"/>
          <w:szCs w:val="28"/>
        </w:rPr>
        <w:t>У юношей места распределились следующим образом</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Гарбузовская</w:t>
      </w:r>
      <w:proofErr w:type="spellEnd"/>
      <w:r>
        <w:rPr>
          <w:rFonts w:ascii="Times New Roman" w:hAnsi="Times New Roman"/>
          <w:sz w:val="28"/>
          <w:szCs w:val="28"/>
        </w:rPr>
        <w:t xml:space="preserve"> СОШ – 1 место;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Афанасьевская</w:t>
      </w:r>
      <w:proofErr w:type="spellEnd"/>
      <w:r>
        <w:rPr>
          <w:rFonts w:ascii="Times New Roman" w:hAnsi="Times New Roman"/>
          <w:sz w:val="28"/>
          <w:szCs w:val="28"/>
        </w:rPr>
        <w:t xml:space="preserve"> СОШ – 2 место;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Варваровская</w:t>
      </w:r>
      <w:proofErr w:type="spellEnd"/>
      <w:r>
        <w:rPr>
          <w:rFonts w:ascii="Times New Roman" w:hAnsi="Times New Roman"/>
          <w:sz w:val="28"/>
          <w:szCs w:val="28"/>
        </w:rPr>
        <w:t xml:space="preserve"> СОШ – 3 место;</w:t>
      </w:r>
    </w:p>
    <w:p w:rsidR="002F21FE" w:rsidRDefault="002F21FE" w:rsidP="002F21FE">
      <w:pPr>
        <w:pStyle w:val="af"/>
        <w:jc w:val="both"/>
        <w:rPr>
          <w:rFonts w:ascii="Times New Roman" w:hAnsi="Times New Roman"/>
          <w:sz w:val="28"/>
          <w:szCs w:val="28"/>
        </w:rPr>
      </w:pPr>
      <w:r>
        <w:rPr>
          <w:rFonts w:ascii="Times New Roman" w:hAnsi="Times New Roman"/>
          <w:sz w:val="28"/>
          <w:szCs w:val="28"/>
        </w:rPr>
        <w:t>На 4 месте МОУ Ильинская СОШ.</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У девушек: 1 место заняла команда МОУ </w:t>
      </w:r>
      <w:proofErr w:type="spellStart"/>
      <w:r>
        <w:rPr>
          <w:rFonts w:ascii="Times New Roman" w:hAnsi="Times New Roman"/>
          <w:sz w:val="28"/>
          <w:szCs w:val="28"/>
        </w:rPr>
        <w:t>Красненская</w:t>
      </w:r>
      <w:proofErr w:type="spellEnd"/>
      <w:r>
        <w:rPr>
          <w:rFonts w:ascii="Times New Roman" w:hAnsi="Times New Roman"/>
          <w:sz w:val="28"/>
          <w:szCs w:val="28"/>
        </w:rPr>
        <w:t xml:space="preserve"> СОШ, 2 место – МОУ </w:t>
      </w:r>
      <w:proofErr w:type="spellStart"/>
      <w:r>
        <w:rPr>
          <w:rFonts w:ascii="Times New Roman" w:hAnsi="Times New Roman"/>
          <w:sz w:val="28"/>
          <w:szCs w:val="28"/>
        </w:rPr>
        <w:t>Луценковская</w:t>
      </w:r>
      <w:proofErr w:type="spellEnd"/>
      <w:r>
        <w:rPr>
          <w:rFonts w:ascii="Times New Roman" w:hAnsi="Times New Roman"/>
          <w:sz w:val="28"/>
          <w:szCs w:val="28"/>
        </w:rPr>
        <w:t xml:space="preserve"> СОШ, 3 место – Ильинская СОШ.</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 </w:t>
      </w:r>
      <w:r w:rsidRPr="00B422AE">
        <w:rPr>
          <w:rFonts w:ascii="Times New Roman" w:hAnsi="Times New Roman"/>
          <w:sz w:val="28"/>
          <w:szCs w:val="28"/>
        </w:rPr>
        <w:t xml:space="preserve">11-13 апреля </w:t>
      </w:r>
      <w:r>
        <w:rPr>
          <w:rFonts w:ascii="Times New Roman" w:hAnsi="Times New Roman"/>
          <w:sz w:val="28"/>
          <w:szCs w:val="28"/>
        </w:rPr>
        <w:t>в п</w:t>
      </w:r>
      <w:proofErr w:type="gramStart"/>
      <w:r>
        <w:rPr>
          <w:rFonts w:ascii="Times New Roman" w:hAnsi="Times New Roman"/>
          <w:sz w:val="28"/>
          <w:szCs w:val="28"/>
        </w:rPr>
        <w:t>.В</w:t>
      </w:r>
      <w:proofErr w:type="gramEnd"/>
      <w:r>
        <w:rPr>
          <w:rFonts w:ascii="Times New Roman" w:hAnsi="Times New Roman"/>
          <w:sz w:val="28"/>
          <w:szCs w:val="28"/>
        </w:rPr>
        <w:t xml:space="preserve">ейделевка в зональных областных соревнованиях по волейболу среди школьников принимала участие команда юношей Алексеевского района.  Команда заняла 7 место из 12 команд. </w:t>
      </w:r>
    </w:p>
    <w:p w:rsidR="002F21FE" w:rsidRDefault="002F21FE" w:rsidP="002F21FE">
      <w:pPr>
        <w:pStyle w:val="af"/>
        <w:jc w:val="both"/>
        <w:rPr>
          <w:rFonts w:ascii="Times New Roman" w:hAnsi="Times New Roman"/>
          <w:sz w:val="28"/>
          <w:szCs w:val="28"/>
        </w:rPr>
      </w:pPr>
      <w:r>
        <w:rPr>
          <w:rFonts w:ascii="Times New Roman" w:hAnsi="Times New Roman"/>
          <w:sz w:val="28"/>
          <w:szCs w:val="28"/>
        </w:rPr>
        <w:t xml:space="preserve">- 24 марта в </w:t>
      </w:r>
      <w:proofErr w:type="spellStart"/>
      <w:r>
        <w:rPr>
          <w:rFonts w:ascii="Times New Roman" w:hAnsi="Times New Roman"/>
          <w:sz w:val="28"/>
          <w:szCs w:val="28"/>
        </w:rPr>
        <w:t>х</w:t>
      </w:r>
      <w:proofErr w:type="gramStart"/>
      <w:r>
        <w:rPr>
          <w:rFonts w:ascii="Times New Roman" w:hAnsi="Times New Roman"/>
          <w:sz w:val="28"/>
          <w:szCs w:val="28"/>
        </w:rPr>
        <w:t>.Х</w:t>
      </w:r>
      <w:proofErr w:type="gramEnd"/>
      <w:r>
        <w:rPr>
          <w:rFonts w:ascii="Times New Roman" w:hAnsi="Times New Roman"/>
          <w:sz w:val="28"/>
          <w:szCs w:val="28"/>
        </w:rPr>
        <w:t>рещатый</w:t>
      </w:r>
      <w:proofErr w:type="spellEnd"/>
      <w:r>
        <w:rPr>
          <w:rFonts w:ascii="Times New Roman" w:hAnsi="Times New Roman"/>
          <w:sz w:val="28"/>
          <w:szCs w:val="28"/>
        </w:rPr>
        <w:t xml:space="preserve"> состоялись соревнования по волейболу среди основных общеобразовательных школ, в зачет 58 районной спартакиады школьников. Принимали участие 5 команд. Места распределились следующим образом:</w:t>
      </w:r>
    </w:p>
    <w:p w:rsidR="002F21FE" w:rsidRDefault="002F21FE" w:rsidP="002F21FE">
      <w:pPr>
        <w:pStyle w:val="af"/>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место заняла команда </w:t>
      </w:r>
      <w:proofErr w:type="spellStart"/>
      <w:r>
        <w:rPr>
          <w:rFonts w:ascii="Times New Roman" w:hAnsi="Times New Roman"/>
          <w:sz w:val="28"/>
          <w:szCs w:val="28"/>
        </w:rPr>
        <w:t>Меняйловской</w:t>
      </w:r>
      <w:proofErr w:type="spellEnd"/>
      <w:r>
        <w:rPr>
          <w:rFonts w:ascii="Times New Roman" w:hAnsi="Times New Roman"/>
          <w:sz w:val="28"/>
          <w:szCs w:val="28"/>
        </w:rPr>
        <w:t xml:space="preserve"> ООШ;</w:t>
      </w:r>
    </w:p>
    <w:p w:rsidR="002F21FE" w:rsidRDefault="002F21FE" w:rsidP="002F21FE">
      <w:pPr>
        <w:pStyle w:val="af"/>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место – команда </w:t>
      </w:r>
      <w:proofErr w:type="spellStart"/>
      <w:r>
        <w:rPr>
          <w:rFonts w:ascii="Times New Roman" w:hAnsi="Times New Roman"/>
          <w:sz w:val="28"/>
          <w:szCs w:val="28"/>
        </w:rPr>
        <w:t>Хрещатовской</w:t>
      </w:r>
      <w:proofErr w:type="spellEnd"/>
      <w:r>
        <w:rPr>
          <w:rFonts w:ascii="Times New Roman" w:hAnsi="Times New Roman"/>
          <w:sz w:val="28"/>
          <w:szCs w:val="28"/>
        </w:rPr>
        <w:t xml:space="preserve"> ООШ;</w:t>
      </w:r>
    </w:p>
    <w:p w:rsidR="002F21FE" w:rsidRPr="003631A3" w:rsidRDefault="002F21FE" w:rsidP="002F21FE">
      <w:pPr>
        <w:pStyle w:val="af"/>
        <w:jc w:val="both"/>
        <w:rPr>
          <w:rFonts w:ascii="Times New Roman" w:hAnsi="Times New Roman"/>
          <w:sz w:val="28"/>
          <w:szCs w:val="28"/>
        </w:rPr>
      </w:pPr>
      <w:proofErr w:type="gramStart"/>
      <w:r>
        <w:rPr>
          <w:rFonts w:ascii="Times New Roman" w:hAnsi="Times New Roman"/>
          <w:sz w:val="28"/>
          <w:szCs w:val="28"/>
          <w:lang w:val="en-US"/>
        </w:rPr>
        <w:t>III</w:t>
      </w:r>
      <w:r>
        <w:rPr>
          <w:rFonts w:ascii="Times New Roman" w:hAnsi="Times New Roman"/>
          <w:sz w:val="28"/>
          <w:szCs w:val="28"/>
        </w:rPr>
        <w:t xml:space="preserve"> место – команда </w:t>
      </w:r>
      <w:proofErr w:type="spellStart"/>
      <w:r>
        <w:rPr>
          <w:rFonts w:ascii="Times New Roman" w:hAnsi="Times New Roman"/>
          <w:sz w:val="28"/>
          <w:szCs w:val="28"/>
        </w:rPr>
        <w:t>Белозоровской</w:t>
      </w:r>
      <w:proofErr w:type="spellEnd"/>
      <w:r>
        <w:rPr>
          <w:rFonts w:ascii="Times New Roman" w:hAnsi="Times New Roman"/>
          <w:sz w:val="28"/>
          <w:szCs w:val="28"/>
        </w:rPr>
        <w:t xml:space="preserve"> ООШ, на 4 месте команда Николаевской ООШ, на 5 месте команда </w:t>
      </w:r>
      <w:proofErr w:type="spellStart"/>
      <w:r>
        <w:rPr>
          <w:rFonts w:ascii="Times New Roman" w:hAnsi="Times New Roman"/>
          <w:sz w:val="28"/>
          <w:szCs w:val="28"/>
        </w:rPr>
        <w:t>Божковской</w:t>
      </w:r>
      <w:proofErr w:type="spellEnd"/>
      <w:r>
        <w:rPr>
          <w:rFonts w:ascii="Times New Roman" w:hAnsi="Times New Roman"/>
          <w:sz w:val="28"/>
          <w:szCs w:val="28"/>
        </w:rPr>
        <w:t xml:space="preserve"> ООШ.</w:t>
      </w:r>
      <w:proofErr w:type="gramEnd"/>
    </w:p>
    <w:p w:rsidR="002F21FE" w:rsidRDefault="002F21FE" w:rsidP="002F21FE">
      <w:pPr>
        <w:pStyle w:val="af"/>
        <w:jc w:val="both"/>
        <w:rPr>
          <w:rFonts w:ascii="Times New Roman" w:hAnsi="Times New Roman"/>
          <w:sz w:val="28"/>
          <w:szCs w:val="28"/>
        </w:rPr>
      </w:pPr>
      <w:proofErr w:type="gramStart"/>
      <w:r>
        <w:rPr>
          <w:rFonts w:ascii="Times New Roman" w:hAnsi="Times New Roman"/>
          <w:sz w:val="28"/>
          <w:szCs w:val="28"/>
        </w:rPr>
        <w:t>- 22 мая в с/к «Олимп» состоялся турнир по волейболу среди юношей 2000г.р. и моложе.</w:t>
      </w:r>
      <w:proofErr w:type="gramEnd"/>
      <w:r>
        <w:rPr>
          <w:rFonts w:ascii="Times New Roman" w:hAnsi="Times New Roman"/>
          <w:sz w:val="28"/>
          <w:szCs w:val="28"/>
        </w:rPr>
        <w:t xml:space="preserve"> Принимали участие команды из г</w:t>
      </w:r>
      <w:proofErr w:type="gramStart"/>
      <w:r>
        <w:rPr>
          <w:rFonts w:ascii="Times New Roman" w:hAnsi="Times New Roman"/>
          <w:sz w:val="28"/>
          <w:szCs w:val="28"/>
        </w:rPr>
        <w:t>.Б</w:t>
      </w:r>
      <w:proofErr w:type="gramEnd"/>
      <w:r>
        <w:rPr>
          <w:rFonts w:ascii="Times New Roman" w:hAnsi="Times New Roman"/>
          <w:sz w:val="28"/>
          <w:szCs w:val="28"/>
        </w:rPr>
        <w:t xml:space="preserve">ирюч, Алексеевского района (тренеры-преподаватели Скляр С.В., </w:t>
      </w:r>
      <w:proofErr w:type="spellStart"/>
      <w:r>
        <w:rPr>
          <w:rFonts w:ascii="Times New Roman" w:hAnsi="Times New Roman"/>
          <w:sz w:val="28"/>
          <w:szCs w:val="28"/>
        </w:rPr>
        <w:t>Монтус</w:t>
      </w:r>
      <w:proofErr w:type="spellEnd"/>
      <w:r>
        <w:rPr>
          <w:rFonts w:ascii="Times New Roman" w:hAnsi="Times New Roman"/>
          <w:sz w:val="28"/>
          <w:szCs w:val="28"/>
        </w:rPr>
        <w:t xml:space="preserve"> М.В.), г.Алексеевка (тренер-преподаватель Шевченко О.И.), г.Новый Оскол. В финале за 1-2 место команда г</w:t>
      </w:r>
      <w:proofErr w:type="gramStart"/>
      <w:r>
        <w:rPr>
          <w:rFonts w:ascii="Times New Roman" w:hAnsi="Times New Roman"/>
          <w:sz w:val="28"/>
          <w:szCs w:val="28"/>
        </w:rPr>
        <w:t>.А</w:t>
      </w:r>
      <w:proofErr w:type="gramEnd"/>
      <w:r>
        <w:rPr>
          <w:rFonts w:ascii="Times New Roman" w:hAnsi="Times New Roman"/>
          <w:sz w:val="28"/>
          <w:szCs w:val="28"/>
        </w:rPr>
        <w:t>лексеевки проиграла со счетом 2:3 команде г.Бирюч и соответственно заняла второе место после команды г.Бирюч.  На третьем месте команда Алексеевского района, на четвертом - г</w:t>
      </w:r>
      <w:proofErr w:type="gramStart"/>
      <w:r>
        <w:rPr>
          <w:rFonts w:ascii="Times New Roman" w:hAnsi="Times New Roman"/>
          <w:sz w:val="28"/>
          <w:szCs w:val="28"/>
        </w:rPr>
        <w:t>.Н</w:t>
      </w:r>
      <w:proofErr w:type="gramEnd"/>
      <w:r>
        <w:rPr>
          <w:rFonts w:ascii="Times New Roman" w:hAnsi="Times New Roman"/>
          <w:sz w:val="28"/>
          <w:szCs w:val="28"/>
        </w:rPr>
        <w:t xml:space="preserve">овый Оскол. Лучшими в турнире отмечены: лучший подающий </w:t>
      </w:r>
      <w:proofErr w:type="spellStart"/>
      <w:r>
        <w:rPr>
          <w:rFonts w:ascii="Times New Roman" w:hAnsi="Times New Roman"/>
          <w:sz w:val="28"/>
          <w:szCs w:val="28"/>
        </w:rPr>
        <w:t>Чехонацский</w:t>
      </w:r>
      <w:proofErr w:type="spellEnd"/>
      <w:r>
        <w:rPr>
          <w:rFonts w:ascii="Times New Roman" w:hAnsi="Times New Roman"/>
          <w:sz w:val="28"/>
          <w:szCs w:val="28"/>
        </w:rPr>
        <w:t xml:space="preserve"> Александр (команда г</w:t>
      </w:r>
      <w:proofErr w:type="gramStart"/>
      <w:r>
        <w:rPr>
          <w:rFonts w:ascii="Times New Roman" w:hAnsi="Times New Roman"/>
          <w:sz w:val="28"/>
          <w:szCs w:val="28"/>
        </w:rPr>
        <w:t>.А</w:t>
      </w:r>
      <w:proofErr w:type="gramEnd"/>
      <w:r>
        <w:rPr>
          <w:rFonts w:ascii="Times New Roman" w:hAnsi="Times New Roman"/>
          <w:sz w:val="28"/>
          <w:szCs w:val="28"/>
        </w:rPr>
        <w:t xml:space="preserve">лексеевка), лучший игрок – </w:t>
      </w:r>
      <w:proofErr w:type="spellStart"/>
      <w:r>
        <w:rPr>
          <w:rFonts w:ascii="Times New Roman" w:hAnsi="Times New Roman"/>
          <w:sz w:val="28"/>
          <w:szCs w:val="28"/>
        </w:rPr>
        <w:t>Косинов</w:t>
      </w:r>
      <w:proofErr w:type="spellEnd"/>
      <w:r>
        <w:rPr>
          <w:rFonts w:ascii="Times New Roman" w:hAnsi="Times New Roman"/>
          <w:sz w:val="28"/>
          <w:szCs w:val="28"/>
        </w:rPr>
        <w:t xml:space="preserve"> Михаил (команда г.Бирюч), лучший нападающий – Резниченко Артем (</w:t>
      </w:r>
      <w:proofErr w:type="spellStart"/>
      <w:r>
        <w:rPr>
          <w:rFonts w:ascii="Times New Roman" w:hAnsi="Times New Roman"/>
          <w:sz w:val="28"/>
          <w:szCs w:val="28"/>
        </w:rPr>
        <w:t>с.Луценково</w:t>
      </w:r>
      <w:proofErr w:type="spellEnd"/>
      <w:r>
        <w:rPr>
          <w:rFonts w:ascii="Times New Roman" w:hAnsi="Times New Roman"/>
          <w:sz w:val="28"/>
          <w:szCs w:val="28"/>
        </w:rPr>
        <w:t>).</w:t>
      </w:r>
    </w:p>
    <w:p w:rsidR="002F21FE" w:rsidRPr="00352EB1" w:rsidRDefault="002F21FE" w:rsidP="002F21FE">
      <w:pPr>
        <w:ind w:firstLine="708"/>
        <w:jc w:val="both"/>
        <w:rPr>
          <w:sz w:val="28"/>
          <w:szCs w:val="28"/>
        </w:rPr>
      </w:pPr>
      <w:r w:rsidRPr="00352EB1">
        <w:rPr>
          <w:sz w:val="28"/>
          <w:szCs w:val="28"/>
        </w:rPr>
        <w:t xml:space="preserve">В школе продолжали  функционировать 3 спортивно-оздоровительных группы  </w:t>
      </w:r>
      <w:r w:rsidRPr="00352EB1">
        <w:rPr>
          <w:b/>
          <w:sz w:val="28"/>
          <w:szCs w:val="28"/>
        </w:rPr>
        <w:t>по спортивной аэробике</w:t>
      </w:r>
      <w:r w:rsidRPr="00352EB1">
        <w:rPr>
          <w:sz w:val="28"/>
          <w:szCs w:val="28"/>
        </w:rPr>
        <w:t xml:space="preserve"> под руководством тренера-преподавателя Головиной Н.В., в них занимались 70 учащихся. Воспитанники  Головиной Н.В. принимали участие во всех городских программах спортивно-массовых мероприятий. Выступали в перерывах</w:t>
      </w:r>
      <w:r w:rsidR="00352EB1">
        <w:rPr>
          <w:sz w:val="28"/>
          <w:szCs w:val="28"/>
        </w:rPr>
        <w:t xml:space="preserve"> 9 </w:t>
      </w:r>
      <w:r w:rsidRPr="00352EB1">
        <w:rPr>
          <w:sz w:val="28"/>
          <w:szCs w:val="28"/>
        </w:rPr>
        <w:t xml:space="preserve"> соревнований различного уровня со спортивными танцевальными программами с предметами и без.     </w:t>
      </w:r>
    </w:p>
    <w:p w:rsidR="00A21083" w:rsidRPr="00352EB1" w:rsidRDefault="00A21083" w:rsidP="00A21083">
      <w:pPr>
        <w:ind w:firstLine="708"/>
        <w:jc w:val="both"/>
        <w:rPr>
          <w:sz w:val="28"/>
          <w:szCs w:val="28"/>
          <w:highlight w:val="yellow"/>
        </w:rPr>
      </w:pPr>
      <w:r w:rsidRPr="00CD7955">
        <w:rPr>
          <w:sz w:val="28"/>
          <w:szCs w:val="28"/>
        </w:rPr>
        <w:lastRenderedPageBreak/>
        <w:t>В течение 201</w:t>
      </w:r>
      <w:r w:rsidR="00352EB1">
        <w:rPr>
          <w:sz w:val="28"/>
          <w:szCs w:val="28"/>
        </w:rPr>
        <w:t>5</w:t>
      </w:r>
      <w:r w:rsidRPr="00CD7955">
        <w:rPr>
          <w:sz w:val="28"/>
          <w:szCs w:val="28"/>
        </w:rPr>
        <w:t>-201</w:t>
      </w:r>
      <w:r w:rsidR="00352EB1">
        <w:rPr>
          <w:sz w:val="28"/>
          <w:szCs w:val="28"/>
        </w:rPr>
        <w:t>6 учебного года работали 12</w:t>
      </w:r>
      <w:r w:rsidRPr="00CD7955">
        <w:rPr>
          <w:sz w:val="28"/>
          <w:szCs w:val="28"/>
        </w:rPr>
        <w:t xml:space="preserve"> тренеров-преподавателей по совместительству и 3 основных</w:t>
      </w:r>
      <w:r>
        <w:rPr>
          <w:sz w:val="28"/>
          <w:szCs w:val="28"/>
        </w:rPr>
        <w:t xml:space="preserve"> тренера-преподавателя</w:t>
      </w:r>
      <w:r w:rsidRPr="00FE7F7B">
        <w:rPr>
          <w:sz w:val="28"/>
          <w:szCs w:val="28"/>
        </w:rPr>
        <w:t xml:space="preserve"> на базах районных общеобразовательных школ. </w:t>
      </w:r>
    </w:p>
    <w:p w:rsidR="00A21083" w:rsidRPr="00BF3B4A" w:rsidRDefault="00A21083" w:rsidP="00A21083">
      <w:pPr>
        <w:jc w:val="both"/>
        <w:rPr>
          <w:bCs/>
          <w:sz w:val="28"/>
          <w:szCs w:val="28"/>
        </w:rPr>
      </w:pPr>
      <w:r w:rsidRPr="00BF3B4A">
        <w:rPr>
          <w:b/>
          <w:bCs/>
          <w:sz w:val="28"/>
          <w:szCs w:val="28"/>
        </w:rPr>
        <w:tab/>
      </w:r>
      <w:r w:rsidRPr="00BF3B4A">
        <w:rPr>
          <w:bCs/>
          <w:sz w:val="28"/>
          <w:szCs w:val="28"/>
        </w:rPr>
        <w:t>Работа тренеров-преподавателей работающих на селе в основном оценивается по результатам участия в спартакиаде как районной, так и областной. В 201</w:t>
      </w:r>
      <w:r w:rsidR="005B3C55" w:rsidRPr="00BF3B4A">
        <w:rPr>
          <w:bCs/>
          <w:sz w:val="28"/>
          <w:szCs w:val="28"/>
        </w:rPr>
        <w:t>5</w:t>
      </w:r>
      <w:r w:rsidRPr="00BF3B4A">
        <w:rPr>
          <w:bCs/>
          <w:sz w:val="28"/>
          <w:szCs w:val="28"/>
        </w:rPr>
        <w:t>-201</w:t>
      </w:r>
      <w:r w:rsidR="005B3C55" w:rsidRPr="00BF3B4A">
        <w:rPr>
          <w:bCs/>
          <w:sz w:val="28"/>
          <w:szCs w:val="28"/>
        </w:rPr>
        <w:t>6</w:t>
      </w:r>
      <w:r w:rsidRPr="00BF3B4A">
        <w:rPr>
          <w:bCs/>
          <w:sz w:val="28"/>
          <w:szCs w:val="28"/>
        </w:rPr>
        <w:t xml:space="preserve"> учебном году результаты следующие.</w:t>
      </w:r>
    </w:p>
    <w:p w:rsidR="005B3C55" w:rsidRDefault="005B3C55" w:rsidP="005B3C55">
      <w:pPr>
        <w:pStyle w:val="Standard"/>
        <w:jc w:val="both"/>
      </w:pPr>
      <w:proofErr w:type="spellStart"/>
      <w:r>
        <w:rPr>
          <w:rFonts w:ascii="Times New Roman" w:hAnsi="Times New Roman"/>
          <w:b/>
          <w:bCs/>
          <w:sz w:val="28"/>
          <w:szCs w:val="28"/>
          <w:u w:val="single"/>
        </w:rPr>
        <w:t>Закирко</w:t>
      </w:r>
      <w:proofErr w:type="spellEnd"/>
      <w:r>
        <w:rPr>
          <w:rFonts w:ascii="Times New Roman" w:hAnsi="Times New Roman"/>
          <w:b/>
          <w:bCs/>
          <w:sz w:val="28"/>
          <w:szCs w:val="28"/>
          <w:u w:val="single"/>
        </w:rPr>
        <w:t xml:space="preserve"> К.Н. </w:t>
      </w:r>
      <w:r>
        <w:rPr>
          <w:rFonts w:ascii="Times New Roman" w:hAnsi="Times New Roman"/>
          <w:sz w:val="28"/>
          <w:szCs w:val="28"/>
        </w:rPr>
        <w:t xml:space="preserve">— основной тренер-преподаватель  ДЮСШ, вел занятия в двух группах: </w:t>
      </w:r>
      <w:r>
        <w:rPr>
          <w:rFonts w:ascii="Times New Roman" w:hAnsi="Times New Roman"/>
          <w:b/>
          <w:bCs/>
          <w:sz w:val="28"/>
          <w:szCs w:val="28"/>
        </w:rPr>
        <w:t>русская  лапта  (</w:t>
      </w:r>
      <w:r>
        <w:rPr>
          <w:rFonts w:ascii="Times New Roman" w:hAnsi="Times New Roman"/>
          <w:bCs/>
          <w:sz w:val="28"/>
          <w:szCs w:val="28"/>
        </w:rPr>
        <w:t xml:space="preserve">6 часов  МОУ </w:t>
      </w:r>
      <w:proofErr w:type="spellStart"/>
      <w:r>
        <w:rPr>
          <w:rFonts w:ascii="Times New Roman" w:hAnsi="Times New Roman"/>
          <w:bCs/>
          <w:sz w:val="28"/>
          <w:szCs w:val="28"/>
        </w:rPr>
        <w:t>Хлевищенская</w:t>
      </w:r>
      <w:proofErr w:type="spellEnd"/>
      <w:r>
        <w:rPr>
          <w:rFonts w:ascii="Times New Roman" w:hAnsi="Times New Roman"/>
          <w:bCs/>
          <w:sz w:val="28"/>
          <w:szCs w:val="28"/>
        </w:rPr>
        <w:t xml:space="preserve"> СОШ)</w:t>
      </w:r>
      <w:r>
        <w:rPr>
          <w:rFonts w:ascii="Times New Roman" w:hAnsi="Times New Roman"/>
          <w:sz w:val="28"/>
          <w:szCs w:val="28"/>
        </w:rPr>
        <w:t xml:space="preserve"> — группа начальной подготовки 1 года обучения (16 учащихся) и </w:t>
      </w:r>
      <w:r>
        <w:rPr>
          <w:rFonts w:ascii="Times New Roman" w:hAnsi="Times New Roman"/>
          <w:b/>
          <w:sz w:val="28"/>
          <w:szCs w:val="28"/>
        </w:rPr>
        <w:t xml:space="preserve">баскетбол  </w:t>
      </w:r>
      <w:r>
        <w:rPr>
          <w:rFonts w:ascii="Times New Roman" w:hAnsi="Times New Roman"/>
        </w:rPr>
        <w:t>(</w:t>
      </w:r>
      <w:r>
        <w:rPr>
          <w:rFonts w:ascii="Times New Roman" w:hAnsi="Times New Roman"/>
          <w:sz w:val="28"/>
          <w:szCs w:val="28"/>
        </w:rPr>
        <w:t xml:space="preserve">10 </w:t>
      </w:r>
      <w:proofErr w:type="spellStart"/>
      <w:r>
        <w:rPr>
          <w:rFonts w:ascii="Times New Roman" w:hAnsi="Times New Roman"/>
          <w:sz w:val="28"/>
          <w:szCs w:val="28"/>
        </w:rPr>
        <w:t>часовМОУ</w:t>
      </w:r>
      <w:proofErr w:type="spellEnd"/>
      <w:r>
        <w:rPr>
          <w:rFonts w:ascii="Times New Roman" w:hAnsi="Times New Roman"/>
          <w:sz w:val="28"/>
          <w:szCs w:val="28"/>
        </w:rPr>
        <w:t xml:space="preserve"> </w:t>
      </w:r>
      <w:proofErr w:type="spellStart"/>
      <w:r>
        <w:rPr>
          <w:rFonts w:ascii="Times New Roman" w:hAnsi="Times New Roman"/>
          <w:sz w:val="28"/>
          <w:szCs w:val="28"/>
        </w:rPr>
        <w:t>Щербаковская</w:t>
      </w:r>
      <w:proofErr w:type="spellEnd"/>
      <w:r>
        <w:rPr>
          <w:rFonts w:ascii="Times New Roman" w:hAnsi="Times New Roman"/>
          <w:sz w:val="28"/>
          <w:szCs w:val="28"/>
        </w:rPr>
        <w:t xml:space="preserve"> СОШ</w:t>
      </w:r>
      <w:r>
        <w:rPr>
          <w:rFonts w:ascii="Times New Roman" w:hAnsi="Times New Roman"/>
        </w:rPr>
        <w:t>)</w:t>
      </w:r>
      <w:r>
        <w:rPr>
          <w:rFonts w:ascii="Times New Roman" w:hAnsi="Times New Roman"/>
          <w:sz w:val="28"/>
          <w:szCs w:val="28"/>
        </w:rPr>
        <w:t xml:space="preserve">  –  тренировочная группа 1 года обучения  (17 учащихся). </w:t>
      </w:r>
      <w:proofErr w:type="spellStart"/>
      <w:r>
        <w:rPr>
          <w:rFonts w:ascii="Times New Roman" w:hAnsi="Times New Roman"/>
          <w:sz w:val="28"/>
          <w:szCs w:val="28"/>
        </w:rPr>
        <w:t>Закирко</w:t>
      </w:r>
      <w:proofErr w:type="spellEnd"/>
      <w:r>
        <w:rPr>
          <w:rFonts w:ascii="Times New Roman" w:hAnsi="Times New Roman"/>
          <w:sz w:val="28"/>
          <w:szCs w:val="28"/>
        </w:rPr>
        <w:t xml:space="preserve"> К.Н. постоянно организовывал проведение  матчевых  встреч  по   </w:t>
      </w:r>
      <w:proofErr w:type="spellStart"/>
      <w:r>
        <w:rPr>
          <w:rFonts w:ascii="Times New Roman" w:hAnsi="Times New Roman"/>
          <w:b/>
          <w:bCs/>
          <w:sz w:val="28"/>
          <w:szCs w:val="28"/>
        </w:rPr>
        <w:t>русскойлапте</w:t>
      </w:r>
      <w:proofErr w:type="spellEnd"/>
      <w:r>
        <w:rPr>
          <w:rFonts w:ascii="Times New Roman" w:hAnsi="Times New Roman"/>
          <w:b/>
          <w:bCs/>
          <w:sz w:val="28"/>
          <w:szCs w:val="28"/>
        </w:rPr>
        <w:t xml:space="preserve"> </w:t>
      </w:r>
      <w:r>
        <w:rPr>
          <w:rFonts w:ascii="Times New Roman" w:hAnsi="Times New Roman"/>
          <w:sz w:val="28"/>
          <w:szCs w:val="28"/>
        </w:rPr>
        <w:t xml:space="preserve">с МОУ Ильинской  и </w:t>
      </w:r>
      <w:proofErr w:type="spellStart"/>
      <w:r>
        <w:rPr>
          <w:rFonts w:ascii="Times New Roman" w:hAnsi="Times New Roman"/>
          <w:sz w:val="28"/>
          <w:szCs w:val="28"/>
        </w:rPr>
        <w:t>Щербаковской</w:t>
      </w:r>
      <w:proofErr w:type="spellEnd"/>
      <w:r>
        <w:rPr>
          <w:rFonts w:ascii="Times New Roman" w:hAnsi="Times New Roman"/>
          <w:sz w:val="28"/>
          <w:szCs w:val="28"/>
        </w:rPr>
        <w:t xml:space="preserve"> СОШ, с командой </w:t>
      </w:r>
      <w:proofErr w:type="spellStart"/>
      <w:r>
        <w:rPr>
          <w:rFonts w:ascii="Times New Roman" w:hAnsi="Times New Roman"/>
          <w:sz w:val="28"/>
          <w:szCs w:val="28"/>
        </w:rPr>
        <w:t>изс</w:t>
      </w:r>
      <w:proofErr w:type="spellEnd"/>
      <w:r>
        <w:rPr>
          <w:rFonts w:ascii="Times New Roman" w:hAnsi="Times New Roman"/>
          <w:sz w:val="28"/>
          <w:szCs w:val="28"/>
        </w:rPr>
        <w:t xml:space="preserve">. Калиново Красногвардейского района,  по </w:t>
      </w:r>
      <w:r>
        <w:rPr>
          <w:rFonts w:ascii="Times New Roman" w:hAnsi="Times New Roman"/>
          <w:b/>
          <w:bCs/>
          <w:sz w:val="28"/>
          <w:szCs w:val="28"/>
        </w:rPr>
        <w:t>баскетболу</w:t>
      </w:r>
      <w:r>
        <w:rPr>
          <w:rFonts w:ascii="Times New Roman" w:hAnsi="Times New Roman"/>
          <w:sz w:val="28"/>
          <w:szCs w:val="28"/>
        </w:rPr>
        <w:t xml:space="preserve"> с </w:t>
      </w:r>
      <w:proofErr w:type="spellStart"/>
      <w:r>
        <w:rPr>
          <w:rFonts w:ascii="Times New Roman" w:hAnsi="Times New Roman"/>
          <w:sz w:val="28"/>
          <w:szCs w:val="28"/>
        </w:rPr>
        <w:t>Иловской</w:t>
      </w:r>
      <w:proofErr w:type="spellEnd"/>
      <w:r>
        <w:rPr>
          <w:rFonts w:ascii="Times New Roman" w:hAnsi="Times New Roman"/>
          <w:sz w:val="28"/>
          <w:szCs w:val="28"/>
        </w:rPr>
        <w:t xml:space="preserve">  и </w:t>
      </w:r>
      <w:proofErr w:type="spellStart"/>
      <w:r>
        <w:rPr>
          <w:rFonts w:ascii="Times New Roman" w:hAnsi="Times New Roman"/>
          <w:sz w:val="28"/>
          <w:szCs w:val="28"/>
        </w:rPr>
        <w:t>Афанасьевской</w:t>
      </w:r>
      <w:proofErr w:type="spellEnd"/>
      <w:r>
        <w:rPr>
          <w:rFonts w:ascii="Times New Roman" w:hAnsi="Times New Roman"/>
          <w:sz w:val="28"/>
          <w:szCs w:val="28"/>
        </w:rPr>
        <w:t xml:space="preserve"> СОШ,  с командой  ДЮСШ тренера-преподавателя Буркова В.Н., с командами сёл Стрелецкое  и  Ливенка  Красногвардейского района. Активно принимал участие в  58 районной спартакиаде школьников: по </w:t>
      </w:r>
      <w:r>
        <w:rPr>
          <w:rFonts w:ascii="Times New Roman" w:hAnsi="Times New Roman"/>
          <w:b/>
          <w:bCs/>
          <w:sz w:val="28"/>
          <w:szCs w:val="28"/>
        </w:rPr>
        <w:t>русской лапте</w:t>
      </w:r>
      <w:r>
        <w:rPr>
          <w:rFonts w:ascii="Times New Roman" w:hAnsi="Times New Roman"/>
          <w:sz w:val="28"/>
          <w:szCs w:val="28"/>
        </w:rPr>
        <w:t xml:space="preserve"> в зональных районных соревнованиях  юноши заняли 1  место, девушки — 3  место, районный финал — юноши 2 место. Областные зональные соревнования – 2 место и юноши и девушки. </w:t>
      </w:r>
      <w:r>
        <w:rPr>
          <w:rFonts w:ascii="Times New Roman" w:hAnsi="Times New Roman"/>
          <w:b/>
          <w:bCs/>
          <w:sz w:val="28"/>
          <w:szCs w:val="28"/>
        </w:rPr>
        <w:t xml:space="preserve"> Баскетбол -</w:t>
      </w:r>
      <w:r>
        <w:rPr>
          <w:rFonts w:ascii="Times New Roman" w:hAnsi="Times New Roman"/>
          <w:sz w:val="28"/>
          <w:szCs w:val="28"/>
        </w:rPr>
        <w:t xml:space="preserve">  юноши - 1 место, девушки – 2  в  районных зональных соревнованиях, в финале – юноши МОУ </w:t>
      </w:r>
      <w:proofErr w:type="spellStart"/>
      <w:r>
        <w:rPr>
          <w:rFonts w:ascii="Times New Roman" w:hAnsi="Times New Roman"/>
          <w:sz w:val="28"/>
          <w:szCs w:val="28"/>
        </w:rPr>
        <w:t>Хлевищенская</w:t>
      </w:r>
      <w:proofErr w:type="spellEnd"/>
      <w:r>
        <w:rPr>
          <w:rFonts w:ascii="Times New Roman" w:hAnsi="Times New Roman"/>
          <w:sz w:val="28"/>
          <w:szCs w:val="28"/>
        </w:rPr>
        <w:t xml:space="preserve"> СОШ -  2 место, девушки МОУ </w:t>
      </w:r>
      <w:proofErr w:type="spellStart"/>
      <w:r>
        <w:rPr>
          <w:rFonts w:ascii="Times New Roman" w:hAnsi="Times New Roman"/>
          <w:sz w:val="28"/>
          <w:szCs w:val="28"/>
        </w:rPr>
        <w:t>Щербаковская</w:t>
      </w:r>
      <w:proofErr w:type="spellEnd"/>
      <w:r>
        <w:rPr>
          <w:rFonts w:ascii="Times New Roman" w:hAnsi="Times New Roman"/>
          <w:sz w:val="28"/>
          <w:szCs w:val="28"/>
        </w:rPr>
        <w:t xml:space="preserve"> СОШ,– 1 место. </w:t>
      </w:r>
    </w:p>
    <w:p w:rsidR="005B3C55" w:rsidRDefault="005B3C55" w:rsidP="005B3C55">
      <w:pPr>
        <w:pStyle w:val="Standard"/>
        <w:jc w:val="both"/>
      </w:pPr>
      <w:r>
        <w:rPr>
          <w:rFonts w:ascii="Times New Roman" w:hAnsi="Times New Roman"/>
          <w:b/>
          <w:bCs/>
          <w:sz w:val="28"/>
          <w:szCs w:val="28"/>
          <w:u w:val="single"/>
        </w:rPr>
        <w:t>Рогоза В.В.</w:t>
      </w:r>
      <w:r>
        <w:rPr>
          <w:rFonts w:ascii="Times New Roman" w:hAnsi="Times New Roman"/>
          <w:sz w:val="28"/>
          <w:szCs w:val="28"/>
        </w:rPr>
        <w:t xml:space="preserve"> — основной тренер-преподаватель ДЮСШ по </w:t>
      </w:r>
      <w:r>
        <w:rPr>
          <w:rFonts w:ascii="Times New Roman" w:hAnsi="Times New Roman"/>
          <w:b/>
          <w:bCs/>
          <w:sz w:val="28"/>
          <w:szCs w:val="28"/>
        </w:rPr>
        <w:t xml:space="preserve">футболу, </w:t>
      </w:r>
      <w:proofErr w:type="gramStart"/>
      <w:r w:rsidRPr="005B3C55">
        <w:rPr>
          <w:rFonts w:ascii="Times New Roman" w:hAnsi="Times New Roman"/>
          <w:bCs/>
          <w:sz w:val="28"/>
          <w:szCs w:val="28"/>
        </w:rPr>
        <w:t xml:space="preserve">вел </w:t>
      </w:r>
      <w:proofErr w:type="spellStart"/>
      <w:r w:rsidRPr="005B3C55">
        <w:rPr>
          <w:rFonts w:ascii="Times New Roman" w:hAnsi="Times New Roman"/>
          <w:bCs/>
          <w:sz w:val="28"/>
          <w:szCs w:val="28"/>
        </w:rPr>
        <w:t>занятия</w:t>
      </w:r>
      <w:r>
        <w:rPr>
          <w:rFonts w:ascii="Times New Roman" w:hAnsi="Times New Roman"/>
          <w:bCs/>
          <w:sz w:val="28"/>
          <w:szCs w:val="28"/>
        </w:rPr>
        <w:t>на</w:t>
      </w:r>
      <w:proofErr w:type="spellEnd"/>
      <w:r>
        <w:rPr>
          <w:rFonts w:ascii="Times New Roman" w:hAnsi="Times New Roman"/>
          <w:bCs/>
          <w:sz w:val="28"/>
          <w:szCs w:val="28"/>
        </w:rPr>
        <w:t xml:space="preserve"> базе</w:t>
      </w:r>
      <w:r>
        <w:rPr>
          <w:rFonts w:ascii="Times New Roman" w:hAnsi="Times New Roman"/>
          <w:sz w:val="28"/>
          <w:szCs w:val="28"/>
        </w:rPr>
        <w:t xml:space="preserve"> МОУ </w:t>
      </w:r>
      <w:proofErr w:type="spellStart"/>
      <w:r>
        <w:rPr>
          <w:rFonts w:ascii="Times New Roman" w:hAnsi="Times New Roman"/>
          <w:sz w:val="28"/>
          <w:szCs w:val="28"/>
        </w:rPr>
        <w:t>Варваровская</w:t>
      </w:r>
      <w:proofErr w:type="spellEnd"/>
      <w:r>
        <w:rPr>
          <w:rFonts w:ascii="Times New Roman" w:hAnsi="Times New Roman"/>
          <w:sz w:val="28"/>
          <w:szCs w:val="28"/>
        </w:rPr>
        <w:t xml:space="preserve"> СОШВ своей зоне проводи</w:t>
      </w:r>
      <w:r w:rsidR="00D033AB">
        <w:rPr>
          <w:rFonts w:ascii="Times New Roman" w:hAnsi="Times New Roman"/>
          <w:sz w:val="28"/>
          <w:szCs w:val="28"/>
        </w:rPr>
        <w:t>л</w:t>
      </w:r>
      <w:proofErr w:type="gramEnd"/>
      <w:r>
        <w:rPr>
          <w:rFonts w:ascii="Times New Roman" w:hAnsi="Times New Roman"/>
          <w:sz w:val="28"/>
          <w:szCs w:val="28"/>
        </w:rPr>
        <w:t xml:space="preserve"> матчевые встречи  с соседними школами. В 58 спартакиаде </w:t>
      </w:r>
      <w:r w:rsidR="00D033AB">
        <w:rPr>
          <w:rFonts w:ascii="Times New Roman" w:hAnsi="Times New Roman"/>
          <w:sz w:val="28"/>
          <w:szCs w:val="28"/>
        </w:rPr>
        <w:t xml:space="preserve">школьников </w:t>
      </w:r>
      <w:r>
        <w:rPr>
          <w:rFonts w:ascii="Times New Roman" w:hAnsi="Times New Roman"/>
          <w:sz w:val="28"/>
          <w:szCs w:val="28"/>
        </w:rPr>
        <w:t xml:space="preserve">команда под руководством тренера в зональных районных соревнованиях  заняла 1 место, в финальных районных соревнованиях — 3  место, 3 воспитанника тренера-преподавателя играли в областных зональных соревнованиях за район.   Принимали участие в соревнованиях по </w:t>
      </w:r>
      <w:r>
        <w:rPr>
          <w:rFonts w:ascii="Times New Roman" w:hAnsi="Times New Roman"/>
          <w:b/>
          <w:bCs/>
          <w:sz w:val="28"/>
          <w:szCs w:val="28"/>
        </w:rPr>
        <w:t>мини-футболу</w:t>
      </w:r>
      <w:r>
        <w:rPr>
          <w:rFonts w:ascii="Times New Roman" w:hAnsi="Times New Roman"/>
          <w:sz w:val="28"/>
          <w:szCs w:val="28"/>
        </w:rPr>
        <w:t xml:space="preserve"> в рамках общероссийского проекта «Мини-футбол в школу», юноши 1998-1999г. заняли 3 место</w:t>
      </w:r>
      <w:r w:rsidR="00D033AB">
        <w:rPr>
          <w:rFonts w:ascii="Times New Roman" w:hAnsi="Times New Roman"/>
          <w:sz w:val="28"/>
          <w:szCs w:val="28"/>
        </w:rPr>
        <w:t xml:space="preserve">. </w:t>
      </w:r>
    </w:p>
    <w:p w:rsidR="005B3C55" w:rsidRDefault="005B3C55" w:rsidP="005B3C55">
      <w:pPr>
        <w:pStyle w:val="Standard"/>
        <w:jc w:val="both"/>
      </w:pPr>
      <w:proofErr w:type="spellStart"/>
      <w:r>
        <w:rPr>
          <w:rFonts w:ascii="Times New Roman" w:hAnsi="Times New Roman"/>
          <w:b/>
          <w:bCs/>
          <w:sz w:val="28"/>
          <w:szCs w:val="28"/>
          <w:u w:val="single"/>
        </w:rPr>
        <w:t>Бугаенко</w:t>
      </w:r>
      <w:proofErr w:type="spellEnd"/>
      <w:r>
        <w:rPr>
          <w:rFonts w:ascii="Times New Roman" w:hAnsi="Times New Roman"/>
          <w:b/>
          <w:bCs/>
          <w:sz w:val="28"/>
          <w:szCs w:val="28"/>
          <w:u w:val="single"/>
        </w:rPr>
        <w:t xml:space="preserve"> Ю.Ф</w:t>
      </w:r>
      <w:r>
        <w:rPr>
          <w:rFonts w:ascii="Times New Roman" w:hAnsi="Times New Roman"/>
          <w:b/>
          <w:bCs/>
          <w:sz w:val="28"/>
          <w:szCs w:val="28"/>
        </w:rPr>
        <w:t>. —</w:t>
      </w:r>
      <w:r>
        <w:rPr>
          <w:rFonts w:ascii="Times New Roman" w:hAnsi="Times New Roman"/>
          <w:sz w:val="28"/>
          <w:szCs w:val="28"/>
        </w:rPr>
        <w:t xml:space="preserve">  тренер-преподаватель  ДЮСШ</w:t>
      </w:r>
      <w:r w:rsidR="00D033AB">
        <w:rPr>
          <w:rFonts w:ascii="Times New Roman" w:hAnsi="Times New Roman"/>
          <w:sz w:val="28"/>
          <w:szCs w:val="28"/>
        </w:rPr>
        <w:t xml:space="preserve"> по </w:t>
      </w:r>
      <w:r w:rsidR="00D033AB">
        <w:rPr>
          <w:rFonts w:ascii="Times New Roman" w:hAnsi="Times New Roman"/>
          <w:b/>
          <w:bCs/>
          <w:sz w:val="28"/>
          <w:szCs w:val="28"/>
        </w:rPr>
        <w:t>волейболу</w:t>
      </w:r>
      <w:r w:rsidR="00D033AB">
        <w:rPr>
          <w:rFonts w:ascii="Times New Roman" w:hAnsi="Times New Roman"/>
          <w:sz w:val="28"/>
          <w:szCs w:val="28"/>
        </w:rPr>
        <w:t xml:space="preserve"> работал по совместительству на </w:t>
      </w:r>
      <w:proofErr w:type="spellStart"/>
      <w:r w:rsidR="00D033AB">
        <w:rPr>
          <w:rFonts w:ascii="Times New Roman" w:hAnsi="Times New Roman"/>
          <w:sz w:val="28"/>
          <w:szCs w:val="28"/>
        </w:rPr>
        <w:t>базе</w:t>
      </w:r>
      <w:r>
        <w:rPr>
          <w:rFonts w:ascii="Times New Roman" w:hAnsi="Times New Roman"/>
          <w:sz w:val="28"/>
          <w:szCs w:val="28"/>
        </w:rPr>
        <w:t>Варваровской</w:t>
      </w:r>
      <w:proofErr w:type="spellEnd"/>
      <w:r>
        <w:rPr>
          <w:rFonts w:ascii="Times New Roman" w:hAnsi="Times New Roman"/>
          <w:sz w:val="28"/>
          <w:szCs w:val="28"/>
        </w:rPr>
        <w:t xml:space="preserve"> СОШ</w:t>
      </w:r>
      <w:r w:rsidR="00D033AB">
        <w:rPr>
          <w:rFonts w:ascii="Times New Roman" w:hAnsi="Times New Roman"/>
          <w:sz w:val="28"/>
          <w:szCs w:val="28"/>
        </w:rPr>
        <w:t xml:space="preserve"> с</w:t>
      </w:r>
      <w:r>
        <w:rPr>
          <w:rFonts w:ascii="Times New Roman" w:hAnsi="Times New Roman"/>
          <w:sz w:val="28"/>
          <w:szCs w:val="28"/>
        </w:rPr>
        <w:t xml:space="preserve"> групп</w:t>
      </w:r>
      <w:r w:rsidR="00D033AB">
        <w:rPr>
          <w:rFonts w:ascii="Times New Roman" w:hAnsi="Times New Roman"/>
          <w:sz w:val="28"/>
          <w:szCs w:val="28"/>
        </w:rPr>
        <w:t>ой</w:t>
      </w:r>
      <w:r>
        <w:rPr>
          <w:rFonts w:ascii="Times New Roman" w:hAnsi="Times New Roman"/>
          <w:sz w:val="28"/>
          <w:szCs w:val="28"/>
        </w:rPr>
        <w:t xml:space="preserve"> начальной подготовки 3 года обучения </w:t>
      </w:r>
      <w:r>
        <w:rPr>
          <w:rFonts w:ascii="Times New Roman" w:hAnsi="Times New Roman"/>
          <w:bCs/>
          <w:sz w:val="28"/>
          <w:szCs w:val="28"/>
        </w:rPr>
        <w:t xml:space="preserve">(9 часов, </w:t>
      </w:r>
      <w:r>
        <w:rPr>
          <w:rFonts w:ascii="Times New Roman" w:hAnsi="Times New Roman"/>
          <w:sz w:val="28"/>
          <w:szCs w:val="28"/>
        </w:rPr>
        <w:t xml:space="preserve"> 12 учащихся).  </w:t>
      </w:r>
      <w:proofErr w:type="gramStart"/>
      <w:r>
        <w:rPr>
          <w:rFonts w:ascii="Times New Roman" w:hAnsi="Times New Roman"/>
          <w:sz w:val="28"/>
          <w:szCs w:val="28"/>
        </w:rPr>
        <w:t xml:space="preserve">Принимали активное участие в первенстве ДЮСШ по </w:t>
      </w:r>
      <w:r w:rsidRPr="00D033AB">
        <w:rPr>
          <w:rFonts w:ascii="Times New Roman" w:hAnsi="Times New Roman"/>
          <w:bCs/>
          <w:sz w:val="28"/>
          <w:szCs w:val="28"/>
        </w:rPr>
        <w:t>волейболу</w:t>
      </w:r>
      <w:r>
        <w:rPr>
          <w:rFonts w:ascii="Times New Roman" w:hAnsi="Times New Roman"/>
          <w:sz w:val="28"/>
          <w:szCs w:val="28"/>
        </w:rPr>
        <w:t xml:space="preserve"> (старшие юноши - 2 место, девушки 1998-2000г.р. – 3 место), в матчевых встречах  с </w:t>
      </w:r>
      <w:proofErr w:type="spellStart"/>
      <w:r>
        <w:rPr>
          <w:rFonts w:ascii="Times New Roman" w:hAnsi="Times New Roman"/>
          <w:sz w:val="28"/>
          <w:szCs w:val="28"/>
        </w:rPr>
        <w:t>Красненской</w:t>
      </w:r>
      <w:proofErr w:type="spellEnd"/>
      <w:r>
        <w:rPr>
          <w:rFonts w:ascii="Times New Roman" w:hAnsi="Times New Roman"/>
          <w:sz w:val="28"/>
          <w:szCs w:val="28"/>
        </w:rPr>
        <w:t xml:space="preserve">,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и с группами  тренера Шевченко О.И. В зональных районных соревнованиях  в зачет 58 спартакиады школьников по </w:t>
      </w:r>
      <w:r>
        <w:rPr>
          <w:rFonts w:ascii="Times New Roman" w:hAnsi="Times New Roman"/>
          <w:b/>
          <w:bCs/>
          <w:sz w:val="28"/>
          <w:szCs w:val="28"/>
        </w:rPr>
        <w:t xml:space="preserve">волейболу </w:t>
      </w:r>
      <w:r>
        <w:rPr>
          <w:rFonts w:ascii="Times New Roman" w:hAnsi="Times New Roman"/>
          <w:sz w:val="28"/>
          <w:szCs w:val="28"/>
        </w:rPr>
        <w:t>юноши заняли 1 место, девушки — 2 место, в финальных районных соревнованиях - юноши — 3 место.</w:t>
      </w:r>
      <w:proofErr w:type="gramEnd"/>
      <w:r>
        <w:rPr>
          <w:rFonts w:ascii="Times New Roman" w:hAnsi="Times New Roman"/>
          <w:sz w:val="28"/>
          <w:szCs w:val="28"/>
        </w:rPr>
        <w:t xml:space="preserve"> Учащиеся принимали  активное участие в 58  спартакиаде школьников  и заняли 1 место в общем зачете.</w:t>
      </w:r>
    </w:p>
    <w:p w:rsidR="003F71BA" w:rsidRDefault="005B3C55" w:rsidP="005B3C55">
      <w:pPr>
        <w:pStyle w:val="Standard"/>
        <w:jc w:val="both"/>
        <w:rPr>
          <w:rFonts w:ascii="Times New Roman" w:hAnsi="Times New Roman"/>
          <w:sz w:val="28"/>
          <w:szCs w:val="28"/>
        </w:rPr>
      </w:pPr>
      <w:proofErr w:type="spellStart"/>
      <w:r>
        <w:rPr>
          <w:rFonts w:ascii="Times New Roman" w:hAnsi="Times New Roman"/>
          <w:b/>
          <w:bCs/>
          <w:sz w:val="28"/>
          <w:szCs w:val="28"/>
          <w:u w:val="single"/>
        </w:rPr>
        <w:t>Семенец</w:t>
      </w:r>
      <w:proofErr w:type="spellEnd"/>
      <w:r>
        <w:rPr>
          <w:rFonts w:ascii="Times New Roman" w:hAnsi="Times New Roman"/>
          <w:b/>
          <w:bCs/>
          <w:sz w:val="28"/>
          <w:szCs w:val="28"/>
          <w:u w:val="single"/>
        </w:rPr>
        <w:t xml:space="preserve"> В.И.</w:t>
      </w:r>
      <w:r>
        <w:rPr>
          <w:rFonts w:ascii="Times New Roman" w:hAnsi="Times New Roman"/>
          <w:sz w:val="28"/>
          <w:szCs w:val="28"/>
        </w:rPr>
        <w:t xml:space="preserve">  —  тренер-преподаватель ДЮСШ</w:t>
      </w:r>
      <w:r w:rsidR="00D033AB">
        <w:rPr>
          <w:rFonts w:ascii="Times New Roman" w:hAnsi="Times New Roman"/>
          <w:sz w:val="28"/>
          <w:szCs w:val="28"/>
        </w:rPr>
        <w:t xml:space="preserve"> по футболу</w:t>
      </w:r>
      <w:r>
        <w:rPr>
          <w:rFonts w:ascii="Times New Roman" w:hAnsi="Times New Roman"/>
          <w:sz w:val="28"/>
          <w:szCs w:val="28"/>
        </w:rPr>
        <w:t xml:space="preserve">, </w:t>
      </w:r>
      <w:r w:rsidR="000969BC">
        <w:rPr>
          <w:rFonts w:ascii="Times New Roman" w:hAnsi="Times New Roman"/>
          <w:sz w:val="28"/>
          <w:szCs w:val="28"/>
        </w:rPr>
        <w:t xml:space="preserve">работал по </w:t>
      </w:r>
      <w:r>
        <w:rPr>
          <w:rFonts w:ascii="Times New Roman" w:hAnsi="Times New Roman"/>
          <w:sz w:val="28"/>
          <w:szCs w:val="28"/>
        </w:rPr>
        <w:t>совместитель</w:t>
      </w:r>
      <w:r w:rsidR="000969BC">
        <w:rPr>
          <w:rFonts w:ascii="Times New Roman" w:hAnsi="Times New Roman"/>
          <w:sz w:val="28"/>
          <w:szCs w:val="28"/>
        </w:rPr>
        <w:t xml:space="preserve">ству на базе </w:t>
      </w:r>
      <w:proofErr w:type="spellStart"/>
      <w:r>
        <w:rPr>
          <w:rFonts w:ascii="Times New Roman" w:hAnsi="Times New Roman"/>
          <w:sz w:val="28"/>
          <w:szCs w:val="28"/>
        </w:rPr>
        <w:t>Щербаковской</w:t>
      </w:r>
      <w:proofErr w:type="spellEnd"/>
      <w:r>
        <w:rPr>
          <w:rFonts w:ascii="Times New Roman" w:hAnsi="Times New Roman"/>
          <w:sz w:val="28"/>
          <w:szCs w:val="28"/>
        </w:rPr>
        <w:t xml:space="preserve"> СОШ, ве</w:t>
      </w:r>
      <w:r w:rsidR="000969BC">
        <w:rPr>
          <w:rFonts w:ascii="Times New Roman" w:hAnsi="Times New Roman"/>
          <w:sz w:val="28"/>
          <w:szCs w:val="28"/>
        </w:rPr>
        <w:t>л</w:t>
      </w:r>
      <w:r>
        <w:rPr>
          <w:rFonts w:ascii="Times New Roman" w:hAnsi="Times New Roman"/>
          <w:sz w:val="28"/>
          <w:szCs w:val="28"/>
        </w:rPr>
        <w:t xml:space="preserve"> группу начальной подготовки 1 года </w:t>
      </w:r>
      <w:proofErr w:type="gramStart"/>
      <w:r>
        <w:rPr>
          <w:rFonts w:ascii="Times New Roman" w:hAnsi="Times New Roman"/>
          <w:sz w:val="28"/>
          <w:szCs w:val="28"/>
        </w:rPr>
        <w:t xml:space="preserve">обучения  по </w:t>
      </w:r>
      <w:r>
        <w:rPr>
          <w:rFonts w:ascii="Times New Roman" w:hAnsi="Times New Roman"/>
          <w:b/>
          <w:bCs/>
          <w:sz w:val="28"/>
          <w:szCs w:val="28"/>
        </w:rPr>
        <w:t>футболу</w:t>
      </w:r>
      <w:proofErr w:type="gramEnd"/>
      <w:r>
        <w:rPr>
          <w:rFonts w:ascii="Times New Roman" w:hAnsi="Times New Roman"/>
          <w:bCs/>
          <w:sz w:val="28"/>
          <w:szCs w:val="28"/>
        </w:rPr>
        <w:t xml:space="preserve">(6 часов, 21 учащийся). </w:t>
      </w:r>
      <w:proofErr w:type="gramStart"/>
      <w:r>
        <w:rPr>
          <w:rFonts w:ascii="Times New Roman" w:hAnsi="Times New Roman"/>
          <w:sz w:val="28"/>
          <w:szCs w:val="28"/>
        </w:rPr>
        <w:lastRenderedPageBreak/>
        <w:t xml:space="preserve">Воспитанники тренера принимали активное участие   в соревнованиях по </w:t>
      </w:r>
      <w:r>
        <w:rPr>
          <w:rFonts w:ascii="Times New Roman" w:hAnsi="Times New Roman"/>
          <w:b/>
          <w:bCs/>
          <w:sz w:val="28"/>
          <w:szCs w:val="28"/>
        </w:rPr>
        <w:t xml:space="preserve">мини-футболу </w:t>
      </w:r>
      <w:r>
        <w:rPr>
          <w:rFonts w:ascii="Times New Roman" w:hAnsi="Times New Roman"/>
          <w:sz w:val="28"/>
          <w:szCs w:val="28"/>
        </w:rPr>
        <w:t>в рамках общероссийского проекта «Мини-футбол в школу»,  среди районных  команд юнош</w:t>
      </w:r>
      <w:r w:rsidR="000969BC">
        <w:rPr>
          <w:rFonts w:ascii="Times New Roman" w:hAnsi="Times New Roman"/>
          <w:sz w:val="28"/>
          <w:szCs w:val="28"/>
        </w:rPr>
        <w:t xml:space="preserve">ей </w:t>
      </w:r>
      <w:proofErr w:type="spellStart"/>
      <w:r>
        <w:rPr>
          <w:rFonts w:ascii="Times New Roman" w:hAnsi="Times New Roman"/>
          <w:sz w:val="28"/>
          <w:szCs w:val="28"/>
        </w:rPr>
        <w:t>идевуш</w:t>
      </w:r>
      <w:r w:rsidR="000969BC">
        <w:rPr>
          <w:rFonts w:ascii="Times New Roman" w:hAnsi="Times New Roman"/>
          <w:sz w:val="28"/>
          <w:szCs w:val="28"/>
        </w:rPr>
        <w:t>е</w:t>
      </w:r>
      <w:r>
        <w:rPr>
          <w:rFonts w:ascii="Times New Roman" w:hAnsi="Times New Roman"/>
          <w:sz w:val="28"/>
          <w:szCs w:val="28"/>
        </w:rPr>
        <w:t>к</w:t>
      </w:r>
      <w:proofErr w:type="spellEnd"/>
      <w:r>
        <w:rPr>
          <w:rFonts w:ascii="Times New Roman" w:hAnsi="Times New Roman"/>
          <w:sz w:val="28"/>
          <w:szCs w:val="28"/>
        </w:rPr>
        <w:t xml:space="preserve"> 2000-</w:t>
      </w:r>
      <w:smartTag w:uri="urn:schemas-microsoft-com:office:smarttags" w:element="metricconverter">
        <w:smartTagPr>
          <w:attr w:name="ProductID" w:val="2001 г"/>
        </w:smartTagPr>
        <w:r>
          <w:rPr>
            <w:rFonts w:ascii="Times New Roman" w:hAnsi="Times New Roman"/>
            <w:sz w:val="28"/>
            <w:szCs w:val="28"/>
          </w:rPr>
          <w:t>2001 г</w:t>
        </w:r>
      </w:smartTag>
      <w:r>
        <w:rPr>
          <w:rFonts w:ascii="Times New Roman" w:hAnsi="Times New Roman"/>
          <w:sz w:val="28"/>
          <w:szCs w:val="28"/>
        </w:rPr>
        <w:t xml:space="preserve">.р. — </w:t>
      </w:r>
      <w:r w:rsidR="000969BC">
        <w:rPr>
          <w:rFonts w:ascii="Times New Roman" w:hAnsi="Times New Roman"/>
          <w:sz w:val="28"/>
          <w:szCs w:val="28"/>
        </w:rPr>
        <w:t xml:space="preserve"> вышли в финал, в финале город-р</w:t>
      </w:r>
      <w:r>
        <w:rPr>
          <w:rFonts w:ascii="Times New Roman" w:hAnsi="Times New Roman"/>
          <w:sz w:val="28"/>
          <w:szCs w:val="28"/>
        </w:rPr>
        <w:t xml:space="preserve">айон выиграли воспитанники тренера-преподавателя </w:t>
      </w:r>
      <w:proofErr w:type="spellStart"/>
      <w:r>
        <w:rPr>
          <w:rFonts w:ascii="Times New Roman" w:hAnsi="Times New Roman"/>
          <w:sz w:val="28"/>
          <w:szCs w:val="28"/>
        </w:rPr>
        <w:t>Семенец</w:t>
      </w:r>
      <w:proofErr w:type="spellEnd"/>
      <w:r>
        <w:rPr>
          <w:rFonts w:ascii="Times New Roman" w:hAnsi="Times New Roman"/>
          <w:sz w:val="28"/>
          <w:szCs w:val="28"/>
        </w:rPr>
        <w:t xml:space="preserve"> В.И. Участвовали в матчевых встречах с воспитанниками тренеров ДЮСШ по футболу С. Петренко, А. </w:t>
      </w:r>
      <w:proofErr w:type="spellStart"/>
      <w:r>
        <w:rPr>
          <w:rFonts w:ascii="Times New Roman" w:hAnsi="Times New Roman"/>
          <w:sz w:val="28"/>
          <w:szCs w:val="28"/>
        </w:rPr>
        <w:t>Коротаева</w:t>
      </w:r>
      <w:proofErr w:type="spellEnd"/>
      <w:r>
        <w:rPr>
          <w:rFonts w:ascii="Times New Roman" w:hAnsi="Times New Roman"/>
          <w:sz w:val="28"/>
          <w:szCs w:val="28"/>
        </w:rPr>
        <w:t xml:space="preserve">, Т. Харченко, В. Рогоза, с командой из  с. </w:t>
      </w:r>
      <w:proofErr w:type="spellStart"/>
      <w:r>
        <w:rPr>
          <w:rFonts w:ascii="Times New Roman" w:hAnsi="Times New Roman"/>
          <w:sz w:val="28"/>
          <w:szCs w:val="28"/>
        </w:rPr>
        <w:t>Самарино</w:t>
      </w:r>
      <w:proofErr w:type="spellEnd"/>
      <w:r>
        <w:rPr>
          <w:rFonts w:ascii="Times New Roman" w:hAnsi="Times New Roman"/>
          <w:sz w:val="28"/>
          <w:szCs w:val="28"/>
        </w:rPr>
        <w:t xml:space="preserve"> Красногвардейского</w:t>
      </w:r>
      <w:proofErr w:type="gramEnd"/>
      <w:r>
        <w:rPr>
          <w:rFonts w:ascii="Times New Roman" w:hAnsi="Times New Roman"/>
          <w:sz w:val="28"/>
          <w:szCs w:val="28"/>
        </w:rPr>
        <w:t xml:space="preserve"> района.  Показатели участия  в 58 спартакиаде школьников — </w:t>
      </w:r>
      <w:r>
        <w:rPr>
          <w:rFonts w:ascii="Times New Roman" w:hAnsi="Times New Roman"/>
          <w:b/>
          <w:bCs/>
          <w:sz w:val="28"/>
          <w:szCs w:val="28"/>
        </w:rPr>
        <w:t>мини</w:t>
      </w:r>
      <w:r>
        <w:rPr>
          <w:rFonts w:ascii="Times New Roman" w:hAnsi="Times New Roman"/>
          <w:sz w:val="28"/>
          <w:szCs w:val="28"/>
        </w:rPr>
        <w:t>-</w:t>
      </w:r>
      <w:r>
        <w:rPr>
          <w:rFonts w:ascii="Times New Roman" w:hAnsi="Times New Roman"/>
          <w:b/>
          <w:bCs/>
          <w:sz w:val="28"/>
          <w:szCs w:val="28"/>
        </w:rPr>
        <w:t>футбол</w:t>
      </w:r>
      <w:r>
        <w:rPr>
          <w:rFonts w:ascii="Times New Roman" w:hAnsi="Times New Roman"/>
          <w:sz w:val="28"/>
          <w:szCs w:val="28"/>
        </w:rPr>
        <w:t xml:space="preserve"> –  зона — 1 место, финал — 2 место, зона областная — 3 место (сборная игроков </w:t>
      </w:r>
      <w:proofErr w:type="spellStart"/>
      <w:r>
        <w:rPr>
          <w:rFonts w:ascii="Times New Roman" w:hAnsi="Times New Roman"/>
          <w:sz w:val="28"/>
          <w:szCs w:val="28"/>
        </w:rPr>
        <w:t>Щербаковской</w:t>
      </w:r>
      <w:proofErr w:type="spellEnd"/>
      <w:r>
        <w:rPr>
          <w:rFonts w:ascii="Times New Roman" w:hAnsi="Times New Roman"/>
          <w:sz w:val="28"/>
          <w:szCs w:val="28"/>
        </w:rPr>
        <w:t xml:space="preserve">, </w:t>
      </w:r>
      <w:proofErr w:type="spellStart"/>
      <w:r>
        <w:rPr>
          <w:rFonts w:ascii="Times New Roman" w:hAnsi="Times New Roman"/>
          <w:sz w:val="28"/>
          <w:szCs w:val="28"/>
        </w:rPr>
        <w:t>Иловской</w:t>
      </w:r>
      <w:proofErr w:type="spellEnd"/>
      <w:r>
        <w:rPr>
          <w:rFonts w:ascii="Times New Roman" w:hAnsi="Times New Roman"/>
          <w:sz w:val="28"/>
          <w:szCs w:val="28"/>
        </w:rPr>
        <w:t xml:space="preserve">, </w:t>
      </w:r>
      <w:proofErr w:type="spellStart"/>
      <w:r>
        <w:rPr>
          <w:rFonts w:ascii="Times New Roman" w:hAnsi="Times New Roman"/>
          <w:sz w:val="28"/>
          <w:szCs w:val="28"/>
        </w:rPr>
        <w:t>Варваровской</w:t>
      </w:r>
      <w:proofErr w:type="spellEnd"/>
      <w:r>
        <w:rPr>
          <w:rFonts w:ascii="Times New Roman" w:hAnsi="Times New Roman"/>
          <w:sz w:val="28"/>
          <w:szCs w:val="28"/>
        </w:rPr>
        <w:t xml:space="preserve"> и </w:t>
      </w:r>
      <w:proofErr w:type="spellStart"/>
      <w:r>
        <w:rPr>
          <w:rFonts w:ascii="Times New Roman" w:hAnsi="Times New Roman"/>
          <w:sz w:val="28"/>
          <w:szCs w:val="28"/>
        </w:rPr>
        <w:t>Подсередненской</w:t>
      </w:r>
      <w:proofErr w:type="spellEnd"/>
      <w:r>
        <w:rPr>
          <w:rFonts w:ascii="Times New Roman" w:hAnsi="Times New Roman"/>
          <w:sz w:val="28"/>
          <w:szCs w:val="28"/>
        </w:rPr>
        <w:t xml:space="preserve"> СОШ)</w:t>
      </w:r>
      <w:proofErr w:type="gramStart"/>
      <w:r>
        <w:rPr>
          <w:rFonts w:ascii="Times New Roman" w:hAnsi="Times New Roman"/>
          <w:sz w:val="28"/>
          <w:szCs w:val="28"/>
        </w:rPr>
        <w:t>;в</w:t>
      </w:r>
      <w:proofErr w:type="gramEnd"/>
      <w:r>
        <w:rPr>
          <w:rFonts w:ascii="Times New Roman" w:hAnsi="Times New Roman"/>
          <w:sz w:val="28"/>
          <w:szCs w:val="28"/>
        </w:rPr>
        <w:t xml:space="preserve"> общем зачете в 58 спартакиаде — 2  место.</w:t>
      </w:r>
    </w:p>
    <w:p w:rsidR="005B3C55" w:rsidRDefault="005B3C55" w:rsidP="005B3C55">
      <w:pPr>
        <w:pStyle w:val="Standard"/>
        <w:jc w:val="both"/>
      </w:pPr>
      <w:r w:rsidRPr="003F71BA">
        <w:rPr>
          <w:rFonts w:ascii="Times New Roman" w:hAnsi="Times New Roman"/>
          <w:b/>
          <w:bCs/>
          <w:sz w:val="28"/>
          <w:szCs w:val="28"/>
          <w:u w:val="single"/>
        </w:rPr>
        <w:t>Скляр С.В.</w:t>
      </w:r>
      <w:r>
        <w:rPr>
          <w:rFonts w:ascii="Times New Roman" w:hAnsi="Times New Roman"/>
          <w:sz w:val="28"/>
          <w:szCs w:val="28"/>
        </w:rPr>
        <w:t xml:space="preserve"> —   тренер-преподаватель ДЮСШ, совместитель. Работа</w:t>
      </w:r>
      <w:r w:rsidR="003F71BA">
        <w:rPr>
          <w:rFonts w:ascii="Times New Roman" w:hAnsi="Times New Roman"/>
          <w:sz w:val="28"/>
          <w:szCs w:val="28"/>
        </w:rPr>
        <w:t xml:space="preserve">л на базе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ве</w:t>
      </w:r>
      <w:r w:rsidR="003F71BA">
        <w:rPr>
          <w:rFonts w:ascii="Times New Roman" w:hAnsi="Times New Roman"/>
          <w:sz w:val="28"/>
          <w:szCs w:val="28"/>
        </w:rPr>
        <w:t xml:space="preserve">л занятия </w:t>
      </w:r>
      <w:proofErr w:type="spellStart"/>
      <w:r w:rsidR="003F71BA">
        <w:rPr>
          <w:rFonts w:ascii="Times New Roman" w:hAnsi="Times New Roman"/>
          <w:sz w:val="28"/>
          <w:szCs w:val="28"/>
        </w:rPr>
        <w:t>вт</w:t>
      </w:r>
      <w:r>
        <w:rPr>
          <w:rFonts w:ascii="Times New Roman" w:hAnsi="Times New Roman"/>
          <w:sz w:val="28"/>
          <w:szCs w:val="28"/>
        </w:rPr>
        <w:t>ренировочн</w:t>
      </w:r>
      <w:r w:rsidR="003F71BA">
        <w:rPr>
          <w:rFonts w:ascii="Times New Roman" w:hAnsi="Times New Roman"/>
          <w:sz w:val="28"/>
          <w:szCs w:val="28"/>
        </w:rPr>
        <w:t>ой</w:t>
      </w:r>
      <w:proofErr w:type="spellEnd"/>
      <w:r>
        <w:rPr>
          <w:rFonts w:ascii="Times New Roman" w:hAnsi="Times New Roman"/>
          <w:sz w:val="28"/>
          <w:szCs w:val="28"/>
        </w:rPr>
        <w:t xml:space="preserve"> групп</w:t>
      </w:r>
      <w:r w:rsidR="003F71BA">
        <w:rPr>
          <w:rFonts w:ascii="Times New Roman" w:hAnsi="Times New Roman"/>
          <w:sz w:val="28"/>
          <w:szCs w:val="28"/>
        </w:rPr>
        <w:t>е</w:t>
      </w:r>
      <w:r>
        <w:rPr>
          <w:rFonts w:ascii="Times New Roman" w:hAnsi="Times New Roman"/>
          <w:sz w:val="28"/>
          <w:szCs w:val="28"/>
        </w:rPr>
        <w:t xml:space="preserve"> 1г.о. </w:t>
      </w:r>
      <w:proofErr w:type="spellStart"/>
      <w:r>
        <w:rPr>
          <w:rFonts w:ascii="Times New Roman" w:hAnsi="Times New Roman"/>
          <w:sz w:val="28"/>
          <w:szCs w:val="28"/>
        </w:rPr>
        <w:t>по</w:t>
      </w:r>
      <w:r>
        <w:rPr>
          <w:rFonts w:ascii="Times New Roman" w:hAnsi="Times New Roman"/>
          <w:b/>
          <w:bCs/>
          <w:sz w:val="28"/>
          <w:szCs w:val="28"/>
        </w:rPr>
        <w:t>лыжнымгонкам</w:t>
      </w:r>
      <w:proofErr w:type="spellEnd"/>
      <w:r>
        <w:rPr>
          <w:rFonts w:ascii="Times New Roman" w:hAnsi="Times New Roman"/>
          <w:b/>
          <w:bCs/>
          <w:sz w:val="28"/>
          <w:szCs w:val="28"/>
        </w:rPr>
        <w:t xml:space="preserve"> </w:t>
      </w:r>
      <w:r>
        <w:rPr>
          <w:rFonts w:ascii="Times New Roman" w:hAnsi="Times New Roman"/>
          <w:bCs/>
          <w:sz w:val="28"/>
          <w:szCs w:val="28"/>
        </w:rPr>
        <w:t>(14 часов, 19 учащихся).</w:t>
      </w:r>
      <w:r>
        <w:rPr>
          <w:rFonts w:ascii="Times New Roman" w:hAnsi="Times New Roman"/>
          <w:sz w:val="28"/>
          <w:szCs w:val="28"/>
        </w:rPr>
        <w:t xml:space="preserve"> Воспитанники принимали активное участие в матчевых встречах в своей зоне, в 58 спартакиаде школьников в соревнованиях по </w:t>
      </w:r>
      <w:r>
        <w:rPr>
          <w:rFonts w:ascii="Times New Roman" w:hAnsi="Times New Roman"/>
          <w:b/>
          <w:bCs/>
          <w:sz w:val="28"/>
          <w:szCs w:val="28"/>
        </w:rPr>
        <w:t>зимнему многоборью ГТО</w:t>
      </w:r>
      <w:r>
        <w:rPr>
          <w:rFonts w:ascii="Times New Roman" w:hAnsi="Times New Roman"/>
          <w:sz w:val="28"/>
          <w:szCs w:val="28"/>
        </w:rPr>
        <w:t xml:space="preserve"> — финальные районные соревнования - 1 место, областные — IV место, участвовали в открытом первенстве по лыжным гонкам «Лыжня России» в </w:t>
      </w:r>
      <w:proofErr w:type="gramStart"/>
      <w:r>
        <w:rPr>
          <w:rFonts w:ascii="Times New Roman" w:hAnsi="Times New Roman"/>
          <w:sz w:val="28"/>
          <w:szCs w:val="28"/>
        </w:rPr>
        <w:t>г</w:t>
      </w:r>
      <w:proofErr w:type="gramEnd"/>
      <w:r>
        <w:rPr>
          <w:rFonts w:ascii="Times New Roman" w:hAnsi="Times New Roman"/>
          <w:sz w:val="28"/>
          <w:szCs w:val="28"/>
        </w:rPr>
        <w:t>. Губкин</w:t>
      </w:r>
      <w:r w:rsidR="003F71BA">
        <w:rPr>
          <w:rFonts w:ascii="Times New Roman" w:hAnsi="Times New Roman"/>
          <w:sz w:val="28"/>
          <w:szCs w:val="28"/>
        </w:rPr>
        <w:t>,</w:t>
      </w:r>
      <w:r>
        <w:rPr>
          <w:rFonts w:ascii="Times New Roman" w:hAnsi="Times New Roman"/>
          <w:sz w:val="28"/>
          <w:szCs w:val="28"/>
        </w:rPr>
        <w:t xml:space="preserve"> где воспитанники Скляр С.В. подтвердили свои разряды. В 58 районной  спартакиаде школьников заняли 3 место. </w:t>
      </w:r>
    </w:p>
    <w:p w:rsidR="005B3C55" w:rsidRPr="00DE4F22" w:rsidRDefault="005B3C55" w:rsidP="005B3C55">
      <w:pPr>
        <w:pStyle w:val="Standard"/>
        <w:jc w:val="both"/>
        <w:rPr>
          <w:rFonts w:ascii="Times New Roman" w:hAnsi="Times New Roman"/>
          <w:sz w:val="28"/>
          <w:szCs w:val="28"/>
        </w:rPr>
      </w:pPr>
      <w:r>
        <w:rPr>
          <w:rFonts w:ascii="Times New Roman" w:hAnsi="Times New Roman"/>
          <w:b/>
          <w:bCs/>
          <w:sz w:val="28"/>
          <w:szCs w:val="28"/>
          <w:u w:val="single"/>
        </w:rPr>
        <w:t xml:space="preserve">Колесник И.И. — </w:t>
      </w:r>
      <w:r>
        <w:rPr>
          <w:rFonts w:ascii="Times New Roman" w:hAnsi="Times New Roman"/>
          <w:sz w:val="28"/>
          <w:szCs w:val="28"/>
        </w:rPr>
        <w:t xml:space="preserve"> тренер-преподаватель ДЮСШ, совместитель. Работа</w:t>
      </w:r>
      <w:r w:rsidR="003F71BA">
        <w:rPr>
          <w:rFonts w:ascii="Times New Roman" w:hAnsi="Times New Roman"/>
          <w:sz w:val="28"/>
          <w:szCs w:val="28"/>
        </w:rPr>
        <w:t xml:space="preserve">л на </w:t>
      </w:r>
      <w:proofErr w:type="spellStart"/>
      <w:r w:rsidR="003F71BA">
        <w:rPr>
          <w:rFonts w:ascii="Times New Roman" w:hAnsi="Times New Roman"/>
          <w:sz w:val="28"/>
          <w:szCs w:val="28"/>
        </w:rPr>
        <w:t>базе</w:t>
      </w:r>
      <w:r>
        <w:rPr>
          <w:rFonts w:ascii="Times New Roman" w:hAnsi="Times New Roman"/>
          <w:sz w:val="28"/>
          <w:szCs w:val="28"/>
        </w:rPr>
        <w:t>Красненской</w:t>
      </w:r>
      <w:proofErr w:type="spellEnd"/>
      <w:r>
        <w:rPr>
          <w:rFonts w:ascii="Times New Roman" w:hAnsi="Times New Roman"/>
          <w:sz w:val="28"/>
          <w:szCs w:val="28"/>
        </w:rPr>
        <w:t xml:space="preserve">  СОШ, ве</w:t>
      </w:r>
      <w:r w:rsidR="003F71BA">
        <w:rPr>
          <w:rFonts w:ascii="Times New Roman" w:hAnsi="Times New Roman"/>
          <w:sz w:val="28"/>
          <w:szCs w:val="28"/>
        </w:rPr>
        <w:t>л занятия в</w:t>
      </w:r>
      <w:r>
        <w:rPr>
          <w:rFonts w:ascii="Times New Roman" w:hAnsi="Times New Roman"/>
          <w:sz w:val="28"/>
          <w:szCs w:val="28"/>
        </w:rPr>
        <w:t xml:space="preserve"> групп</w:t>
      </w:r>
      <w:r w:rsidR="003F71BA">
        <w:rPr>
          <w:rFonts w:ascii="Times New Roman" w:hAnsi="Times New Roman"/>
          <w:sz w:val="28"/>
          <w:szCs w:val="28"/>
        </w:rPr>
        <w:t xml:space="preserve">е </w:t>
      </w:r>
      <w:r>
        <w:rPr>
          <w:rFonts w:ascii="Times New Roman" w:hAnsi="Times New Roman"/>
          <w:sz w:val="28"/>
          <w:szCs w:val="28"/>
        </w:rPr>
        <w:t xml:space="preserve">начальной подготовки  1г.о. по волейболу (6 часов, 15 учащихся).  Воспитанники принимали участие в матчевых встречах в своей зоне по волейболу, в </w:t>
      </w:r>
      <w:r w:rsidR="003F71BA">
        <w:rPr>
          <w:rFonts w:ascii="Times New Roman" w:hAnsi="Times New Roman"/>
          <w:sz w:val="28"/>
          <w:szCs w:val="28"/>
        </w:rPr>
        <w:t>п</w:t>
      </w:r>
      <w:r>
        <w:rPr>
          <w:rFonts w:ascii="Times New Roman" w:hAnsi="Times New Roman"/>
          <w:sz w:val="28"/>
          <w:szCs w:val="28"/>
        </w:rPr>
        <w:t xml:space="preserve">ервенстве ДЮСШ по волейболу — старшие девушки </w:t>
      </w:r>
      <w:r w:rsidR="003F71BA">
        <w:rPr>
          <w:rFonts w:ascii="Times New Roman" w:hAnsi="Times New Roman"/>
          <w:sz w:val="28"/>
          <w:szCs w:val="28"/>
        </w:rPr>
        <w:t>заняли</w:t>
      </w:r>
      <w:r>
        <w:rPr>
          <w:rFonts w:ascii="Times New Roman" w:hAnsi="Times New Roman"/>
          <w:sz w:val="28"/>
          <w:szCs w:val="28"/>
        </w:rPr>
        <w:t xml:space="preserve"> 1 место, младшие юноши – 4 место. Ежегодно в </w:t>
      </w:r>
      <w:r w:rsidR="003F71BA">
        <w:rPr>
          <w:rFonts w:ascii="Times New Roman" w:hAnsi="Times New Roman"/>
          <w:sz w:val="28"/>
          <w:szCs w:val="28"/>
        </w:rPr>
        <w:t>с</w:t>
      </w:r>
      <w:proofErr w:type="gramStart"/>
      <w:r w:rsidR="003F71BA">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расно</w:t>
      </w:r>
      <w:r w:rsidR="003F71BA">
        <w:rPr>
          <w:rFonts w:ascii="Times New Roman" w:hAnsi="Times New Roman"/>
          <w:sz w:val="28"/>
          <w:szCs w:val="28"/>
        </w:rPr>
        <w:t>е</w:t>
      </w:r>
      <w:r>
        <w:rPr>
          <w:rFonts w:ascii="Times New Roman" w:hAnsi="Times New Roman"/>
          <w:sz w:val="28"/>
          <w:szCs w:val="28"/>
        </w:rPr>
        <w:t xml:space="preserve"> проводится Рождественский турнир по волейболу.  В 58 спартакиаде школьников  в соревнованиях   по волейболу: зона юноши - 2  место, девушки -1  место, финал район — девушки - I место. </w:t>
      </w:r>
      <w:r w:rsidR="003F71BA">
        <w:rPr>
          <w:rFonts w:ascii="Times New Roman" w:hAnsi="Times New Roman"/>
          <w:sz w:val="28"/>
          <w:szCs w:val="28"/>
        </w:rPr>
        <w:t xml:space="preserve">В </w:t>
      </w:r>
      <w:r>
        <w:rPr>
          <w:rFonts w:ascii="Times New Roman" w:hAnsi="Times New Roman"/>
          <w:sz w:val="28"/>
          <w:szCs w:val="28"/>
        </w:rPr>
        <w:t>област</w:t>
      </w:r>
      <w:r w:rsidR="003F71BA">
        <w:rPr>
          <w:rFonts w:ascii="Times New Roman" w:hAnsi="Times New Roman"/>
          <w:sz w:val="28"/>
          <w:szCs w:val="28"/>
        </w:rPr>
        <w:t>ных соревнованиях</w:t>
      </w:r>
      <w:r>
        <w:rPr>
          <w:rFonts w:ascii="Times New Roman" w:hAnsi="Times New Roman"/>
          <w:sz w:val="28"/>
          <w:szCs w:val="28"/>
        </w:rPr>
        <w:t xml:space="preserve"> выступили слабо 11 из 12 мест. Воспитанники принимали участие  в соревнованиях по мини-футболу в рамках общероссийского проекта «Мини-футбол в школу»  в IV подгруппе 16-17 лет (1997-</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.р.) -  заняли I-II место.   </w:t>
      </w:r>
    </w:p>
    <w:p w:rsidR="005B3C55" w:rsidRDefault="005B3C55" w:rsidP="005B3C55">
      <w:pPr>
        <w:pStyle w:val="Standard"/>
        <w:jc w:val="both"/>
      </w:pPr>
      <w:proofErr w:type="spellStart"/>
      <w:r>
        <w:rPr>
          <w:rFonts w:ascii="Times New Roman" w:hAnsi="Times New Roman"/>
          <w:b/>
          <w:bCs/>
          <w:sz w:val="28"/>
          <w:szCs w:val="28"/>
          <w:u w:val="single"/>
        </w:rPr>
        <w:t>Валуйских</w:t>
      </w:r>
      <w:proofErr w:type="spellEnd"/>
      <w:r>
        <w:rPr>
          <w:rFonts w:ascii="Times New Roman" w:hAnsi="Times New Roman"/>
          <w:b/>
          <w:bCs/>
          <w:sz w:val="28"/>
          <w:szCs w:val="28"/>
          <w:u w:val="single"/>
        </w:rPr>
        <w:t xml:space="preserve"> С.И.  —</w:t>
      </w:r>
      <w:r>
        <w:rPr>
          <w:rFonts w:ascii="Times New Roman" w:hAnsi="Times New Roman"/>
          <w:sz w:val="28"/>
          <w:szCs w:val="28"/>
        </w:rPr>
        <w:t xml:space="preserve">   тренер-преподаватель ДЮСШ, совместитель. Работа</w:t>
      </w:r>
      <w:r w:rsidR="003F71BA">
        <w:rPr>
          <w:rFonts w:ascii="Times New Roman" w:hAnsi="Times New Roman"/>
          <w:sz w:val="28"/>
          <w:szCs w:val="28"/>
        </w:rPr>
        <w:t xml:space="preserve">л на базе </w:t>
      </w:r>
      <w:proofErr w:type="spellStart"/>
      <w:r w:rsidR="003F71BA">
        <w:rPr>
          <w:rFonts w:ascii="Times New Roman" w:hAnsi="Times New Roman"/>
          <w:sz w:val="28"/>
          <w:szCs w:val="28"/>
        </w:rPr>
        <w:t>Афанасьевской</w:t>
      </w:r>
      <w:proofErr w:type="spellEnd"/>
      <w:r w:rsidR="003F71BA">
        <w:rPr>
          <w:rFonts w:ascii="Times New Roman" w:hAnsi="Times New Roman"/>
          <w:sz w:val="28"/>
          <w:szCs w:val="28"/>
        </w:rPr>
        <w:t xml:space="preserve"> СОШ, вел занятия в</w:t>
      </w:r>
      <w:r>
        <w:rPr>
          <w:rFonts w:ascii="Times New Roman" w:hAnsi="Times New Roman"/>
          <w:sz w:val="28"/>
          <w:szCs w:val="28"/>
        </w:rPr>
        <w:t xml:space="preserve"> групп</w:t>
      </w:r>
      <w:r w:rsidR="003F71BA">
        <w:rPr>
          <w:rFonts w:ascii="Times New Roman" w:hAnsi="Times New Roman"/>
          <w:sz w:val="28"/>
          <w:szCs w:val="28"/>
        </w:rPr>
        <w:t>е</w:t>
      </w:r>
      <w:r>
        <w:rPr>
          <w:rFonts w:ascii="Times New Roman" w:hAnsi="Times New Roman"/>
          <w:sz w:val="28"/>
          <w:szCs w:val="28"/>
        </w:rPr>
        <w:t xml:space="preserve"> начальной подготовки  1г.о. </w:t>
      </w:r>
      <w:proofErr w:type="spellStart"/>
      <w:r>
        <w:rPr>
          <w:rFonts w:ascii="Times New Roman" w:hAnsi="Times New Roman"/>
          <w:sz w:val="28"/>
          <w:szCs w:val="28"/>
        </w:rPr>
        <w:t>по</w:t>
      </w:r>
      <w:r>
        <w:rPr>
          <w:rFonts w:ascii="Times New Roman" w:hAnsi="Times New Roman"/>
          <w:b/>
          <w:bCs/>
          <w:sz w:val="28"/>
          <w:szCs w:val="28"/>
        </w:rPr>
        <w:t>волейболу</w:t>
      </w:r>
      <w:proofErr w:type="spellEnd"/>
      <w:r>
        <w:rPr>
          <w:rFonts w:ascii="Times New Roman" w:hAnsi="Times New Roman"/>
          <w:b/>
          <w:bCs/>
          <w:sz w:val="28"/>
          <w:szCs w:val="28"/>
        </w:rPr>
        <w:t xml:space="preserve"> </w:t>
      </w:r>
      <w:r>
        <w:rPr>
          <w:rFonts w:ascii="Times New Roman" w:hAnsi="Times New Roman"/>
          <w:bCs/>
          <w:sz w:val="28"/>
          <w:szCs w:val="28"/>
        </w:rPr>
        <w:t>(6 часов, 13 учащихся)</w:t>
      </w:r>
      <w:proofErr w:type="gramStart"/>
      <w:r>
        <w:rPr>
          <w:rFonts w:ascii="Times New Roman" w:hAnsi="Times New Roman"/>
          <w:bCs/>
          <w:sz w:val="28"/>
          <w:szCs w:val="28"/>
        </w:rPr>
        <w:t>.</w:t>
      </w:r>
      <w:r>
        <w:rPr>
          <w:rFonts w:ascii="Times New Roman" w:hAnsi="Times New Roman"/>
          <w:sz w:val="28"/>
          <w:szCs w:val="28"/>
        </w:rPr>
        <w:t>В</w:t>
      </w:r>
      <w:proofErr w:type="gramEnd"/>
      <w:r>
        <w:rPr>
          <w:rFonts w:ascii="Times New Roman" w:hAnsi="Times New Roman"/>
          <w:sz w:val="28"/>
          <w:szCs w:val="28"/>
        </w:rPr>
        <w:t xml:space="preserve">оспитанники принимали участие в матчевых встречах в своей зоне по </w:t>
      </w:r>
      <w:r>
        <w:rPr>
          <w:rFonts w:ascii="Times New Roman" w:hAnsi="Times New Roman"/>
          <w:b/>
          <w:bCs/>
          <w:sz w:val="28"/>
          <w:szCs w:val="28"/>
        </w:rPr>
        <w:t>волейболу</w:t>
      </w:r>
      <w:r>
        <w:rPr>
          <w:rFonts w:ascii="Times New Roman" w:hAnsi="Times New Roman"/>
          <w:sz w:val="28"/>
          <w:szCs w:val="28"/>
        </w:rPr>
        <w:t xml:space="preserve"> и </w:t>
      </w:r>
      <w:r>
        <w:rPr>
          <w:rFonts w:ascii="Times New Roman" w:hAnsi="Times New Roman"/>
          <w:b/>
          <w:bCs/>
          <w:sz w:val="28"/>
          <w:szCs w:val="28"/>
        </w:rPr>
        <w:t>баскетболу,</w:t>
      </w:r>
      <w:r>
        <w:rPr>
          <w:rFonts w:ascii="Times New Roman" w:hAnsi="Times New Roman"/>
          <w:sz w:val="28"/>
          <w:szCs w:val="28"/>
        </w:rPr>
        <w:t xml:space="preserve"> в </w:t>
      </w:r>
      <w:r w:rsidR="003F71BA">
        <w:rPr>
          <w:rFonts w:ascii="Times New Roman" w:hAnsi="Times New Roman"/>
          <w:sz w:val="28"/>
          <w:szCs w:val="28"/>
        </w:rPr>
        <w:t>п</w:t>
      </w:r>
      <w:r>
        <w:rPr>
          <w:rFonts w:ascii="Times New Roman" w:hAnsi="Times New Roman"/>
          <w:sz w:val="28"/>
          <w:szCs w:val="28"/>
        </w:rPr>
        <w:t xml:space="preserve">ервенстве ДЮСШ по </w:t>
      </w:r>
      <w:proofErr w:type="spellStart"/>
      <w:r>
        <w:rPr>
          <w:rFonts w:ascii="Times New Roman" w:hAnsi="Times New Roman"/>
          <w:b/>
          <w:bCs/>
          <w:sz w:val="28"/>
          <w:szCs w:val="28"/>
        </w:rPr>
        <w:t>волейболу</w:t>
      </w:r>
      <w:r w:rsidR="003F71BA">
        <w:rPr>
          <w:rFonts w:ascii="Times New Roman" w:hAnsi="Times New Roman"/>
          <w:sz w:val="28"/>
          <w:szCs w:val="28"/>
        </w:rPr>
        <w:t>младшие</w:t>
      </w:r>
      <w:proofErr w:type="spellEnd"/>
      <w:r w:rsidR="003F71BA">
        <w:rPr>
          <w:rFonts w:ascii="Times New Roman" w:hAnsi="Times New Roman"/>
          <w:sz w:val="28"/>
          <w:szCs w:val="28"/>
        </w:rPr>
        <w:t xml:space="preserve"> </w:t>
      </w:r>
      <w:r>
        <w:rPr>
          <w:rFonts w:ascii="Times New Roman" w:hAnsi="Times New Roman"/>
          <w:sz w:val="28"/>
          <w:szCs w:val="28"/>
        </w:rPr>
        <w:t>девушки</w:t>
      </w:r>
      <w:r w:rsidR="003F71BA">
        <w:rPr>
          <w:rFonts w:ascii="Times New Roman" w:hAnsi="Times New Roman"/>
          <w:sz w:val="28"/>
          <w:szCs w:val="28"/>
        </w:rPr>
        <w:t xml:space="preserve"> заняли  </w:t>
      </w:r>
      <w:r>
        <w:rPr>
          <w:rFonts w:ascii="Times New Roman" w:hAnsi="Times New Roman"/>
          <w:sz w:val="28"/>
          <w:szCs w:val="28"/>
        </w:rPr>
        <w:t>3 место, старшие девушки -4 место, старшие юноши - 4 место,  в 58 спартакиаде  в соревнованиях  по</w:t>
      </w:r>
      <w:r>
        <w:rPr>
          <w:rFonts w:ascii="Times New Roman" w:hAnsi="Times New Roman"/>
          <w:b/>
          <w:bCs/>
          <w:sz w:val="28"/>
          <w:szCs w:val="28"/>
        </w:rPr>
        <w:t xml:space="preserve"> волейболу:</w:t>
      </w:r>
      <w:r>
        <w:rPr>
          <w:rFonts w:ascii="Times New Roman" w:hAnsi="Times New Roman"/>
          <w:sz w:val="28"/>
          <w:szCs w:val="28"/>
        </w:rPr>
        <w:t xml:space="preserve"> зона — юноши </w:t>
      </w:r>
      <w:r w:rsidR="003F71BA">
        <w:rPr>
          <w:rFonts w:ascii="Times New Roman" w:hAnsi="Times New Roman"/>
          <w:sz w:val="28"/>
          <w:szCs w:val="28"/>
        </w:rPr>
        <w:t xml:space="preserve"> заняли</w:t>
      </w:r>
      <w:r>
        <w:rPr>
          <w:rFonts w:ascii="Times New Roman" w:hAnsi="Times New Roman"/>
          <w:sz w:val="28"/>
          <w:szCs w:val="28"/>
        </w:rPr>
        <w:t xml:space="preserve"> 1 место, девушки </w:t>
      </w:r>
      <w:r w:rsidR="003F71BA">
        <w:rPr>
          <w:rFonts w:ascii="Times New Roman" w:hAnsi="Times New Roman"/>
          <w:sz w:val="28"/>
          <w:szCs w:val="28"/>
        </w:rPr>
        <w:t>-</w:t>
      </w:r>
      <w:r>
        <w:rPr>
          <w:rFonts w:ascii="Times New Roman" w:hAnsi="Times New Roman"/>
          <w:sz w:val="28"/>
          <w:szCs w:val="28"/>
        </w:rPr>
        <w:t xml:space="preserve"> 3  место, финал — юноши - 2 место. По остальным видам спорта воспитанники показали низкие результаты. </w:t>
      </w:r>
    </w:p>
    <w:p w:rsidR="003F71BA" w:rsidRDefault="005B3C55" w:rsidP="005B3C55">
      <w:pPr>
        <w:pStyle w:val="Standard"/>
        <w:jc w:val="both"/>
        <w:rPr>
          <w:rFonts w:ascii="Times New Roman" w:hAnsi="Times New Roman"/>
          <w:sz w:val="28"/>
          <w:szCs w:val="28"/>
        </w:rPr>
      </w:pPr>
      <w:proofErr w:type="spellStart"/>
      <w:r>
        <w:rPr>
          <w:rFonts w:ascii="Times New Roman" w:hAnsi="Times New Roman"/>
          <w:b/>
          <w:bCs/>
          <w:sz w:val="28"/>
          <w:szCs w:val="28"/>
          <w:u w:val="single"/>
        </w:rPr>
        <w:t>Хмыз</w:t>
      </w:r>
      <w:proofErr w:type="spellEnd"/>
      <w:r>
        <w:rPr>
          <w:rFonts w:ascii="Times New Roman" w:hAnsi="Times New Roman"/>
          <w:b/>
          <w:bCs/>
          <w:sz w:val="28"/>
          <w:szCs w:val="28"/>
          <w:u w:val="single"/>
        </w:rPr>
        <w:t xml:space="preserve"> Ю.П.</w:t>
      </w:r>
      <w:r>
        <w:rPr>
          <w:rFonts w:ascii="Times New Roman" w:hAnsi="Times New Roman"/>
          <w:b/>
          <w:bCs/>
          <w:sz w:val="28"/>
          <w:szCs w:val="28"/>
        </w:rPr>
        <w:t xml:space="preserve">  — </w:t>
      </w:r>
      <w:r>
        <w:rPr>
          <w:rFonts w:ascii="Times New Roman" w:hAnsi="Times New Roman"/>
          <w:sz w:val="28"/>
          <w:szCs w:val="28"/>
        </w:rPr>
        <w:t xml:space="preserve">тренер-преподаватель ДЮСШ по </w:t>
      </w:r>
      <w:proofErr w:type="spellStart"/>
      <w:r>
        <w:rPr>
          <w:rFonts w:ascii="Times New Roman" w:hAnsi="Times New Roman"/>
          <w:b/>
          <w:bCs/>
          <w:sz w:val="28"/>
          <w:szCs w:val="28"/>
        </w:rPr>
        <w:t>русскойлапте</w:t>
      </w:r>
      <w:proofErr w:type="spellEnd"/>
      <w:r>
        <w:rPr>
          <w:rFonts w:ascii="Times New Roman" w:hAnsi="Times New Roman"/>
          <w:sz w:val="28"/>
          <w:szCs w:val="28"/>
        </w:rPr>
        <w:t>,</w:t>
      </w:r>
      <w:r w:rsidR="003F71BA">
        <w:rPr>
          <w:rFonts w:ascii="Times New Roman" w:hAnsi="Times New Roman"/>
          <w:sz w:val="28"/>
          <w:szCs w:val="28"/>
        </w:rPr>
        <w:t xml:space="preserve"> совместитель, </w:t>
      </w:r>
      <w:proofErr w:type="spellStart"/>
      <w:r w:rsidR="003F71BA">
        <w:rPr>
          <w:rFonts w:ascii="Times New Roman" w:hAnsi="Times New Roman"/>
          <w:sz w:val="28"/>
          <w:szCs w:val="28"/>
        </w:rPr>
        <w:t>велзанятия</w:t>
      </w:r>
      <w:proofErr w:type="spellEnd"/>
      <w:r w:rsidR="003F71BA">
        <w:rPr>
          <w:rFonts w:ascii="Times New Roman" w:hAnsi="Times New Roman"/>
          <w:sz w:val="28"/>
          <w:szCs w:val="28"/>
        </w:rPr>
        <w:t xml:space="preserve"> в группе</w:t>
      </w:r>
      <w:r>
        <w:rPr>
          <w:rFonts w:ascii="Times New Roman" w:hAnsi="Times New Roman"/>
          <w:sz w:val="28"/>
          <w:szCs w:val="28"/>
        </w:rPr>
        <w:t xml:space="preserve"> начальной подготовки 1г.о. </w:t>
      </w:r>
      <w:proofErr w:type="gramStart"/>
      <w:r>
        <w:rPr>
          <w:rFonts w:ascii="Times New Roman" w:hAnsi="Times New Roman"/>
          <w:sz w:val="28"/>
          <w:szCs w:val="28"/>
        </w:rPr>
        <w:t xml:space="preserve">( </w:t>
      </w:r>
      <w:proofErr w:type="gramEnd"/>
      <w:r>
        <w:rPr>
          <w:rFonts w:ascii="Times New Roman" w:hAnsi="Times New Roman"/>
          <w:sz w:val="28"/>
          <w:szCs w:val="28"/>
        </w:rPr>
        <w:t xml:space="preserve">6 часов, 15 учащихся) </w:t>
      </w:r>
      <w:r w:rsidR="003F71BA">
        <w:rPr>
          <w:rFonts w:ascii="Times New Roman" w:hAnsi="Times New Roman"/>
          <w:sz w:val="28"/>
          <w:szCs w:val="28"/>
        </w:rPr>
        <w:t>на базе</w:t>
      </w:r>
      <w:r>
        <w:rPr>
          <w:rFonts w:ascii="Times New Roman" w:hAnsi="Times New Roman"/>
          <w:sz w:val="28"/>
          <w:szCs w:val="28"/>
        </w:rPr>
        <w:t xml:space="preserve"> Советской СОШ. По русской лапте в зональных </w:t>
      </w:r>
      <w:r>
        <w:rPr>
          <w:rFonts w:ascii="Times New Roman" w:hAnsi="Times New Roman"/>
          <w:sz w:val="28"/>
          <w:szCs w:val="28"/>
        </w:rPr>
        <w:lastRenderedPageBreak/>
        <w:t>соревнованиях юноши заняли 2 место, девушки — 3 место, результаты низкие и тренеру</w:t>
      </w:r>
      <w:r w:rsidR="003F71BA">
        <w:rPr>
          <w:rFonts w:ascii="Times New Roman" w:hAnsi="Times New Roman"/>
          <w:sz w:val="28"/>
          <w:szCs w:val="28"/>
        </w:rPr>
        <w:t>-преподавателю необходимо</w:t>
      </w:r>
      <w:r>
        <w:rPr>
          <w:rFonts w:ascii="Times New Roman" w:hAnsi="Times New Roman"/>
          <w:sz w:val="28"/>
          <w:szCs w:val="28"/>
        </w:rPr>
        <w:t xml:space="preserve"> обратить внимание на эффективность тренировок. В 58 спартакиаде </w:t>
      </w:r>
      <w:r w:rsidR="003F71BA">
        <w:rPr>
          <w:rFonts w:ascii="Times New Roman" w:hAnsi="Times New Roman"/>
          <w:sz w:val="28"/>
          <w:szCs w:val="28"/>
        </w:rPr>
        <w:t>заняли</w:t>
      </w:r>
      <w:r>
        <w:rPr>
          <w:rFonts w:ascii="Times New Roman" w:hAnsi="Times New Roman"/>
          <w:sz w:val="28"/>
          <w:szCs w:val="28"/>
        </w:rPr>
        <w:t xml:space="preserve"> 6  место.</w:t>
      </w:r>
    </w:p>
    <w:p w:rsidR="005B3C55" w:rsidRDefault="005B3C55" w:rsidP="005B3C55">
      <w:pPr>
        <w:pStyle w:val="Standard"/>
        <w:jc w:val="both"/>
      </w:pPr>
      <w:proofErr w:type="spellStart"/>
      <w:r>
        <w:rPr>
          <w:rFonts w:ascii="Times New Roman" w:hAnsi="Times New Roman"/>
          <w:b/>
          <w:bCs/>
          <w:sz w:val="28"/>
          <w:szCs w:val="28"/>
          <w:u w:val="single"/>
        </w:rPr>
        <w:t>Ожерельев</w:t>
      </w:r>
      <w:proofErr w:type="spellEnd"/>
      <w:r>
        <w:rPr>
          <w:rFonts w:ascii="Times New Roman" w:hAnsi="Times New Roman"/>
          <w:b/>
          <w:bCs/>
          <w:sz w:val="28"/>
          <w:szCs w:val="28"/>
          <w:u w:val="single"/>
        </w:rPr>
        <w:t xml:space="preserve">   А.И.  </w:t>
      </w:r>
      <w:r>
        <w:rPr>
          <w:rFonts w:ascii="Times New Roman" w:hAnsi="Times New Roman"/>
          <w:b/>
          <w:bCs/>
          <w:sz w:val="28"/>
          <w:szCs w:val="28"/>
        </w:rPr>
        <w:t xml:space="preserve">  —     </w:t>
      </w:r>
      <w:r>
        <w:rPr>
          <w:rFonts w:ascii="Times New Roman" w:hAnsi="Times New Roman"/>
          <w:sz w:val="28"/>
          <w:szCs w:val="28"/>
        </w:rPr>
        <w:t xml:space="preserve"> тренер-преподаватель ДЮСШ, совместитель. Работа</w:t>
      </w:r>
      <w:r w:rsidR="003F71BA">
        <w:rPr>
          <w:rFonts w:ascii="Times New Roman" w:hAnsi="Times New Roman"/>
          <w:sz w:val="28"/>
          <w:szCs w:val="28"/>
        </w:rPr>
        <w:t xml:space="preserve">л на </w:t>
      </w:r>
      <w:proofErr w:type="spellStart"/>
      <w:r w:rsidR="003F71BA">
        <w:rPr>
          <w:rFonts w:ascii="Times New Roman" w:hAnsi="Times New Roman"/>
          <w:sz w:val="28"/>
          <w:szCs w:val="28"/>
        </w:rPr>
        <w:t>базе</w:t>
      </w:r>
      <w:r>
        <w:rPr>
          <w:rFonts w:ascii="Times New Roman" w:hAnsi="Times New Roman"/>
          <w:sz w:val="28"/>
          <w:szCs w:val="28"/>
        </w:rPr>
        <w:t>Глуховской</w:t>
      </w:r>
      <w:proofErr w:type="spellEnd"/>
      <w:r>
        <w:rPr>
          <w:rFonts w:ascii="Times New Roman" w:hAnsi="Times New Roman"/>
          <w:sz w:val="28"/>
          <w:szCs w:val="28"/>
        </w:rPr>
        <w:t xml:space="preserve"> СОШ, ве</w:t>
      </w:r>
      <w:r w:rsidR="003F71BA">
        <w:rPr>
          <w:rFonts w:ascii="Times New Roman" w:hAnsi="Times New Roman"/>
          <w:sz w:val="28"/>
          <w:szCs w:val="28"/>
        </w:rPr>
        <w:t>л занятия в</w:t>
      </w:r>
      <w:r>
        <w:rPr>
          <w:rFonts w:ascii="Times New Roman" w:hAnsi="Times New Roman"/>
          <w:sz w:val="28"/>
          <w:szCs w:val="28"/>
        </w:rPr>
        <w:t xml:space="preserve"> групп</w:t>
      </w:r>
      <w:r w:rsidR="003F71BA">
        <w:rPr>
          <w:rFonts w:ascii="Times New Roman" w:hAnsi="Times New Roman"/>
          <w:sz w:val="28"/>
          <w:szCs w:val="28"/>
        </w:rPr>
        <w:t>е</w:t>
      </w:r>
      <w:r>
        <w:rPr>
          <w:rFonts w:ascii="Times New Roman" w:hAnsi="Times New Roman"/>
          <w:sz w:val="28"/>
          <w:szCs w:val="28"/>
        </w:rPr>
        <w:t xml:space="preserve"> начальной подготовки 2г.о. </w:t>
      </w:r>
      <w:proofErr w:type="spellStart"/>
      <w:r>
        <w:rPr>
          <w:rFonts w:ascii="Times New Roman" w:hAnsi="Times New Roman"/>
          <w:sz w:val="28"/>
          <w:szCs w:val="28"/>
        </w:rPr>
        <w:t>по</w:t>
      </w:r>
      <w:r>
        <w:rPr>
          <w:rFonts w:ascii="Times New Roman" w:hAnsi="Times New Roman"/>
          <w:b/>
          <w:bCs/>
          <w:sz w:val="28"/>
          <w:szCs w:val="28"/>
        </w:rPr>
        <w:t>лыжным</w:t>
      </w:r>
      <w:proofErr w:type="spellEnd"/>
      <w:r>
        <w:rPr>
          <w:rFonts w:ascii="Times New Roman" w:hAnsi="Times New Roman"/>
          <w:b/>
          <w:bCs/>
          <w:sz w:val="28"/>
          <w:szCs w:val="28"/>
        </w:rPr>
        <w:t xml:space="preserve"> гонкам </w:t>
      </w:r>
      <w:r>
        <w:rPr>
          <w:rFonts w:ascii="Times New Roman" w:hAnsi="Times New Roman"/>
          <w:bCs/>
          <w:sz w:val="28"/>
          <w:szCs w:val="28"/>
        </w:rPr>
        <w:t>(9 часов, 20 учащихся).</w:t>
      </w:r>
      <w:r>
        <w:rPr>
          <w:rFonts w:ascii="Times New Roman" w:hAnsi="Times New Roman"/>
          <w:sz w:val="28"/>
          <w:szCs w:val="28"/>
        </w:rPr>
        <w:t xml:space="preserve"> Воспитанники принимали участие в матчевых встречах в своей зоне, в 58 спартакиаде  в соревнованиях по</w:t>
      </w:r>
      <w:r>
        <w:rPr>
          <w:rFonts w:ascii="Times New Roman" w:hAnsi="Times New Roman"/>
          <w:b/>
          <w:bCs/>
          <w:sz w:val="28"/>
          <w:szCs w:val="28"/>
        </w:rPr>
        <w:t xml:space="preserve"> зимнему многоборью ГТО</w:t>
      </w:r>
      <w:r w:rsidR="00E0563C">
        <w:rPr>
          <w:rFonts w:ascii="Times New Roman" w:hAnsi="Times New Roman"/>
          <w:sz w:val="28"/>
          <w:szCs w:val="28"/>
        </w:rPr>
        <w:t xml:space="preserve"> заняли  6 место. Принимали   участие</w:t>
      </w:r>
      <w:r>
        <w:rPr>
          <w:rFonts w:ascii="Times New Roman" w:hAnsi="Times New Roman"/>
          <w:sz w:val="28"/>
          <w:szCs w:val="28"/>
        </w:rPr>
        <w:t xml:space="preserve">  в открытом первенстве по лыжным гонкам в </w:t>
      </w:r>
      <w:proofErr w:type="gramStart"/>
      <w:r>
        <w:rPr>
          <w:rFonts w:ascii="Times New Roman" w:hAnsi="Times New Roman"/>
          <w:sz w:val="28"/>
          <w:szCs w:val="28"/>
        </w:rPr>
        <w:t>г</w:t>
      </w:r>
      <w:proofErr w:type="gramEnd"/>
      <w:r>
        <w:rPr>
          <w:rFonts w:ascii="Times New Roman" w:hAnsi="Times New Roman"/>
          <w:sz w:val="28"/>
          <w:szCs w:val="28"/>
        </w:rPr>
        <w:t>. Губкин «Лыжня России» 20.02. и в «Губернаторской гонке» 31.01.2016г.  В 58 районной  спартакиаде школьников заняли 10 место.</w:t>
      </w:r>
      <w:r w:rsidR="00E0563C">
        <w:rPr>
          <w:rFonts w:ascii="Times New Roman" w:hAnsi="Times New Roman"/>
          <w:sz w:val="28"/>
          <w:szCs w:val="28"/>
        </w:rPr>
        <w:t xml:space="preserve"> Тренер-преподаватель уделяет внимание разносторонней подготовке воспитанников, принимает участие в соревнованиях по баскетболу с городскими командами.</w:t>
      </w:r>
    </w:p>
    <w:p w:rsidR="005B3C55" w:rsidRDefault="005B3C55" w:rsidP="005B3C55">
      <w:pPr>
        <w:pStyle w:val="Standard"/>
        <w:jc w:val="both"/>
      </w:pPr>
      <w:proofErr w:type="spellStart"/>
      <w:r>
        <w:rPr>
          <w:rFonts w:ascii="Times New Roman" w:hAnsi="Times New Roman"/>
          <w:b/>
          <w:bCs/>
          <w:sz w:val="28"/>
          <w:szCs w:val="28"/>
          <w:u w:val="single"/>
        </w:rPr>
        <w:t>Ляшенко</w:t>
      </w:r>
      <w:proofErr w:type="spellEnd"/>
      <w:r>
        <w:rPr>
          <w:rFonts w:ascii="Times New Roman" w:hAnsi="Times New Roman"/>
          <w:b/>
          <w:bCs/>
          <w:sz w:val="28"/>
          <w:szCs w:val="28"/>
          <w:u w:val="single"/>
        </w:rPr>
        <w:t xml:space="preserve"> Я.А.</w:t>
      </w:r>
      <w:r>
        <w:rPr>
          <w:rFonts w:ascii="Times New Roman" w:hAnsi="Times New Roman"/>
          <w:sz w:val="28"/>
          <w:szCs w:val="28"/>
        </w:rPr>
        <w:t xml:space="preserve">  —    тренер-преподаватель ДЮСШ, совместитель. Работа</w:t>
      </w:r>
      <w:r w:rsidR="00E0563C">
        <w:rPr>
          <w:rFonts w:ascii="Times New Roman" w:hAnsi="Times New Roman"/>
          <w:sz w:val="28"/>
          <w:szCs w:val="28"/>
        </w:rPr>
        <w:t xml:space="preserve">л на </w:t>
      </w:r>
      <w:proofErr w:type="spellStart"/>
      <w:r w:rsidR="00E0563C">
        <w:rPr>
          <w:rFonts w:ascii="Times New Roman" w:hAnsi="Times New Roman"/>
          <w:sz w:val="28"/>
          <w:szCs w:val="28"/>
        </w:rPr>
        <w:t>базе</w:t>
      </w:r>
      <w:r>
        <w:rPr>
          <w:rFonts w:ascii="Times New Roman" w:hAnsi="Times New Roman"/>
          <w:sz w:val="28"/>
          <w:szCs w:val="28"/>
        </w:rPr>
        <w:t>Меняйловской</w:t>
      </w:r>
      <w:proofErr w:type="spellEnd"/>
      <w:r>
        <w:rPr>
          <w:rFonts w:ascii="Times New Roman" w:hAnsi="Times New Roman"/>
          <w:sz w:val="28"/>
          <w:szCs w:val="28"/>
        </w:rPr>
        <w:t xml:space="preserve"> ООШ, ве</w:t>
      </w:r>
      <w:r w:rsidR="00E0563C">
        <w:rPr>
          <w:rFonts w:ascii="Times New Roman" w:hAnsi="Times New Roman"/>
          <w:sz w:val="28"/>
          <w:szCs w:val="28"/>
        </w:rPr>
        <w:t>л занятия в</w:t>
      </w:r>
      <w:r>
        <w:rPr>
          <w:rFonts w:ascii="Times New Roman" w:hAnsi="Times New Roman"/>
          <w:sz w:val="28"/>
          <w:szCs w:val="28"/>
        </w:rPr>
        <w:t xml:space="preserve"> групп</w:t>
      </w:r>
      <w:r w:rsidR="00E0563C">
        <w:rPr>
          <w:rFonts w:ascii="Times New Roman" w:hAnsi="Times New Roman"/>
          <w:sz w:val="28"/>
          <w:szCs w:val="28"/>
        </w:rPr>
        <w:t>е</w:t>
      </w:r>
      <w:r>
        <w:rPr>
          <w:rFonts w:ascii="Times New Roman" w:hAnsi="Times New Roman"/>
          <w:sz w:val="28"/>
          <w:szCs w:val="28"/>
        </w:rPr>
        <w:t xml:space="preserve"> начальной подготовки  1г.о. по</w:t>
      </w:r>
      <w:r>
        <w:rPr>
          <w:rFonts w:ascii="Times New Roman" w:hAnsi="Times New Roman"/>
          <w:b/>
          <w:bCs/>
          <w:sz w:val="28"/>
          <w:szCs w:val="28"/>
        </w:rPr>
        <w:t xml:space="preserve"> волейболу </w:t>
      </w:r>
      <w:r>
        <w:rPr>
          <w:rFonts w:ascii="Times New Roman" w:hAnsi="Times New Roman"/>
          <w:bCs/>
          <w:sz w:val="28"/>
          <w:szCs w:val="28"/>
        </w:rPr>
        <w:t>(6 часов, 14 учащихся).</w:t>
      </w:r>
      <w:r>
        <w:rPr>
          <w:rFonts w:ascii="Times New Roman" w:hAnsi="Times New Roman"/>
          <w:sz w:val="28"/>
          <w:szCs w:val="28"/>
        </w:rPr>
        <w:t xml:space="preserve"> Воспитанники принимали активное участие в матчевых встречах по </w:t>
      </w:r>
      <w:r>
        <w:rPr>
          <w:rFonts w:ascii="Times New Roman" w:hAnsi="Times New Roman"/>
          <w:b/>
          <w:bCs/>
          <w:sz w:val="28"/>
          <w:szCs w:val="28"/>
        </w:rPr>
        <w:t>мини-футболу и  волейболу</w:t>
      </w:r>
      <w:r>
        <w:rPr>
          <w:rFonts w:ascii="Times New Roman" w:hAnsi="Times New Roman"/>
          <w:sz w:val="28"/>
          <w:szCs w:val="28"/>
        </w:rPr>
        <w:t>, в Первенстве ДЮСШ по</w:t>
      </w:r>
      <w:r>
        <w:rPr>
          <w:rFonts w:ascii="Times New Roman" w:hAnsi="Times New Roman"/>
          <w:b/>
          <w:bCs/>
          <w:sz w:val="28"/>
          <w:szCs w:val="28"/>
        </w:rPr>
        <w:t xml:space="preserve"> </w:t>
      </w:r>
      <w:proofErr w:type="spellStart"/>
      <w:r>
        <w:rPr>
          <w:rFonts w:ascii="Times New Roman" w:hAnsi="Times New Roman"/>
          <w:b/>
          <w:bCs/>
          <w:sz w:val="28"/>
          <w:szCs w:val="28"/>
        </w:rPr>
        <w:t>волейболу</w:t>
      </w:r>
      <w:r>
        <w:rPr>
          <w:rFonts w:ascii="Times New Roman" w:hAnsi="Times New Roman"/>
          <w:sz w:val="28"/>
          <w:szCs w:val="28"/>
        </w:rPr>
        <w:t>младшие</w:t>
      </w:r>
      <w:proofErr w:type="spellEnd"/>
      <w:r>
        <w:rPr>
          <w:rFonts w:ascii="Times New Roman" w:hAnsi="Times New Roman"/>
          <w:sz w:val="28"/>
          <w:szCs w:val="28"/>
        </w:rPr>
        <w:t xml:space="preserve">  девушки</w:t>
      </w:r>
      <w:r w:rsidR="00E0563C">
        <w:rPr>
          <w:rFonts w:ascii="Times New Roman" w:hAnsi="Times New Roman"/>
          <w:sz w:val="28"/>
          <w:szCs w:val="28"/>
        </w:rPr>
        <w:t xml:space="preserve"> заняли </w:t>
      </w:r>
      <w:r>
        <w:rPr>
          <w:rFonts w:ascii="Times New Roman" w:hAnsi="Times New Roman"/>
          <w:sz w:val="28"/>
          <w:szCs w:val="28"/>
        </w:rPr>
        <w:t>2 место.  В  58 спартакиаде школьников среди основных общеобразовательных школ  занимали   призовые   места, волейбол – 1 место,  и в итоговом зачете  заняли  3 место</w:t>
      </w:r>
      <w:r w:rsidR="00E0563C">
        <w:rPr>
          <w:rFonts w:ascii="Times New Roman" w:hAnsi="Times New Roman"/>
          <w:sz w:val="28"/>
          <w:szCs w:val="28"/>
        </w:rPr>
        <w:t>.</w:t>
      </w:r>
    </w:p>
    <w:p w:rsidR="00E0563C" w:rsidRDefault="005B3C55" w:rsidP="005B3C55">
      <w:pPr>
        <w:pStyle w:val="Standard"/>
        <w:jc w:val="both"/>
        <w:rPr>
          <w:rFonts w:ascii="Times New Roman" w:hAnsi="Times New Roman"/>
          <w:sz w:val="28"/>
          <w:szCs w:val="28"/>
        </w:rPr>
      </w:pPr>
      <w:r>
        <w:rPr>
          <w:rFonts w:ascii="Times New Roman" w:hAnsi="Times New Roman"/>
          <w:b/>
          <w:bCs/>
          <w:sz w:val="28"/>
          <w:szCs w:val="28"/>
          <w:u w:val="single"/>
        </w:rPr>
        <w:t xml:space="preserve">Карташов </w:t>
      </w:r>
      <w:r>
        <w:rPr>
          <w:rFonts w:ascii="Times New Roman" w:hAnsi="Times New Roman"/>
          <w:sz w:val="28"/>
          <w:szCs w:val="28"/>
          <w:u w:val="single"/>
        </w:rPr>
        <w:t>И.М.</w:t>
      </w:r>
      <w:r>
        <w:rPr>
          <w:rFonts w:ascii="Times New Roman" w:hAnsi="Times New Roman"/>
          <w:sz w:val="28"/>
          <w:szCs w:val="28"/>
        </w:rPr>
        <w:t xml:space="preserve"> —   тренер-преподава</w:t>
      </w:r>
      <w:r w:rsidR="00E0563C">
        <w:rPr>
          <w:rFonts w:ascii="Times New Roman" w:hAnsi="Times New Roman"/>
          <w:sz w:val="28"/>
          <w:szCs w:val="28"/>
        </w:rPr>
        <w:t xml:space="preserve">тель ДЮСШ, совместитель. Работал на базе </w:t>
      </w:r>
      <w:proofErr w:type="spellStart"/>
      <w:r>
        <w:rPr>
          <w:rFonts w:ascii="Times New Roman" w:hAnsi="Times New Roman"/>
          <w:sz w:val="28"/>
          <w:szCs w:val="28"/>
        </w:rPr>
        <w:t>Хрещатовской</w:t>
      </w:r>
      <w:proofErr w:type="spellEnd"/>
      <w:r>
        <w:rPr>
          <w:rFonts w:ascii="Times New Roman" w:hAnsi="Times New Roman"/>
          <w:sz w:val="28"/>
          <w:szCs w:val="28"/>
        </w:rPr>
        <w:t xml:space="preserve">  ООШ, ве</w:t>
      </w:r>
      <w:r w:rsidR="00E0563C">
        <w:rPr>
          <w:rFonts w:ascii="Times New Roman" w:hAnsi="Times New Roman"/>
          <w:sz w:val="28"/>
          <w:szCs w:val="28"/>
        </w:rPr>
        <w:t>л занятия в</w:t>
      </w:r>
      <w:r>
        <w:rPr>
          <w:rFonts w:ascii="Times New Roman" w:hAnsi="Times New Roman"/>
          <w:sz w:val="28"/>
          <w:szCs w:val="28"/>
        </w:rPr>
        <w:t xml:space="preserve"> групп</w:t>
      </w:r>
      <w:r w:rsidR="00E0563C">
        <w:rPr>
          <w:rFonts w:ascii="Times New Roman" w:hAnsi="Times New Roman"/>
          <w:sz w:val="28"/>
          <w:szCs w:val="28"/>
        </w:rPr>
        <w:t>е</w:t>
      </w:r>
      <w:r>
        <w:rPr>
          <w:rFonts w:ascii="Times New Roman" w:hAnsi="Times New Roman"/>
          <w:sz w:val="28"/>
          <w:szCs w:val="28"/>
        </w:rPr>
        <w:t xml:space="preserve"> начальной подготовки  1г.о. </w:t>
      </w:r>
      <w:proofErr w:type="spellStart"/>
      <w:r>
        <w:rPr>
          <w:rFonts w:ascii="Times New Roman" w:hAnsi="Times New Roman"/>
          <w:sz w:val="28"/>
          <w:szCs w:val="28"/>
        </w:rPr>
        <w:t>по</w:t>
      </w:r>
      <w:r>
        <w:rPr>
          <w:rFonts w:ascii="Times New Roman" w:hAnsi="Times New Roman"/>
          <w:b/>
          <w:bCs/>
          <w:sz w:val="28"/>
          <w:szCs w:val="28"/>
        </w:rPr>
        <w:t>волейболу</w:t>
      </w:r>
      <w:proofErr w:type="spellEnd"/>
      <w:r>
        <w:rPr>
          <w:rFonts w:ascii="Times New Roman" w:hAnsi="Times New Roman"/>
          <w:b/>
          <w:bCs/>
          <w:sz w:val="28"/>
          <w:szCs w:val="28"/>
        </w:rPr>
        <w:t xml:space="preserve"> </w:t>
      </w:r>
      <w:r>
        <w:rPr>
          <w:rFonts w:ascii="Times New Roman" w:hAnsi="Times New Roman"/>
          <w:bCs/>
          <w:sz w:val="28"/>
          <w:szCs w:val="28"/>
        </w:rPr>
        <w:t>(6 часов, 13 учащихся).</w:t>
      </w:r>
      <w:r>
        <w:rPr>
          <w:rFonts w:ascii="Times New Roman" w:hAnsi="Times New Roman"/>
          <w:sz w:val="28"/>
          <w:szCs w:val="28"/>
        </w:rPr>
        <w:t xml:space="preserve"> Тренер организова</w:t>
      </w:r>
      <w:r w:rsidR="00E0563C">
        <w:rPr>
          <w:rFonts w:ascii="Times New Roman" w:hAnsi="Times New Roman"/>
          <w:sz w:val="28"/>
          <w:szCs w:val="28"/>
        </w:rPr>
        <w:t>нно провел</w:t>
      </w:r>
      <w:r>
        <w:rPr>
          <w:rFonts w:ascii="Times New Roman" w:hAnsi="Times New Roman"/>
          <w:sz w:val="28"/>
          <w:szCs w:val="28"/>
        </w:rPr>
        <w:t xml:space="preserve"> Рождественский турнир по пионерболу</w:t>
      </w:r>
      <w:r w:rsidR="00E0563C">
        <w:rPr>
          <w:rFonts w:ascii="Times New Roman" w:hAnsi="Times New Roman"/>
          <w:sz w:val="28"/>
          <w:szCs w:val="28"/>
        </w:rPr>
        <w:t>,</w:t>
      </w:r>
      <w:r>
        <w:rPr>
          <w:rFonts w:ascii="Times New Roman" w:hAnsi="Times New Roman"/>
          <w:sz w:val="28"/>
          <w:szCs w:val="28"/>
        </w:rPr>
        <w:t xml:space="preserve"> в котором </w:t>
      </w:r>
      <w:r w:rsidR="00E0563C">
        <w:rPr>
          <w:rFonts w:ascii="Times New Roman" w:hAnsi="Times New Roman"/>
          <w:sz w:val="28"/>
          <w:szCs w:val="28"/>
        </w:rPr>
        <w:t xml:space="preserve">принимали </w:t>
      </w:r>
      <w:r>
        <w:rPr>
          <w:rFonts w:ascii="Times New Roman" w:hAnsi="Times New Roman"/>
          <w:sz w:val="28"/>
          <w:szCs w:val="28"/>
        </w:rPr>
        <w:t>участ</w:t>
      </w:r>
      <w:r w:rsidR="00E0563C">
        <w:rPr>
          <w:rFonts w:ascii="Times New Roman" w:hAnsi="Times New Roman"/>
          <w:sz w:val="28"/>
          <w:szCs w:val="28"/>
        </w:rPr>
        <w:t>ие</w:t>
      </w:r>
      <w:r>
        <w:rPr>
          <w:rFonts w:ascii="Times New Roman" w:hAnsi="Times New Roman"/>
          <w:sz w:val="28"/>
          <w:szCs w:val="28"/>
        </w:rPr>
        <w:t xml:space="preserve"> 6 школ. </w:t>
      </w:r>
      <w:r w:rsidR="00E0563C">
        <w:rPr>
          <w:rFonts w:ascii="Times New Roman" w:hAnsi="Times New Roman"/>
          <w:sz w:val="28"/>
          <w:szCs w:val="28"/>
        </w:rPr>
        <w:t>Его в</w:t>
      </w:r>
      <w:r>
        <w:rPr>
          <w:rFonts w:ascii="Times New Roman" w:hAnsi="Times New Roman"/>
          <w:sz w:val="28"/>
          <w:szCs w:val="28"/>
        </w:rPr>
        <w:t xml:space="preserve">оспитанники </w:t>
      </w:r>
      <w:r w:rsidR="00E0563C">
        <w:rPr>
          <w:rFonts w:ascii="Times New Roman" w:hAnsi="Times New Roman"/>
          <w:sz w:val="28"/>
          <w:szCs w:val="28"/>
        </w:rPr>
        <w:t>соревновались</w:t>
      </w:r>
      <w:r>
        <w:rPr>
          <w:rFonts w:ascii="Times New Roman" w:hAnsi="Times New Roman"/>
          <w:sz w:val="28"/>
          <w:szCs w:val="28"/>
        </w:rPr>
        <w:t xml:space="preserve"> в 58 районной спартакиаде школьников среди основных общеобразовательных школ по всем видам спорта, по </w:t>
      </w:r>
      <w:r>
        <w:rPr>
          <w:rFonts w:ascii="Times New Roman" w:hAnsi="Times New Roman"/>
          <w:b/>
          <w:bCs/>
          <w:sz w:val="28"/>
          <w:szCs w:val="28"/>
        </w:rPr>
        <w:t xml:space="preserve">волейболу </w:t>
      </w:r>
      <w:r w:rsidR="00E0563C" w:rsidRPr="00E0563C">
        <w:rPr>
          <w:rFonts w:ascii="Times New Roman" w:hAnsi="Times New Roman"/>
          <w:bCs/>
          <w:sz w:val="28"/>
          <w:szCs w:val="28"/>
        </w:rPr>
        <w:t>заняли</w:t>
      </w:r>
      <w:proofErr w:type="gramStart"/>
      <w:r>
        <w:rPr>
          <w:rFonts w:ascii="Times New Roman" w:hAnsi="Times New Roman"/>
          <w:sz w:val="28"/>
          <w:szCs w:val="28"/>
        </w:rPr>
        <w:t>2</w:t>
      </w:r>
      <w:proofErr w:type="gramEnd"/>
      <w:r>
        <w:rPr>
          <w:rFonts w:ascii="Times New Roman" w:hAnsi="Times New Roman"/>
          <w:sz w:val="28"/>
          <w:szCs w:val="28"/>
        </w:rPr>
        <w:t xml:space="preserve"> место,  в итоговом зачете — IV место.  </w:t>
      </w:r>
    </w:p>
    <w:p w:rsidR="005B3C55" w:rsidRDefault="005B3C55" w:rsidP="005B3C55">
      <w:pPr>
        <w:pStyle w:val="Standard"/>
        <w:jc w:val="both"/>
      </w:pPr>
      <w:proofErr w:type="spellStart"/>
      <w:r>
        <w:rPr>
          <w:rFonts w:ascii="Times New Roman" w:hAnsi="Times New Roman"/>
          <w:b/>
          <w:bCs/>
          <w:sz w:val="28"/>
          <w:szCs w:val="28"/>
          <w:u w:val="single"/>
        </w:rPr>
        <w:t>Лемешко</w:t>
      </w:r>
      <w:proofErr w:type="spellEnd"/>
      <w:r>
        <w:rPr>
          <w:rFonts w:ascii="Times New Roman" w:hAnsi="Times New Roman"/>
          <w:b/>
          <w:bCs/>
          <w:sz w:val="28"/>
          <w:szCs w:val="28"/>
          <w:u w:val="single"/>
        </w:rPr>
        <w:t xml:space="preserve"> А.В. </w:t>
      </w:r>
      <w:r>
        <w:rPr>
          <w:rFonts w:ascii="Times New Roman" w:hAnsi="Times New Roman"/>
          <w:sz w:val="28"/>
          <w:szCs w:val="28"/>
        </w:rPr>
        <w:t xml:space="preserve"> —   тренер-преподаватель ДЮСШ, совместитель. Работа</w:t>
      </w:r>
      <w:r w:rsidR="00E0563C">
        <w:rPr>
          <w:rFonts w:ascii="Times New Roman" w:hAnsi="Times New Roman"/>
          <w:sz w:val="28"/>
          <w:szCs w:val="28"/>
        </w:rPr>
        <w:t>л на базе</w:t>
      </w:r>
      <w:r>
        <w:rPr>
          <w:rFonts w:ascii="Times New Roman" w:hAnsi="Times New Roman"/>
          <w:sz w:val="28"/>
          <w:szCs w:val="28"/>
        </w:rPr>
        <w:t xml:space="preserve"> Николаевской  ООШ, ве</w:t>
      </w:r>
      <w:r w:rsidR="00E0563C">
        <w:rPr>
          <w:rFonts w:ascii="Times New Roman" w:hAnsi="Times New Roman"/>
          <w:sz w:val="28"/>
          <w:szCs w:val="28"/>
        </w:rPr>
        <w:t>л занятия в</w:t>
      </w:r>
      <w:r>
        <w:rPr>
          <w:rFonts w:ascii="Times New Roman" w:hAnsi="Times New Roman"/>
          <w:sz w:val="28"/>
          <w:szCs w:val="28"/>
        </w:rPr>
        <w:t xml:space="preserve"> групп</w:t>
      </w:r>
      <w:r w:rsidR="00E0563C">
        <w:rPr>
          <w:rFonts w:ascii="Times New Roman" w:hAnsi="Times New Roman"/>
          <w:sz w:val="28"/>
          <w:szCs w:val="28"/>
        </w:rPr>
        <w:t>е</w:t>
      </w:r>
      <w:r>
        <w:rPr>
          <w:rFonts w:ascii="Times New Roman" w:hAnsi="Times New Roman"/>
          <w:sz w:val="28"/>
          <w:szCs w:val="28"/>
        </w:rPr>
        <w:t xml:space="preserve"> начальной подготовки  1г.о. </w:t>
      </w:r>
      <w:proofErr w:type="spellStart"/>
      <w:r>
        <w:rPr>
          <w:rFonts w:ascii="Times New Roman" w:hAnsi="Times New Roman"/>
          <w:sz w:val="28"/>
          <w:szCs w:val="28"/>
        </w:rPr>
        <w:t>по</w:t>
      </w:r>
      <w:r>
        <w:rPr>
          <w:rFonts w:ascii="Times New Roman" w:hAnsi="Times New Roman"/>
          <w:b/>
          <w:bCs/>
          <w:sz w:val="28"/>
          <w:szCs w:val="28"/>
        </w:rPr>
        <w:t>волейболу</w:t>
      </w:r>
      <w:proofErr w:type="spellEnd"/>
      <w:r>
        <w:rPr>
          <w:rFonts w:ascii="Times New Roman" w:hAnsi="Times New Roman"/>
          <w:b/>
          <w:bCs/>
          <w:sz w:val="28"/>
          <w:szCs w:val="28"/>
        </w:rPr>
        <w:t xml:space="preserve"> </w:t>
      </w:r>
      <w:r>
        <w:rPr>
          <w:rFonts w:ascii="Times New Roman" w:hAnsi="Times New Roman"/>
          <w:bCs/>
          <w:sz w:val="28"/>
          <w:szCs w:val="28"/>
        </w:rPr>
        <w:t>(6 часов, 13 учащихся).</w:t>
      </w:r>
      <w:r>
        <w:rPr>
          <w:rFonts w:ascii="Times New Roman" w:hAnsi="Times New Roman"/>
          <w:sz w:val="28"/>
          <w:szCs w:val="28"/>
        </w:rPr>
        <w:t xml:space="preserve"> Воспитанники принимали участие в матчевых встречах по </w:t>
      </w:r>
      <w:r>
        <w:rPr>
          <w:rFonts w:ascii="Times New Roman" w:hAnsi="Times New Roman"/>
          <w:b/>
          <w:bCs/>
          <w:sz w:val="28"/>
          <w:szCs w:val="28"/>
        </w:rPr>
        <w:t>волейболу</w:t>
      </w:r>
      <w:r>
        <w:rPr>
          <w:rFonts w:ascii="Times New Roman" w:hAnsi="Times New Roman"/>
          <w:sz w:val="28"/>
          <w:szCs w:val="28"/>
        </w:rPr>
        <w:t xml:space="preserve"> с </w:t>
      </w:r>
      <w:proofErr w:type="spellStart"/>
      <w:r>
        <w:rPr>
          <w:rFonts w:ascii="Times New Roman" w:hAnsi="Times New Roman"/>
          <w:sz w:val="28"/>
          <w:szCs w:val="28"/>
        </w:rPr>
        <w:t>Меняйловской</w:t>
      </w:r>
      <w:proofErr w:type="spellEnd"/>
      <w:r>
        <w:rPr>
          <w:rFonts w:ascii="Times New Roman" w:hAnsi="Times New Roman"/>
          <w:sz w:val="28"/>
          <w:szCs w:val="28"/>
        </w:rPr>
        <w:t xml:space="preserve"> ООШ, </w:t>
      </w:r>
      <w:proofErr w:type="spellStart"/>
      <w:r>
        <w:rPr>
          <w:rFonts w:ascii="Times New Roman" w:hAnsi="Times New Roman"/>
          <w:sz w:val="28"/>
          <w:szCs w:val="28"/>
        </w:rPr>
        <w:t>Белозоровской</w:t>
      </w:r>
      <w:proofErr w:type="spellEnd"/>
      <w:r>
        <w:rPr>
          <w:rFonts w:ascii="Times New Roman" w:hAnsi="Times New Roman"/>
          <w:sz w:val="28"/>
          <w:szCs w:val="28"/>
        </w:rPr>
        <w:t xml:space="preserve"> ООШ,   </w:t>
      </w:r>
      <w:proofErr w:type="spellStart"/>
      <w:r>
        <w:rPr>
          <w:rFonts w:ascii="Times New Roman" w:hAnsi="Times New Roman"/>
          <w:sz w:val="28"/>
          <w:szCs w:val="28"/>
        </w:rPr>
        <w:t>Гарбузовской</w:t>
      </w:r>
      <w:proofErr w:type="spellEnd"/>
      <w:r>
        <w:rPr>
          <w:rFonts w:ascii="Times New Roman" w:hAnsi="Times New Roman"/>
          <w:sz w:val="28"/>
          <w:szCs w:val="28"/>
        </w:rPr>
        <w:t xml:space="preserve"> СОШ, в Первенстве ДЮСШ по </w:t>
      </w:r>
      <w:r>
        <w:rPr>
          <w:rFonts w:ascii="Times New Roman" w:hAnsi="Times New Roman"/>
          <w:b/>
          <w:bCs/>
          <w:sz w:val="28"/>
          <w:szCs w:val="28"/>
        </w:rPr>
        <w:t>волейболу</w:t>
      </w:r>
      <w:r>
        <w:rPr>
          <w:rFonts w:ascii="Times New Roman" w:hAnsi="Times New Roman"/>
          <w:sz w:val="28"/>
          <w:szCs w:val="28"/>
        </w:rPr>
        <w:t xml:space="preserve"> младшие юноши заняли  1 место, в 58 районной Спартакиаде школьников команда в </w:t>
      </w:r>
      <w:r>
        <w:rPr>
          <w:rFonts w:ascii="Times New Roman" w:hAnsi="Times New Roman"/>
          <w:b/>
          <w:bCs/>
          <w:sz w:val="28"/>
          <w:szCs w:val="28"/>
        </w:rPr>
        <w:t xml:space="preserve">волейболе </w:t>
      </w:r>
      <w:r>
        <w:rPr>
          <w:rFonts w:ascii="Times New Roman" w:hAnsi="Times New Roman"/>
          <w:bCs/>
          <w:sz w:val="28"/>
          <w:szCs w:val="28"/>
        </w:rPr>
        <w:t xml:space="preserve">заняла </w:t>
      </w:r>
      <w:r>
        <w:rPr>
          <w:rFonts w:ascii="Times New Roman" w:hAnsi="Times New Roman"/>
          <w:sz w:val="28"/>
          <w:szCs w:val="28"/>
        </w:rPr>
        <w:t xml:space="preserve">4 место, в итоговом зачете — 2 место среди основных общеобразовательных школ района.   </w:t>
      </w:r>
    </w:p>
    <w:p w:rsidR="005B3C55" w:rsidRDefault="005B3C55" w:rsidP="005B3C55">
      <w:pPr>
        <w:pStyle w:val="Standard"/>
        <w:jc w:val="both"/>
      </w:pPr>
      <w:proofErr w:type="spellStart"/>
      <w:r w:rsidRPr="00E0563C">
        <w:rPr>
          <w:rFonts w:ascii="Times New Roman" w:hAnsi="Times New Roman"/>
          <w:b/>
          <w:bCs/>
          <w:sz w:val="28"/>
          <w:szCs w:val="28"/>
          <w:u w:val="single"/>
        </w:rPr>
        <w:t>Токмаков</w:t>
      </w:r>
      <w:proofErr w:type="spellEnd"/>
      <w:r w:rsidRPr="00E0563C">
        <w:rPr>
          <w:rFonts w:ascii="Times New Roman" w:hAnsi="Times New Roman"/>
          <w:b/>
          <w:bCs/>
          <w:sz w:val="28"/>
          <w:szCs w:val="28"/>
          <w:u w:val="single"/>
        </w:rPr>
        <w:t xml:space="preserve"> А.Н.</w:t>
      </w:r>
      <w:r w:rsidRPr="00E0563C">
        <w:rPr>
          <w:rFonts w:ascii="Times New Roman" w:hAnsi="Times New Roman"/>
          <w:sz w:val="28"/>
          <w:szCs w:val="28"/>
          <w:u w:val="single"/>
        </w:rPr>
        <w:t>—</w:t>
      </w:r>
      <w:r>
        <w:rPr>
          <w:rFonts w:ascii="Times New Roman" w:hAnsi="Times New Roman"/>
          <w:sz w:val="28"/>
          <w:szCs w:val="28"/>
        </w:rPr>
        <w:t xml:space="preserve"> тренер-преподаватель ДЮСШ, совместитель. Работа</w:t>
      </w:r>
      <w:r w:rsidR="00E0563C">
        <w:rPr>
          <w:rFonts w:ascii="Times New Roman" w:hAnsi="Times New Roman"/>
          <w:sz w:val="28"/>
          <w:szCs w:val="28"/>
        </w:rPr>
        <w:t xml:space="preserve">л на </w:t>
      </w:r>
      <w:proofErr w:type="spellStart"/>
      <w:r w:rsidR="00E0563C">
        <w:rPr>
          <w:rFonts w:ascii="Times New Roman" w:hAnsi="Times New Roman"/>
          <w:sz w:val="28"/>
          <w:szCs w:val="28"/>
        </w:rPr>
        <w:t>базе</w:t>
      </w:r>
      <w:r>
        <w:rPr>
          <w:rFonts w:ascii="Times New Roman" w:hAnsi="Times New Roman"/>
          <w:sz w:val="28"/>
          <w:szCs w:val="28"/>
        </w:rPr>
        <w:t>Иловской</w:t>
      </w:r>
      <w:proofErr w:type="spellEnd"/>
      <w:r>
        <w:rPr>
          <w:rFonts w:ascii="Times New Roman" w:hAnsi="Times New Roman"/>
          <w:sz w:val="28"/>
          <w:szCs w:val="28"/>
        </w:rPr>
        <w:t xml:space="preserve"> СОШ, ве</w:t>
      </w:r>
      <w:r w:rsidR="00E0563C">
        <w:rPr>
          <w:rFonts w:ascii="Times New Roman" w:hAnsi="Times New Roman"/>
          <w:sz w:val="28"/>
          <w:szCs w:val="28"/>
        </w:rPr>
        <w:t xml:space="preserve">л занятия в </w:t>
      </w:r>
      <w:r>
        <w:rPr>
          <w:rFonts w:ascii="Times New Roman" w:hAnsi="Times New Roman"/>
          <w:sz w:val="28"/>
          <w:szCs w:val="28"/>
        </w:rPr>
        <w:t>тренировочн</w:t>
      </w:r>
      <w:r w:rsidR="00E0563C">
        <w:rPr>
          <w:rFonts w:ascii="Times New Roman" w:hAnsi="Times New Roman"/>
          <w:sz w:val="28"/>
          <w:szCs w:val="28"/>
        </w:rPr>
        <w:t xml:space="preserve">ой </w:t>
      </w:r>
      <w:r>
        <w:rPr>
          <w:rFonts w:ascii="Times New Roman" w:hAnsi="Times New Roman"/>
          <w:sz w:val="28"/>
          <w:szCs w:val="28"/>
        </w:rPr>
        <w:t>групп</w:t>
      </w:r>
      <w:r w:rsidR="00E0563C">
        <w:rPr>
          <w:rFonts w:ascii="Times New Roman" w:hAnsi="Times New Roman"/>
          <w:sz w:val="28"/>
          <w:szCs w:val="28"/>
        </w:rPr>
        <w:t>е</w:t>
      </w:r>
      <w:r>
        <w:rPr>
          <w:rFonts w:ascii="Times New Roman" w:hAnsi="Times New Roman"/>
          <w:sz w:val="28"/>
          <w:szCs w:val="28"/>
        </w:rPr>
        <w:t xml:space="preserve"> 1г.о. </w:t>
      </w:r>
      <w:proofErr w:type="spellStart"/>
      <w:r>
        <w:rPr>
          <w:rFonts w:ascii="Times New Roman" w:hAnsi="Times New Roman"/>
          <w:sz w:val="28"/>
          <w:szCs w:val="28"/>
        </w:rPr>
        <w:t>по</w:t>
      </w:r>
      <w:r>
        <w:rPr>
          <w:rFonts w:ascii="Times New Roman" w:hAnsi="Times New Roman"/>
          <w:b/>
          <w:bCs/>
          <w:sz w:val="28"/>
          <w:szCs w:val="28"/>
        </w:rPr>
        <w:t>баскетболу</w:t>
      </w:r>
      <w:proofErr w:type="spellEnd"/>
      <w:r>
        <w:rPr>
          <w:rFonts w:ascii="Times New Roman" w:hAnsi="Times New Roman"/>
          <w:b/>
          <w:bCs/>
          <w:sz w:val="28"/>
          <w:szCs w:val="28"/>
        </w:rPr>
        <w:t xml:space="preserve"> </w:t>
      </w:r>
      <w:r w:rsidRPr="00200896">
        <w:rPr>
          <w:rFonts w:ascii="Times New Roman" w:hAnsi="Times New Roman"/>
          <w:bCs/>
          <w:sz w:val="28"/>
          <w:szCs w:val="28"/>
        </w:rPr>
        <w:t>(девушки</w:t>
      </w:r>
      <w:r>
        <w:rPr>
          <w:rFonts w:ascii="Times New Roman" w:hAnsi="Times New Roman"/>
          <w:bCs/>
          <w:sz w:val="28"/>
          <w:szCs w:val="28"/>
        </w:rPr>
        <w:t xml:space="preserve"> -</w:t>
      </w:r>
      <w:r w:rsidRPr="00200896">
        <w:rPr>
          <w:rFonts w:ascii="Times New Roman" w:hAnsi="Times New Roman"/>
          <w:bCs/>
          <w:sz w:val="28"/>
          <w:szCs w:val="28"/>
        </w:rPr>
        <w:t xml:space="preserve"> 10 часов, 14 учащихся)</w:t>
      </w:r>
      <w:r>
        <w:rPr>
          <w:rFonts w:ascii="Times New Roman" w:hAnsi="Times New Roman"/>
          <w:bCs/>
          <w:sz w:val="28"/>
          <w:szCs w:val="28"/>
        </w:rPr>
        <w:t>.</w:t>
      </w:r>
      <w:r>
        <w:rPr>
          <w:rFonts w:ascii="Times New Roman" w:hAnsi="Times New Roman"/>
          <w:sz w:val="28"/>
          <w:szCs w:val="28"/>
        </w:rPr>
        <w:t xml:space="preserve"> Воспитанники принимали активное участие в матчевых встречах в своей зоне, в 58 спартакиаде  в районных соревнованиях по </w:t>
      </w:r>
      <w:r>
        <w:rPr>
          <w:rFonts w:ascii="Times New Roman" w:hAnsi="Times New Roman"/>
          <w:b/>
          <w:bCs/>
          <w:sz w:val="28"/>
          <w:szCs w:val="28"/>
        </w:rPr>
        <w:t>баскетболу</w:t>
      </w:r>
      <w:r>
        <w:rPr>
          <w:rFonts w:ascii="Times New Roman" w:hAnsi="Times New Roman"/>
          <w:sz w:val="28"/>
          <w:szCs w:val="28"/>
        </w:rPr>
        <w:t xml:space="preserve">: </w:t>
      </w:r>
      <w:r w:rsidR="00E0563C">
        <w:rPr>
          <w:rFonts w:ascii="Times New Roman" w:hAnsi="Times New Roman"/>
          <w:sz w:val="28"/>
          <w:szCs w:val="28"/>
        </w:rPr>
        <w:t xml:space="preserve">в </w:t>
      </w:r>
      <w:r>
        <w:rPr>
          <w:rFonts w:ascii="Times New Roman" w:hAnsi="Times New Roman"/>
          <w:sz w:val="28"/>
          <w:szCs w:val="28"/>
        </w:rPr>
        <w:t>зона</w:t>
      </w:r>
      <w:r w:rsidR="00E0563C">
        <w:rPr>
          <w:rFonts w:ascii="Times New Roman" w:hAnsi="Times New Roman"/>
          <w:sz w:val="28"/>
          <w:szCs w:val="28"/>
        </w:rPr>
        <w:t xml:space="preserve">льных соревнованиях </w:t>
      </w:r>
      <w:r>
        <w:rPr>
          <w:rFonts w:ascii="Times New Roman" w:hAnsi="Times New Roman"/>
          <w:sz w:val="28"/>
          <w:szCs w:val="28"/>
        </w:rPr>
        <w:t>девушки</w:t>
      </w:r>
      <w:r w:rsidR="00E0563C">
        <w:rPr>
          <w:rFonts w:ascii="Times New Roman" w:hAnsi="Times New Roman"/>
          <w:sz w:val="28"/>
          <w:szCs w:val="28"/>
        </w:rPr>
        <w:t xml:space="preserve"> заняли</w:t>
      </w:r>
      <w:r>
        <w:rPr>
          <w:rFonts w:ascii="Times New Roman" w:hAnsi="Times New Roman"/>
          <w:sz w:val="28"/>
          <w:szCs w:val="28"/>
        </w:rPr>
        <w:t xml:space="preserve"> 2 место. Воспитанники принимали активное участие  в соревнованиях по </w:t>
      </w:r>
      <w:r>
        <w:rPr>
          <w:rFonts w:ascii="Times New Roman" w:hAnsi="Times New Roman"/>
          <w:b/>
          <w:bCs/>
          <w:sz w:val="28"/>
          <w:szCs w:val="28"/>
        </w:rPr>
        <w:t>мини-футболу</w:t>
      </w:r>
      <w:r>
        <w:rPr>
          <w:rFonts w:ascii="Times New Roman" w:hAnsi="Times New Roman"/>
          <w:sz w:val="28"/>
          <w:szCs w:val="28"/>
        </w:rPr>
        <w:t xml:space="preserve"> в рамках общероссийского проекта «Мини-футбол в школу».  В 58 спартакиаде заняли 4 место. </w:t>
      </w:r>
    </w:p>
    <w:p w:rsidR="005B3C55" w:rsidRDefault="005B3C55" w:rsidP="005B3C55">
      <w:pPr>
        <w:pStyle w:val="Standard"/>
        <w:jc w:val="both"/>
      </w:pPr>
      <w:r w:rsidRPr="00E0563C">
        <w:rPr>
          <w:rFonts w:ascii="Times New Roman" w:hAnsi="Times New Roman"/>
          <w:b/>
          <w:bCs/>
          <w:sz w:val="28"/>
          <w:szCs w:val="28"/>
          <w:u w:val="single"/>
        </w:rPr>
        <w:t>Расторгуев Г.В</w:t>
      </w:r>
      <w:r>
        <w:rPr>
          <w:rFonts w:ascii="Times New Roman" w:hAnsi="Times New Roman"/>
          <w:b/>
          <w:bCs/>
          <w:sz w:val="28"/>
          <w:szCs w:val="28"/>
        </w:rPr>
        <w:t xml:space="preserve">. </w:t>
      </w:r>
      <w:r>
        <w:rPr>
          <w:rFonts w:ascii="Times New Roman" w:hAnsi="Times New Roman"/>
          <w:sz w:val="28"/>
          <w:szCs w:val="28"/>
        </w:rPr>
        <w:t xml:space="preserve"> — тренер-преподаватель ДЮСШ, совместитель. Работа</w:t>
      </w:r>
      <w:r w:rsidR="00B73260">
        <w:rPr>
          <w:rFonts w:ascii="Times New Roman" w:hAnsi="Times New Roman"/>
          <w:sz w:val="28"/>
          <w:szCs w:val="28"/>
        </w:rPr>
        <w:t xml:space="preserve">л на </w:t>
      </w:r>
      <w:proofErr w:type="spellStart"/>
      <w:r w:rsidR="00B73260">
        <w:rPr>
          <w:rFonts w:ascii="Times New Roman" w:hAnsi="Times New Roman"/>
          <w:sz w:val="28"/>
          <w:szCs w:val="28"/>
        </w:rPr>
        <w:lastRenderedPageBreak/>
        <w:t>базе</w:t>
      </w:r>
      <w:r>
        <w:rPr>
          <w:rFonts w:ascii="Times New Roman" w:hAnsi="Times New Roman"/>
          <w:sz w:val="28"/>
          <w:szCs w:val="28"/>
        </w:rPr>
        <w:t>Иловской</w:t>
      </w:r>
      <w:proofErr w:type="spellEnd"/>
      <w:r>
        <w:rPr>
          <w:rFonts w:ascii="Times New Roman" w:hAnsi="Times New Roman"/>
          <w:sz w:val="28"/>
          <w:szCs w:val="28"/>
        </w:rPr>
        <w:t xml:space="preserve"> СОШ, ве</w:t>
      </w:r>
      <w:r w:rsidR="00B73260">
        <w:rPr>
          <w:rFonts w:ascii="Times New Roman" w:hAnsi="Times New Roman"/>
          <w:sz w:val="28"/>
          <w:szCs w:val="28"/>
        </w:rPr>
        <w:t>л занятия в</w:t>
      </w:r>
      <w:r>
        <w:rPr>
          <w:rFonts w:ascii="Times New Roman" w:hAnsi="Times New Roman"/>
          <w:sz w:val="28"/>
          <w:szCs w:val="28"/>
        </w:rPr>
        <w:t xml:space="preserve"> тренировочн</w:t>
      </w:r>
      <w:r w:rsidR="00B73260">
        <w:rPr>
          <w:rFonts w:ascii="Times New Roman" w:hAnsi="Times New Roman"/>
          <w:sz w:val="28"/>
          <w:szCs w:val="28"/>
        </w:rPr>
        <w:t>ой</w:t>
      </w:r>
      <w:r>
        <w:rPr>
          <w:rFonts w:ascii="Times New Roman" w:hAnsi="Times New Roman"/>
          <w:sz w:val="28"/>
          <w:szCs w:val="28"/>
        </w:rPr>
        <w:t xml:space="preserve"> групп</w:t>
      </w:r>
      <w:r w:rsidR="00B73260">
        <w:rPr>
          <w:rFonts w:ascii="Times New Roman" w:hAnsi="Times New Roman"/>
          <w:sz w:val="28"/>
          <w:szCs w:val="28"/>
        </w:rPr>
        <w:t>е</w:t>
      </w:r>
      <w:r>
        <w:rPr>
          <w:rFonts w:ascii="Times New Roman" w:hAnsi="Times New Roman"/>
          <w:sz w:val="28"/>
          <w:szCs w:val="28"/>
        </w:rPr>
        <w:t xml:space="preserve">  1г.о. </w:t>
      </w:r>
      <w:proofErr w:type="spellStart"/>
      <w:r>
        <w:rPr>
          <w:rFonts w:ascii="Times New Roman" w:hAnsi="Times New Roman"/>
          <w:sz w:val="28"/>
          <w:szCs w:val="28"/>
        </w:rPr>
        <w:t>по</w:t>
      </w:r>
      <w:r>
        <w:rPr>
          <w:rFonts w:ascii="Times New Roman" w:hAnsi="Times New Roman"/>
          <w:b/>
          <w:bCs/>
          <w:sz w:val="28"/>
          <w:szCs w:val="28"/>
        </w:rPr>
        <w:t>баскетболу</w:t>
      </w:r>
      <w:proofErr w:type="spellEnd"/>
      <w:r>
        <w:rPr>
          <w:rFonts w:ascii="Times New Roman" w:hAnsi="Times New Roman"/>
          <w:b/>
          <w:bCs/>
          <w:sz w:val="28"/>
          <w:szCs w:val="28"/>
        </w:rPr>
        <w:t xml:space="preserve"> (</w:t>
      </w:r>
      <w:r w:rsidRPr="00797D99">
        <w:rPr>
          <w:rFonts w:ascii="Times New Roman" w:hAnsi="Times New Roman"/>
          <w:bCs/>
          <w:sz w:val="28"/>
          <w:szCs w:val="28"/>
        </w:rPr>
        <w:t>юноши, 10 часов, 10 учащихся</w:t>
      </w:r>
      <w:r>
        <w:rPr>
          <w:rFonts w:ascii="Times New Roman" w:hAnsi="Times New Roman"/>
          <w:b/>
          <w:bCs/>
          <w:sz w:val="28"/>
          <w:szCs w:val="28"/>
        </w:rPr>
        <w:t>).</w:t>
      </w:r>
      <w:r>
        <w:rPr>
          <w:rFonts w:ascii="Times New Roman" w:hAnsi="Times New Roman"/>
          <w:sz w:val="28"/>
          <w:szCs w:val="28"/>
        </w:rPr>
        <w:t xml:space="preserve"> Воспитанники принимали участие в матчевых встречах в своей зоне, в 58 спартакиаде  в соревнованиях  по </w:t>
      </w:r>
      <w:r>
        <w:rPr>
          <w:rFonts w:ascii="Times New Roman" w:hAnsi="Times New Roman"/>
          <w:b/>
          <w:bCs/>
          <w:sz w:val="28"/>
          <w:szCs w:val="28"/>
        </w:rPr>
        <w:t>баскетболу</w:t>
      </w:r>
      <w:r>
        <w:rPr>
          <w:rFonts w:ascii="Times New Roman" w:hAnsi="Times New Roman"/>
          <w:sz w:val="28"/>
          <w:szCs w:val="28"/>
        </w:rPr>
        <w:t>:</w:t>
      </w:r>
      <w:r w:rsidR="00B73260">
        <w:rPr>
          <w:rFonts w:ascii="Times New Roman" w:hAnsi="Times New Roman"/>
          <w:sz w:val="28"/>
          <w:szCs w:val="28"/>
        </w:rPr>
        <w:t xml:space="preserve"> в </w:t>
      </w:r>
      <w:r>
        <w:rPr>
          <w:rFonts w:ascii="Times New Roman" w:hAnsi="Times New Roman"/>
          <w:sz w:val="28"/>
          <w:szCs w:val="28"/>
        </w:rPr>
        <w:t>зона</w:t>
      </w:r>
      <w:r w:rsidR="00B73260">
        <w:rPr>
          <w:rFonts w:ascii="Times New Roman" w:hAnsi="Times New Roman"/>
          <w:sz w:val="28"/>
          <w:szCs w:val="28"/>
        </w:rPr>
        <w:t xml:space="preserve">льных соревнованиях </w:t>
      </w:r>
      <w:r>
        <w:rPr>
          <w:rFonts w:ascii="Times New Roman" w:hAnsi="Times New Roman"/>
          <w:sz w:val="28"/>
          <w:szCs w:val="28"/>
        </w:rPr>
        <w:t xml:space="preserve">юноши </w:t>
      </w:r>
      <w:r w:rsidR="00B73260">
        <w:rPr>
          <w:rFonts w:ascii="Times New Roman" w:hAnsi="Times New Roman"/>
          <w:sz w:val="28"/>
          <w:szCs w:val="28"/>
        </w:rPr>
        <w:t xml:space="preserve">заняли </w:t>
      </w:r>
      <w:r>
        <w:rPr>
          <w:rFonts w:ascii="Times New Roman" w:hAnsi="Times New Roman"/>
          <w:sz w:val="28"/>
          <w:szCs w:val="28"/>
        </w:rPr>
        <w:t xml:space="preserve">1 место, в финальных районных соревнованиях  юноши </w:t>
      </w:r>
      <w:r w:rsidR="00B73260">
        <w:rPr>
          <w:rFonts w:ascii="Times New Roman" w:hAnsi="Times New Roman"/>
          <w:sz w:val="28"/>
          <w:szCs w:val="28"/>
        </w:rPr>
        <w:t xml:space="preserve">также </w:t>
      </w:r>
      <w:r>
        <w:rPr>
          <w:rFonts w:ascii="Times New Roman" w:hAnsi="Times New Roman"/>
          <w:sz w:val="28"/>
          <w:szCs w:val="28"/>
        </w:rPr>
        <w:t xml:space="preserve">заняли I место. На область выезда не было. Воспитанники принимали активное участие  в соревнованиях по </w:t>
      </w:r>
      <w:r>
        <w:rPr>
          <w:rFonts w:ascii="Times New Roman" w:hAnsi="Times New Roman"/>
          <w:b/>
          <w:bCs/>
          <w:sz w:val="28"/>
          <w:szCs w:val="28"/>
        </w:rPr>
        <w:t>мини-футболу</w:t>
      </w:r>
      <w:r>
        <w:rPr>
          <w:rFonts w:ascii="Times New Roman" w:hAnsi="Times New Roman"/>
          <w:sz w:val="28"/>
          <w:szCs w:val="28"/>
        </w:rPr>
        <w:t xml:space="preserve"> в рамках общероссийского проекта «Мини-футбол в школу».  </w:t>
      </w:r>
    </w:p>
    <w:p w:rsidR="00A21083" w:rsidRDefault="00A21083" w:rsidP="00A21083">
      <w:pPr>
        <w:jc w:val="both"/>
        <w:rPr>
          <w:rStyle w:val="a3"/>
          <w:sz w:val="28"/>
          <w:szCs w:val="28"/>
        </w:rPr>
      </w:pPr>
      <w:r w:rsidRPr="00141E02">
        <w:rPr>
          <w:rStyle w:val="a3"/>
          <w:sz w:val="28"/>
          <w:szCs w:val="28"/>
        </w:rPr>
        <w:tab/>
      </w:r>
      <w:r w:rsidRPr="001F2CD1">
        <w:rPr>
          <w:rStyle w:val="a3"/>
          <w:sz w:val="28"/>
          <w:szCs w:val="28"/>
        </w:rPr>
        <w:t xml:space="preserve">В июне-августе тренеры-преподаватели </w:t>
      </w:r>
      <w:proofErr w:type="spellStart"/>
      <w:r w:rsidR="00896E4D" w:rsidRPr="001F2CD1">
        <w:rPr>
          <w:rStyle w:val="a3"/>
          <w:sz w:val="28"/>
          <w:szCs w:val="28"/>
        </w:rPr>
        <w:t>Зенина</w:t>
      </w:r>
      <w:proofErr w:type="spellEnd"/>
      <w:r w:rsidR="00896E4D" w:rsidRPr="001F2CD1">
        <w:rPr>
          <w:rStyle w:val="a3"/>
          <w:sz w:val="28"/>
          <w:szCs w:val="28"/>
        </w:rPr>
        <w:t xml:space="preserve"> Е.В., </w:t>
      </w:r>
      <w:proofErr w:type="spellStart"/>
      <w:r w:rsidR="00896E4D" w:rsidRPr="001F2CD1">
        <w:rPr>
          <w:rStyle w:val="a3"/>
          <w:sz w:val="28"/>
          <w:szCs w:val="28"/>
        </w:rPr>
        <w:t>Зенин</w:t>
      </w:r>
      <w:proofErr w:type="spellEnd"/>
      <w:r w:rsidR="00896E4D" w:rsidRPr="001F2CD1">
        <w:rPr>
          <w:rStyle w:val="a3"/>
          <w:sz w:val="28"/>
          <w:szCs w:val="28"/>
        </w:rPr>
        <w:t xml:space="preserve"> В.Н., </w:t>
      </w:r>
      <w:r w:rsidRPr="001F2CD1">
        <w:rPr>
          <w:rStyle w:val="a3"/>
          <w:sz w:val="28"/>
          <w:szCs w:val="28"/>
        </w:rPr>
        <w:t xml:space="preserve">Юрьева Е. Ф., </w:t>
      </w:r>
      <w:proofErr w:type="spellStart"/>
      <w:r w:rsidRPr="001F2CD1">
        <w:rPr>
          <w:rStyle w:val="a3"/>
          <w:sz w:val="28"/>
          <w:szCs w:val="28"/>
        </w:rPr>
        <w:t>Батлук</w:t>
      </w:r>
      <w:proofErr w:type="spellEnd"/>
      <w:r w:rsidRPr="001F2CD1">
        <w:rPr>
          <w:rStyle w:val="a3"/>
          <w:sz w:val="28"/>
          <w:szCs w:val="28"/>
        </w:rPr>
        <w:t xml:space="preserve"> В.Н.</w:t>
      </w:r>
      <w:r w:rsidR="003A45EF" w:rsidRPr="001F2CD1">
        <w:rPr>
          <w:rStyle w:val="a3"/>
          <w:sz w:val="28"/>
          <w:szCs w:val="28"/>
        </w:rPr>
        <w:t>, Бурков В.Н.</w:t>
      </w:r>
      <w:r w:rsidRPr="001F2CD1">
        <w:rPr>
          <w:rStyle w:val="a3"/>
          <w:sz w:val="28"/>
          <w:szCs w:val="28"/>
        </w:rPr>
        <w:t xml:space="preserve"> со своими воспитанниками совершили туристские походы по району с целью оздоровления, приобретения туристских навыков, сплочения коллектива групп, изучения истории родного края.</w:t>
      </w:r>
      <w:r w:rsidR="001F2CD1">
        <w:rPr>
          <w:rStyle w:val="a3"/>
          <w:sz w:val="28"/>
          <w:szCs w:val="28"/>
        </w:rPr>
        <w:t xml:space="preserve"> Юрьева Е.Ф., </w:t>
      </w:r>
      <w:proofErr w:type="spellStart"/>
      <w:r w:rsidR="001F2CD1">
        <w:rPr>
          <w:rStyle w:val="a3"/>
          <w:sz w:val="28"/>
          <w:szCs w:val="28"/>
        </w:rPr>
        <w:t>Зенина</w:t>
      </w:r>
      <w:proofErr w:type="spellEnd"/>
      <w:r w:rsidR="001F2CD1">
        <w:rPr>
          <w:rStyle w:val="a3"/>
          <w:sz w:val="28"/>
          <w:szCs w:val="28"/>
        </w:rPr>
        <w:t xml:space="preserve"> Е.В. со своими воспитанниками побывали на экскурсиях в г</w:t>
      </w:r>
      <w:proofErr w:type="gramStart"/>
      <w:r w:rsidR="001F2CD1">
        <w:rPr>
          <w:rStyle w:val="a3"/>
          <w:sz w:val="28"/>
          <w:szCs w:val="28"/>
        </w:rPr>
        <w:t>.С</w:t>
      </w:r>
      <w:proofErr w:type="gramEnd"/>
      <w:r w:rsidR="001F2CD1">
        <w:rPr>
          <w:rStyle w:val="a3"/>
          <w:sz w:val="28"/>
          <w:szCs w:val="28"/>
        </w:rPr>
        <w:t>тарый Оскол, г.Воронеж</w:t>
      </w:r>
    </w:p>
    <w:p w:rsidR="00A21083" w:rsidRPr="00141E02" w:rsidRDefault="00A21083" w:rsidP="00A21083">
      <w:pPr>
        <w:jc w:val="both"/>
        <w:rPr>
          <w:rStyle w:val="a3"/>
          <w:sz w:val="28"/>
          <w:szCs w:val="28"/>
        </w:rPr>
      </w:pPr>
      <w:r>
        <w:rPr>
          <w:rStyle w:val="a3"/>
          <w:sz w:val="28"/>
          <w:szCs w:val="28"/>
        </w:rPr>
        <w:tab/>
      </w:r>
      <w:r w:rsidRPr="00141E02">
        <w:rPr>
          <w:rStyle w:val="a3"/>
          <w:sz w:val="28"/>
          <w:szCs w:val="28"/>
        </w:rPr>
        <w:t>В детско-юношеской спортивной школе ве</w:t>
      </w:r>
      <w:r>
        <w:rPr>
          <w:rStyle w:val="a3"/>
          <w:sz w:val="28"/>
          <w:szCs w:val="28"/>
        </w:rPr>
        <w:t>лась</w:t>
      </w:r>
      <w:r w:rsidRPr="00141E02">
        <w:rPr>
          <w:rStyle w:val="a3"/>
          <w:sz w:val="28"/>
          <w:szCs w:val="28"/>
        </w:rPr>
        <w:t xml:space="preserve"> агитационно-пропагандистская  работа по физическому воспитанию, здоровому образу жизни и  привлечению к регулярным занятиям спортом учащихся общеобразовательных школ.</w:t>
      </w:r>
    </w:p>
    <w:p w:rsidR="00A21083" w:rsidRPr="00141E02" w:rsidRDefault="00A21083" w:rsidP="00A21083">
      <w:pPr>
        <w:jc w:val="both"/>
        <w:rPr>
          <w:rStyle w:val="a3"/>
          <w:sz w:val="28"/>
          <w:szCs w:val="28"/>
        </w:rPr>
      </w:pPr>
      <w:r w:rsidRPr="00141E02">
        <w:rPr>
          <w:rStyle w:val="a3"/>
          <w:sz w:val="28"/>
          <w:szCs w:val="28"/>
        </w:rPr>
        <w:tab/>
        <w:t>Администрация и тренеры-преподаватели часто выступа</w:t>
      </w:r>
      <w:r>
        <w:rPr>
          <w:rStyle w:val="a3"/>
          <w:sz w:val="28"/>
          <w:szCs w:val="28"/>
        </w:rPr>
        <w:t>ли</w:t>
      </w:r>
      <w:r w:rsidRPr="00141E02">
        <w:rPr>
          <w:rStyle w:val="a3"/>
          <w:sz w:val="28"/>
          <w:szCs w:val="28"/>
        </w:rPr>
        <w:t xml:space="preserve"> на страницах  межрайонной газеты «Заря», по местному телевидению.</w:t>
      </w:r>
    </w:p>
    <w:p w:rsidR="00A21083" w:rsidRPr="00141E02" w:rsidRDefault="00A21083" w:rsidP="00A21083">
      <w:pPr>
        <w:jc w:val="both"/>
        <w:rPr>
          <w:sz w:val="28"/>
          <w:szCs w:val="28"/>
        </w:rPr>
      </w:pPr>
      <w:r w:rsidRPr="00141E02">
        <w:rPr>
          <w:rStyle w:val="a3"/>
          <w:sz w:val="28"/>
          <w:szCs w:val="28"/>
        </w:rPr>
        <w:tab/>
        <w:t>Это способств</w:t>
      </w:r>
      <w:r>
        <w:rPr>
          <w:rStyle w:val="a3"/>
          <w:sz w:val="28"/>
          <w:szCs w:val="28"/>
        </w:rPr>
        <w:t>овало</w:t>
      </w:r>
      <w:r w:rsidRPr="00141E02">
        <w:rPr>
          <w:rStyle w:val="a3"/>
          <w:sz w:val="28"/>
          <w:szCs w:val="28"/>
        </w:rPr>
        <w:t xml:space="preserve"> стабильному притоку учащихся в детско-юношескую спортивную  школу.  </w:t>
      </w:r>
    </w:p>
    <w:p w:rsidR="00A21083" w:rsidRPr="00141E02" w:rsidRDefault="00A21083" w:rsidP="00A21083">
      <w:pPr>
        <w:ind w:firstLine="708"/>
        <w:jc w:val="both"/>
        <w:rPr>
          <w:sz w:val="28"/>
          <w:szCs w:val="28"/>
        </w:rPr>
      </w:pPr>
      <w:r w:rsidRPr="00141E02">
        <w:rPr>
          <w:sz w:val="28"/>
          <w:szCs w:val="28"/>
        </w:rPr>
        <w:t xml:space="preserve">ДЮСШ, как центр организационно-методической и спортивной работы проводил городские и школьные соревнования, участвовал в организации и судействе городских, районных и областных соревнований, в организации и проведении городских </w:t>
      </w:r>
      <w:r>
        <w:rPr>
          <w:sz w:val="28"/>
          <w:szCs w:val="28"/>
        </w:rPr>
        <w:t xml:space="preserve">и районных </w:t>
      </w:r>
      <w:r w:rsidRPr="00141E02">
        <w:rPr>
          <w:sz w:val="28"/>
          <w:szCs w:val="28"/>
        </w:rPr>
        <w:t>президентских состязаний.</w:t>
      </w:r>
      <w:r>
        <w:rPr>
          <w:sz w:val="28"/>
          <w:szCs w:val="28"/>
        </w:rPr>
        <w:t xml:space="preserve"> В 201</w:t>
      </w:r>
      <w:r w:rsidR="003A45EF">
        <w:rPr>
          <w:sz w:val="28"/>
          <w:szCs w:val="28"/>
        </w:rPr>
        <w:t>5</w:t>
      </w:r>
      <w:r>
        <w:rPr>
          <w:sz w:val="28"/>
          <w:szCs w:val="28"/>
        </w:rPr>
        <w:t>-201</w:t>
      </w:r>
      <w:r w:rsidR="003A45EF">
        <w:rPr>
          <w:sz w:val="28"/>
          <w:szCs w:val="28"/>
        </w:rPr>
        <w:t>6</w:t>
      </w:r>
      <w:r>
        <w:rPr>
          <w:sz w:val="28"/>
          <w:szCs w:val="28"/>
        </w:rPr>
        <w:t xml:space="preserve"> учебном году активно велась работа по введению и пропаганде Всероссийского физкультурно-спортивного комплекса ГТО. Большинство педагогов были задействованы в судействе сдачи норм комплекса ГТО как  школьниками по всем ступеням, так и </w:t>
      </w:r>
      <w:r w:rsidR="003A45EF">
        <w:rPr>
          <w:sz w:val="28"/>
          <w:szCs w:val="28"/>
        </w:rPr>
        <w:t>студентами учебных заведений города</w:t>
      </w:r>
      <w:r>
        <w:rPr>
          <w:sz w:val="28"/>
          <w:szCs w:val="28"/>
        </w:rPr>
        <w:t>.</w:t>
      </w:r>
    </w:p>
    <w:p w:rsidR="00A21083" w:rsidRPr="00141E02" w:rsidRDefault="00A21083" w:rsidP="00A21083">
      <w:pPr>
        <w:ind w:firstLine="708"/>
        <w:jc w:val="both"/>
        <w:rPr>
          <w:rStyle w:val="a3"/>
          <w:sz w:val="28"/>
          <w:szCs w:val="28"/>
        </w:rPr>
      </w:pPr>
      <w:r w:rsidRPr="00141E02">
        <w:rPr>
          <w:rStyle w:val="a3"/>
          <w:sz w:val="28"/>
          <w:szCs w:val="28"/>
        </w:rPr>
        <w:t>В работе педагогического коллектива ДЮСШ имеются ряд нерешенных проблем. Наиболее важными из них являются:</w:t>
      </w:r>
    </w:p>
    <w:p w:rsidR="00A21083" w:rsidRPr="002C0595" w:rsidRDefault="00A21083" w:rsidP="00A21083">
      <w:pPr>
        <w:numPr>
          <w:ilvl w:val="0"/>
          <w:numId w:val="1"/>
        </w:numPr>
        <w:tabs>
          <w:tab w:val="left" w:pos="435"/>
        </w:tabs>
        <w:jc w:val="both"/>
        <w:rPr>
          <w:rStyle w:val="a3"/>
          <w:sz w:val="28"/>
          <w:szCs w:val="28"/>
        </w:rPr>
      </w:pPr>
      <w:r w:rsidRPr="002C0595">
        <w:rPr>
          <w:rStyle w:val="a3"/>
          <w:sz w:val="28"/>
          <w:szCs w:val="28"/>
        </w:rPr>
        <w:t>использование не в полной мере возможностей современных технологий и методик;</w:t>
      </w:r>
    </w:p>
    <w:p w:rsidR="00A21083" w:rsidRPr="002C0595" w:rsidRDefault="00A21083" w:rsidP="00A21083">
      <w:pPr>
        <w:numPr>
          <w:ilvl w:val="0"/>
          <w:numId w:val="1"/>
        </w:numPr>
        <w:tabs>
          <w:tab w:val="left" w:pos="435"/>
        </w:tabs>
        <w:jc w:val="both"/>
        <w:rPr>
          <w:rStyle w:val="a3"/>
          <w:sz w:val="28"/>
          <w:szCs w:val="28"/>
        </w:rPr>
      </w:pPr>
      <w:r w:rsidRPr="002C0595">
        <w:rPr>
          <w:rStyle w:val="a3"/>
          <w:sz w:val="28"/>
          <w:szCs w:val="28"/>
        </w:rPr>
        <w:t>недостаточная направленность управленческих взаимодействий на  опережающую подготовку тренеров-преподавателей для работы в инновационном режиме;</w:t>
      </w:r>
    </w:p>
    <w:p w:rsidR="00A21083" w:rsidRPr="002C0595" w:rsidRDefault="00A21083" w:rsidP="00A21083">
      <w:pPr>
        <w:numPr>
          <w:ilvl w:val="0"/>
          <w:numId w:val="1"/>
        </w:numPr>
        <w:tabs>
          <w:tab w:val="left" w:pos="435"/>
        </w:tabs>
        <w:jc w:val="both"/>
        <w:rPr>
          <w:rStyle w:val="a3"/>
          <w:sz w:val="28"/>
          <w:szCs w:val="28"/>
        </w:rPr>
      </w:pPr>
      <w:r w:rsidRPr="002C0595">
        <w:rPr>
          <w:rStyle w:val="a3"/>
          <w:sz w:val="28"/>
          <w:szCs w:val="28"/>
        </w:rPr>
        <w:t>недостаточное педагогическое сопровождение диагностических процедур;</w:t>
      </w:r>
    </w:p>
    <w:p w:rsidR="00A21083" w:rsidRPr="002C0595" w:rsidRDefault="00A21083" w:rsidP="00A21083">
      <w:pPr>
        <w:numPr>
          <w:ilvl w:val="0"/>
          <w:numId w:val="1"/>
        </w:numPr>
        <w:tabs>
          <w:tab w:val="left" w:pos="435"/>
        </w:tabs>
        <w:jc w:val="both"/>
        <w:rPr>
          <w:rStyle w:val="a3"/>
          <w:sz w:val="28"/>
          <w:szCs w:val="28"/>
        </w:rPr>
      </w:pPr>
      <w:r w:rsidRPr="002C0595">
        <w:rPr>
          <w:rStyle w:val="a3"/>
          <w:sz w:val="28"/>
          <w:szCs w:val="28"/>
        </w:rPr>
        <w:t xml:space="preserve">недостаточно полная интеграция совместных усилий школы, семьи и общественности, ориентированных на  оптимальный учебно-воспитательный процесс; </w:t>
      </w:r>
    </w:p>
    <w:p w:rsidR="00A21083" w:rsidRPr="002C0595" w:rsidRDefault="00A21083" w:rsidP="00A21083">
      <w:pPr>
        <w:numPr>
          <w:ilvl w:val="0"/>
          <w:numId w:val="1"/>
        </w:numPr>
        <w:tabs>
          <w:tab w:val="left" w:pos="435"/>
        </w:tabs>
        <w:jc w:val="both"/>
        <w:rPr>
          <w:rStyle w:val="a3"/>
          <w:sz w:val="28"/>
          <w:szCs w:val="28"/>
        </w:rPr>
      </w:pPr>
      <w:r w:rsidRPr="002C0595">
        <w:rPr>
          <w:rStyle w:val="a3"/>
          <w:sz w:val="28"/>
          <w:szCs w:val="28"/>
        </w:rPr>
        <w:t xml:space="preserve">отсутствие проведения учебно-тренировочных сборов с учащимися учебно-тренировочных групп на базе оздоровительного лагеря в </w:t>
      </w:r>
      <w:r w:rsidRPr="002C0595">
        <w:rPr>
          <w:rStyle w:val="a3"/>
          <w:sz w:val="28"/>
          <w:szCs w:val="28"/>
        </w:rPr>
        <w:lastRenderedPageBreak/>
        <w:t>каникулярное время для дальнейшего совершенствования спортивного мастерства  воспитанников;</w:t>
      </w:r>
    </w:p>
    <w:p w:rsidR="00A21083" w:rsidRPr="002C0595" w:rsidRDefault="00A21083" w:rsidP="00A21083">
      <w:pPr>
        <w:widowControl w:val="0"/>
        <w:shd w:val="clear" w:color="auto" w:fill="FFFFFF"/>
        <w:autoSpaceDE w:val="0"/>
        <w:autoSpaceDN w:val="0"/>
        <w:adjustRightInd w:val="0"/>
        <w:jc w:val="both"/>
        <w:rPr>
          <w:rStyle w:val="a3"/>
          <w:sz w:val="28"/>
          <w:szCs w:val="28"/>
        </w:rPr>
      </w:pPr>
      <w:r w:rsidRPr="002C0595">
        <w:rPr>
          <w:rStyle w:val="a3"/>
          <w:sz w:val="28"/>
          <w:szCs w:val="28"/>
        </w:rPr>
        <w:t xml:space="preserve">-     недостаточный уровень подготовки ведущих спортсменов школы </w:t>
      </w:r>
      <w:proofErr w:type="gramStart"/>
      <w:r w:rsidRPr="002C0595">
        <w:rPr>
          <w:rStyle w:val="a3"/>
          <w:sz w:val="28"/>
          <w:szCs w:val="28"/>
        </w:rPr>
        <w:t>к</w:t>
      </w:r>
      <w:proofErr w:type="gramEnd"/>
    </w:p>
    <w:p w:rsidR="00A21083" w:rsidRPr="002C0595" w:rsidRDefault="00A21083" w:rsidP="00A21083">
      <w:pPr>
        <w:widowControl w:val="0"/>
        <w:shd w:val="clear" w:color="auto" w:fill="FFFFFF"/>
        <w:autoSpaceDE w:val="0"/>
        <w:autoSpaceDN w:val="0"/>
        <w:adjustRightInd w:val="0"/>
        <w:jc w:val="both"/>
        <w:rPr>
          <w:rStyle w:val="a3"/>
          <w:sz w:val="28"/>
          <w:szCs w:val="28"/>
        </w:rPr>
      </w:pPr>
      <w:r w:rsidRPr="002C0595">
        <w:rPr>
          <w:rStyle w:val="a3"/>
          <w:sz w:val="28"/>
          <w:szCs w:val="28"/>
        </w:rPr>
        <w:t xml:space="preserve">      областным и российским соревнованиям, в частности по легкой атлетике,</w:t>
      </w:r>
    </w:p>
    <w:p w:rsidR="00A21083" w:rsidRPr="002C0595" w:rsidRDefault="00A21083" w:rsidP="00A21083">
      <w:pPr>
        <w:widowControl w:val="0"/>
        <w:shd w:val="clear" w:color="auto" w:fill="FFFFFF"/>
        <w:autoSpaceDE w:val="0"/>
        <w:autoSpaceDN w:val="0"/>
        <w:adjustRightInd w:val="0"/>
        <w:jc w:val="both"/>
        <w:rPr>
          <w:rStyle w:val="a3"/>
          <w:sz w:val="28"/>
          <w:szCs w:val="28"/>
        </w:rPr>
      </w:pPr>
      <w:r>
        <w:rPr>
          <w:rStyle w:val="a3"/>
          <w:sz w:val="28"/>
          <w:szCs w:val="28"/>
        </w:rPr>
        <w:t xml:space="preserve"> баскетболу, футболу, волейболу.</w:t>
      </w:r>
    </w:p>
    <w:p w:rsidR="00A21083" w:rsidRPr="00141E02" w:rsidRDefault="00A21083" w:rsidP="00A21083">
      <w:pPr>
        <w:ind w:firstLine="706"/>
        <w:jc w:val="both"/>
        <w:rPr>
          <w:sz w:val="28"/>
          <w:szCs w:val="28"/>
        </w:rPr>
      </w:pPr>
      <w:r w:rsidRPr="00141E02">
        <w:rPr>
          <w:rStyle w:val="a3"/>
          <w:sz w:val="28"/>
          <w:szCs w:val="28"/>
        </w:rPr>
        <w:t>В 201</w:t>
      </w:r>
      <w:r w:rsidR="003A45EF">
        <w:rPr>
          <w:rStyle w:val="a3"/>
          <w:sz w:val="28"/>
          <w:szCs w:val="28"/>
        </w:rPr>
        <w:t>6</w:t>
      </w:r>
      <w:r w:rsidRPr="00141E02">
        <w:rPr>
          <w:rStyle w:val="a3"/>
          <w:sz w:val="28"/>
          <w:szCs w:val="28"/>
        </w:rPr>
        <w:t>-201</w:t>
      </w:r>
      <w:r w:rsidR="003A45EF">
        <w:rPr>
          <w:rStyle w:val="a3"/>
          <w:sz w:val="28"/>
          <w:szCs w:val="28"/>
        </w:rPr>
        <w:t>7</w:t>
      </w:r>
      <w:r w:rsidRPr="00141E02">
        <w:rPr>
          <w:rStyle w:val="a3"/>
          <w:sz w:val="28"/>
          <w:szCs w:val="28"/>
        </w:rPr>
        <w:t xml:space="preserve"> учебном году педагогическому коллективу школы  необходимо</w:t>
      </w:r>
      <w:r>
        <w:rPr>
          <w:rStyle w:val="a3"/>
          <w:sz w:val="28"/>
          <w:szCs w:val="28"/>
        </w:rPr>
        <w:t xml:space="preserve"> продолжить работу по реализации </w:t>
      </w:r>
      <w:r w:rsidRPr="00141E02">
        <w:rPr>
          <w:rStyle w:val="a3"/>
          <w:sz w:val="28"/>
          <w:szCs w:val="28"/>
        </w:rPr>
        <w:t xml:space="preserve">методической </w:t>
      </w:r>
      <w:r>
        <w:rPr>
          <w:rStyle w:val="a3"/>
          <w:sz w:val="28"/>
          <w:szCs w:val="28"/>
        </w:rPr>
        <w:t>темы</w:t>
      </w:r>
      <w:r w:rsidRPr="00141E02">
        <w:rPr>
          <w:rStyle w:val="a3"/>
          <w:sz w:val="28"/>
          <w:szCs w:val="28"/>
        </w:rPr>
        <w:t xml:space="preserve"> школы «</w:t>
      </w:r>
      <w:r w:rsidRPr="00141E02">
        <w:rPr>
          <w:sz w:val="28"/>
          <w:szCs w:val="28"/>
        </w:rPr>
        <w:t xml:space="preserve">Совершенствование форм и методов педагогической деятельности по формированию здорового образа жизни обучающихся на различных этапах учебно-тренировочного процесса», а также </w:t>
      </w:r>
      <w:r>
        <w:rPr>
          <w:sz w:val="28"/>
          <w:szCs w:val="28"/>
        </w:rPr>
        <w:t>по</w:t>
      </w:r>
      <w:r w:rsidRPr="00141E02">
        <w:rPr>
          <w:sz w:val="28"/>
          <w:szCs w:val="28"/>
        </w:rPr>
        <w:t xml:space="preserve"> </w:t>
      </w:r>
      <w:proofErr w:type="spellStart"/>
      <w:r w:rsidRPr="00141E02">
        <w:rPr>
          <w:sz w:val="28"/>
          <w:szCs w:val="28"/>
        </w:rPr>
        <w:t>реализаци</w:t>
      </w:r>
      <w:r>
        <w:rPr>
          <w:sz w:val="28"/>
          <w:szCs w:val="28"/>
        </w:rPr>
        <w:t>иобразовательной</w:t>
      </w:r>
      <w:proofErr w:type="spellEnd"/>
      <w:r>
        <w:rPr>
          <w:sz w:val="28"/>
          <w:szCs w:val="28"/>
        </w:rPr>
        <w:t xml:space="preserve"> </w:t>
      </w:r>
      <w:r w:rsidRPr="00141E02">
        <w:rPr>
          <w:sz w:val="28"/>
          <w:szCs w:val="28"/>
        </w:rPr>
        <w:t>программы школы на 201</w:t>
      </w:r>
      <w:r w:rsidR="003A45EF">
        <w:rPr>
          <w:sz w:val="28"/>
          <w:szCs w:val="28"/>
        </w:rPr>
        <w:t>6</w:t>
      </w:r>
      <w:r w:rsidRPr="00141E02">
        <w:rPr>
          <w:sz w:val="28"/>
          <w:szCs w:val="28"/>
        </w:rPr>
        <w:t>-201</w:t>
      </w:r>
      <w:r w:rsidR="003A45EF">
        <w:rPr>
          <w:sz w:val="28"/>
          <w:szCs w:val="28"/>
        </w:rPr>
        <w:t>7</w:t>
      </w:r>
      <w:r>
        <w:rPr>
          <w:sz w:val="28"/>
          <w:szCs w:val="28"/>
        </w:rPr>
        <w:t xml:space="preserve">учебный </w:t>
      </w:r>
      <w:r w:rsidRPr="00141E02">
        <w:rPr>
          <w:sz w:val="28"/>
          <w:szCs w:val="28"/>
        </w:rPr>
        <w:t>год.</w:t>
      </w:r>
    </w:p>
    <w:p w:rsidR="00A21083" w:rsidRDefault="00A21083" w:rsidP="00A21083">
      <w:pPr>
        <w:jc w:val="both"/>
        <w:rPr>
          <w:rStyle w:val="a3"/>
          <w:b/>
          <w:bCs/>
          <w:i/>
          <w:sz w:val="28"/>
          <w:szCs w:val="28"/>
        </w:rPr>
      </w:pPr>
    </w:p>
    <w:p w:rsidR="00A21083" w:rsidRPr="00141E02" w:rsidRDefault="00A21083" w:rsidP="00A21083">
      <w:pPr>
        <w:jc w:val="both"/>
        <w:rPr>
          <w:rStyle w:val="a3"/>
          <w:b/>
          <w:i/>
          <w:sz w:val="28"/>
          <w:szCs w:val="28"/>
        </w:rPr>
      </w:pPr>
      <w:r w:rsidRPr="00141E02">
        <w:rPr>
          <w:rStyle w:val="a3"/>
          <w:b/>
          <w:i/>
          <w:sz w:val="28"/>
          <w:szCs w:val="28"/>
          <w:lang w:val="en-US"/>
        </w:rPr>
        <w:t>III</w:t>
      </w:r>
      <w:r w:rsidRPr="00141E02">
        <w:rPr>
          <w:rStyle w:val="a3"/>
          <w:b/>
          <w:i/>
          <w:sz w:val="28"/>
          <w:szCs w:val="28"/>
        </w:rPr>
        <w:t>. Задачи на новый учебный год</w:t>
      </w:r>
    </w:p>
    <w:p w:rsidR="00A21083" w:rsidRDefault="00A21083" w:rsidP="00A21083">
      <w:pPr>
        <w:pStyle w:val="21"/>
        <w:ind w:firstLine="360"/>
        <w:rPr>
          <w:rStyle w:val="a3"/>
          <w:szCs w:val="28"/>
        </w:rPr>
      </w:pPr>
      <w:r w:rsidRPr="00141E02">
        <w:rPr>
          <w:rStyle w:val="a3"/>
          <w:szCs w:val="28"/>
        </w:rPr>
        <w:t>Для реализации цели в 201</w:t>
      </w:r>
      <w:r w:rsidR="003A45EF">
        <w:rPr>
          <w:rStyle w:val="a3"/>
          <w:szCs w:val="28"/>
        </w:rPr>
        <w:t>6</w:t>
      </w:r>
      <w:r w:rsidRPr="00141E02">
        <w:rPr>
          <w:rStyle w:val="a3"/>
          <w:szCs w:val="28"/>
        </w:rPr>
        <w:t>-201</w:t>
      </w:r>
      <w:r w:rsidR="003A45EF">
        <w:rPr>
          <w:rStyle w:val="a3"/>
          <w:szCs w:val="28"/>
        </w:rPr>
        <w:t>7</w:t>
      </w:r>
      <w:r w:rsidRPr="00141E02">
        <w:rPr>
          <w:rStyle w:val="a3"/>
          <w:szCs w:val="28"/>
        </w:rPr>
        <w:t xml:space="preserve"> учебном году педагогический коллектив детско-юношеской спортивной школы ставит перед собой следующие </w:t>
      </w:r>
      <w:r w:rsidRPr="00472D9A">
        <w:rPr>
          <w:rStyle w:val="a3"/>
          <w:szCs w:val="28"/>
        </w:rPr>
        <w:t>задачи:</w:t>
      </w:r>
    </w:p>
    <w:p w:rsidR="00A21083" w:rsidRPr="00472D9A" w:rsidRDefault="00A21083" w:rsidP="00A21083">
      <w:pPr>
        <w:pStyle w:val="21"/>
        <w:numPr>
          <w:ilvl w:val="0"/>
          <w:numId w:val="2"/>
        </w:numPr>
        <w:rPr>
          <w:rStyle w:val="a3"/>
          <w:b/>
          <w:bCs/>
          <w:i/>
          <w:szCs w:val="28"/>
        </w:rPr>
      </w:pPr>
      <w:r>
        <w:rPr>
          <w:rStyle w:val="a3"/>
          <w:bCs/>
          <w:szCs w:val="28"/>
        </w:rPr>
        <w:t>Формирование и развитие потребностей обучающихся к систематическим занятиям физической культурой и спортом, здорового образа жизни.</w:t>
      </w:r>
    </w:p>
    <w:p w:rsidR="00A21083" w:rsidRPr="00141E02" w:rsidRDefault="00A21083" w:rsidP="00A21083">
      <w:pPr>
        <w:pStyle w:val="21"/>
        <w:numPr>
          <w:ilvl w:val="0"/>
          <w:numId w:val="2"/>
        </w:numPr>
        <w:rPr>
          <w:rStyle w:val="a3"/>
          <w:b/>
          <w:bCs/>
          <w:i/>
          <w:szCs w:val="28"/>
        </w:rPr>
      </w:pPr>
      <w:r>
        <w:rPr>
          <w:rStyle w:val="a3"/>
          <w:bCs/>
          <w:szCs w:val="28"/>
        </w:rPr>
        <w:t>Развитие физических качеств, творческих и интеллектуальных способностей личности, способностей к саморазвитию, самоопределению.</w:t>
      </w:r>
    </w:p>
    <w:p w:rsidR="00A21083" w:rsidRDefault="00A21083" w:rsidP="00A21083">
      <w:pPr>
        <w:numPr>
          <w:ilvl w:val="0"/>
          <w:numId w:val="2"/>
        </w:numPr>
        <w:tabs>
          <w:tab w:val="left" w:pos="795"/>
        </w:tabs>
        <w:jc w:val="both"/>
        <w:rPr>
          <w:rStyle w:val="a3"/>
          <w:sz w:val="28"/>
          <w:szCs w:val="28"/>
        </w:rPr>
      </w:pPr>
      <w:r>
        <w:rPr>
          <w:rStyle w:val="a3"/>
          <w:sz w:val="28"/>
          <w:szCs w:val="28"/>
        </w:rPr>
        <w:t>Внедрение</w:t>
      </w:r>
      <w:r w:rsidRPr="002C0595">
        <w:rPr>
          <w:rStyle w:val="a3"/>
          <w:sz w:val="28"/>
          <w:szCs w:val="28"/>
        </w:rPr>
        <w:t xml:space="preserve"> в учебно-тренирово</w:t>
      </w:r>
      <w:r>
        <w:rPr>
          <w:rStyle w:val="a3"/>
          <w:sz w:val="28"/>
          <w:szCs w:val="28"/>
        </w:rPr>
        <w:t xml:space="preserve">чный процесс </w:t>
      </w:r>
      <w:proofErr w:type="spellStart"/>
      <w:r>
        <w:rPr>
          <w:rStyle w:val="a3"/>
          <w:sz w:val="28"/>
          <w:szCs w:val="28"/>
        </w:rPr>
        <w:t>здоровьесберегающих</w:t>
      </w:r>
      <w:proofErr w:type="spellEnd"/>
      <w:r w:rsidRPr="002C0595">
        <w:rPr>
          <w:rStyle w:val="a3"/>
          <w:sz w:val="28"/>
          <w:szCs w:val="28"/>
        </w:rPr>
        <w:t xml:space="preserve"> технологи</w:t>
      </w:r>
      <w:r>
        <w:rPr>
          <w:rStyle w:val="a3"/>
          <w:sz w:val="28"/>
          <w:szCs w:val="28"/>
        </w:rPr>
        <w:t>й</w:t>
      </w:r>
      <w:r w:rsidRPr="002C0595">
        <w:rPr>
          <w:rStyle w:val="a3"/>
          <w:sz w:val="28"/>
          <w:szCs w:val="28"/>
        </w:rPr>
        <w:t xml:space="preserve">. </w:t>
      </w:r>
    </w:p>
    <w:p w:rsidR="00A21083" w:rsidRPr="00472D9A" w:rsidRDefault="00A21083" w:rsidP="00A21083">
      <w:pPr>
        <w:numPr>
          <w:ilvl w:val="0"/>
          <w:numId w:val="2"/>
        </w:numPr>
        <w:tabs>
          <w:tab w:val="left" w:pos="795"/>
        </w:tabs>
        <w:jc w:val="both"/>
        <w:rPr>
          <w:rStyle w:val="a3"/>
          <w:sz w:val="28"/>
          <w:szCs w:val="28"/>
        </w:rPr>
      </w:pPr>
      <w:r w:rsidRPr="00472D9A">
        <w:rPr>
          <w:rStyle w:val="a3"/>
          <w:sz w:val="28"/>
          <w:szCs w:val="28"/>
        </w:rPr>
        <w:t xml:space="preserve">Создание </w:t>
      </w:r>
      <w:r w:rsidRPr="00472D9A">
        <w:rPr>
          <w:sz w:val="28"/>
          <w:szCs w:val="28"/>
        </w:rPr>
        <w:t>оптимальных условий по формированию здорового образа жизни обучающихся на различных этапах учебно-тренировочного процесса.</w:t>
      </w:r>
    </w:p>
    <w:p w:rsidR="00A21083" w:rsidRPr="002C0595" w:rsidRDefault="00A21083" w:rsidP="00A21083">
      <w:pPr>
        <w:numPr>
          <w:ilvl w:val="0"/>
          <w:numId w:val="2"/>
        </w:numPr>
        <w:tabs>
          <w:tab w:val="left" w:pos="795"/>
        </w:tabs>
        <w:jc w:val="both"/>
        <w:rPr>
          <w:rStyle w:val="a3"/>
          <w:sz w:val="28"/>
          <w:szCs w:val="28"/>
        </w:rPr>
      </w:pPr>
      <w:r>
        <w:rPr>
          <w:rStyle w:val="a3"/>
          <w:sz w:val="28"/>
          <w:szCs w:val="28"/>
        </w:rPr>
        <w:t>С</w:t>
      </w:r>
      <w:r w:rsidRPr="002C0595">
        <w:rPr>
          <w:rStyle w:val="a3"/>
          <w:sz w:val="28"/>
          <w:szCs w:val="28"/>
        </w:rPr>
        <w:t>овершенствовани</w:t>
      </w:r>
      <w:r>
        <w:rPr>
          <w:rStyle w:val="a3"/>
          <w:sz w:val="28"/>
          <w:szCs w:val="28"/>
        </w:rPr>
        <w:t>е</w:t>
      </w:r>
      <w:r w:rsidRPr="002C0595">
        <w:rPr>
          <w:rStyle w:val="a3"/>
          <w:sz w:val="28"/>
          <w:szCs w:val="28"/>
        </w:rPr>
        <w:t xml:space="preserve"> и формировани</w:t>
      </w:r>
      <w:r>
        <w:rPr>
          <w:rStyle w:val="a3"/>
          <w:sz w:val="28"/>
          <w:szCs w:val="28"/>
        </w:rPr>
        <w:t>е</w:t>
      </w:r>
      <w:r w:rsidRPr="002C0595">
        <w:rPr>
          <w:rStyle w:val="a3"/>
          <w:sz w:val="28"/>
          <w:szCs w:val="28"/>
        </w:rPr>
        <w:t xml:space="preserve"> профессионально-педагогической культуры</w:t>
      </w:r>
      <w:r>
        <w:rPr>
          <w:rStyle w:val="a3"/>
          <w:sz w:val="28"/>
          <w:szCs w:val="28"/>
        </w:rPr>
        <w:t xml:space="preserve"> и мастерства</w:t>
      </w:r>
      <w:r w:rsidRPr="002C0595">
        <w:rPr>
          <w:rStyle w:val="a3"/>
          <w:sz w:val="28"/>
          <w:szCs w:val="28"/>
        </w:rPr>
        <w:t xml:space="preserve">  тренер</w:t>
      </w:r>
      <w:r>
        <w:rPr>
          <w:rStyle w:val="a3"/>
          <w:sz w:val="28"/>
          <w:szCs w:val="28"/>
        </w:rPr>
        <w:t xml:space="preserve">ско-преподавательского состава. </w:t>
      </w:r>
    </w:p>
    <w:p w:rsidR="00A21083" w:rsidRDefault="00A21083" w:rsidP="00A21083">
      <w:pPr>
        <w:numPr>
          <w:ilvl w:val="0"/>
          <w:numId w:val="2"/>
        </w:numPr>
        <w:tabs>
          <w:tab w:val="left" w:pos="795"/>
        </w:tabs>
        <w:jc w:val="both"/>
        <w:rPr>
          <w:rStyle w:val="a3"/>
          <w:sz w:val="28"/>
          <w:szCs w:val="28"/>
        </w:rPr>
      </w:pPr>
      <w:r>
        <w:rPr>
          <w:rStyle w:val="a3"/>
          <w:sz w:val="28"/>
          <w:szCs w:val="28"/>
        </w:rPr>
        <w:t>В</w:t>
      </w:r>
      <w:r w:rsidRPr="002C0595">
        <w:rPr>
          <w:rStyle w:val="a3"/>
          <w:sz w:val="28"/>
          <w:szCs w:val="28"/>
        </w:rPr>
        <w:t>заимодействи</w:t>
      </w:r>
      <w:r>
        <w:rPr>
          <w:rStyle w:val="a3"/>
          <w:sz w:val="28"/>
          <w:szCs w:val="28"/>
        </w:rPr>
        <w:t>е</w:t>
      </w:r>
      <w:r w:rsidRPr="002C0595">
        <w:rPr>
          <w:rStyle w:val="a3"/>
          <w:sz w:val="28"/>
          <w:szCs w:val="28"/>
        </w:rPr>
        <w:t xml:space="preserve"> с </w:t>
      </w:r>
      <w:proofErr w:type="spellStart"/>
      <w:r w:rsidRPr="002C0595">
        <w:rPr>
          <w:rStyle w:val="a3"/>
          <w:sz w:val="28"/>
          <w:szCs w:val="28"/>
        </w:rPr>
        <w:t>семь</w:t>
      </w:r>
      <w:r>
        <w:rPr>
          <w:rStyle w:val="a3"/>
          <w:sz w:val="28"/>
          <w:szCs w:val="28"/>
        </w:rPr>
        <w:t>ямивоспитанников</w:t>
      </w:r>
      <w:proofErr w:type="spellEnd"/>
      <w:r>
        <w:rPr>
          <w:rStyle w:val="a3"/>
          <w:sz w:val="28"/>
          <w:szCs w:val="28"/>
        </w:rPr>
        <w:t xml:space="preserve"> </w:t>
      </w:r>
      <w:r w:rsidRPr="002C0595">
        <w:rPr>
          <w:rStyle w:val="a3"/>
          <w:sz w:val="28"/>
          <w:szCs w:val="28"/>
        </w:rPr>
        <w:t>по профилактике правонарушений и преступлений.</w:t>
      </w:r>
    </w:p>
    <w:p w:rsidR="00A21083" w:rsidRPr="00F03DE2" w:rsidRDefault="00A21083" w:rsidP="00A21083">
      <w:pPr>
        <w:numPr>
          <w:ilvl w:val="0"/>
          <w:numId w:val="2"/>
        </w:numPr>
        <w:tabs>
          <w:tab w:val="left" w:pos="795"/>
        </w:tabs>
        <w:jc w:val="both"/>
        <w:rPr>
          <w:rStyle w:val="a3"/>
          <w:sz w:val="28"/>
          <w:szCs w:val="28"/>
        </w:rPr>
      </w:pPr>
      <w:r>
        <w:rPr>
          <w:rStyle w:val="a3"/>
          <w:sz w:val="28"/>
          <w:szCs w:val="28"/>
        </w:rPr>
        <w:t>Развитие знаний и умений по правовой культуре, спортивной терминологии.</w:t>
      </w:r>
    </w:p>
    <w:p w:rsidR="00F03DE2" w:rsidRPr="002C0595" w:rsidRDefault="00F03DE2" w:rsidP="00F03DE2">
      <w:pPr>
        <w:ind w:left="795"/>
        <w:jc w:val="both"/>
        <w:rPr>
          <w:rStyle w:val="a3"/>
          <w:sz w:val="28"/>
          <w:szCs w:val="28"/>
        </w:rPr>
      </w:pPr>
    </w:p>
    <w:p w:rsidR="00A21083" w:rsidRPr="00141E02" w:rsidRDefault="00A21083" w:rsidP="00A21083">
      <w:pPr>
        <w:jc w:val="both"/>
        <w:rPr>
          <w:b/>
          <w:i/>
          <w:sz w:val="28"/>
          <w:szCs w:val="28"/>
        </w:rPr>
      </w:pPr>
      <w:r w:rsidRPr="00141E02">
        <w:rPr>
          <w:rStyle w:val="a3"/>
          <w:b/>
          <w:i/>
          <w:sz w:val="28"/>
          <w:szCs w:val="28"/>
          <w:lang w:val="en-US"/>
        </w:rPr>
        <w:t>IV</w:t>
      </w:r>
      <w:r w:rsidRPr="00141E02">
        <w:rPr>
          <w:rStyle w:val="a3"/>
          <w:b/>
          <w:i/>
          <w:sz w:val="28"/>
          <w:szCs w:val="28"/>
        </w:rPr>
        <w:t xml:space="preserve">. </w:t>
      </w:r>
      <w:proofErr w:type="gramStart"/>
      <w:r w:rsidRPr="00141E02">
        <w:rPr>
          <w:rStyle w:val="a3"/>
          <w:b/>
          <w:i/>
          <w:sz w:val="28"/>
          <w:szCs w:val="28"/>
        </w:rPr>
        <w:t>Деятельность  педагогического</w:t>
      </w:r>
      <w:proofErr w:type="gramEnd"/>
      <w:r w:rsidRPr="00141E02">
        <w:rPr>
          <w:rStyle w:val="a3"/>
          <w:b/>
          <w:i/>
          <w:sz w:val="28"/>
          <w:szCs w:val="28"/>
        </w:rPr>
        <w:t xml:space="preserve"> коллектива, направленная на улучшение образовательного процесса</w:t>
      </w:r>
    </w:p>
    <w:p w:rsidR="00A21083" w:rsidRPr="00141E02" w:rsidRDefault="00A21083" w:rsidP="00A21083">
      <w:pPr>
        <w:jc w:val="both"/>
        <w:rPr>
          <w:b/>
          <w:i/>
          <w:sz w:val="28"/>
          <w:szCs w:val="28"/>
        </w:rPr>
      </w:pPr>
      <w:r w:rsidRPr="00141E02">
        <w:rPr>
          <w:b/>
          <w:i/>
          <w:sz w:val="28"/>
          <w:szCs w:val="28"/>
        </w:rPr>
        <w:t>Работа педагогического совета школы</w:t>
      </w:r>
    </w:p>
    <w:p w:rsidR="00A21083" w:rsidRPr="00141E02" w:rsidRDefault="00A21083" w:rsidP="00A21083">
      <w:pPr>
        <w:ind w:firstLine="709"/>
        <w:jc w:val="both"/>
        <w:rPr>
          <w:sz w:val="28"/>
          <w:szCs w:val="28"/>
        </w:rPr>
      </w:pPr>
      <w:r w:rsidRPr="00141E02">
        <w:rPr>
          <w:sz w:val="28"/>
          <w:szCs w:val="28"/>
        </w:rPr>
        <w:t xml:space="preserve">Педагогический совет </w:t>
      </w:r>
      <w:r>
        <w:rPr>
          <w:sz w:val="28"/>
          <w:szCs w:val="28"/>
        </w:rPr>
        <w:t>МБУ ДО «</w:t>
      </w:r>
      <w:r w:rsidRPr="00141E02">
        <w:rPr>
          <w:sz w:val="28"/>
          <w:szCs w:val="28"/>
        </w:rPr>
        <w:t>ДЮСШ</w:t>
      </w:r>
      <w:r>
        <w:rPr>
          <w:sz w:val="28"/>
          <w:szCs w:val="28"/>
        </w:rPr>
        <w:t>»</w:t>
      </w:r>
      <w:r w:rsidRPr="00141E02">
        <w:rPr>
          <w:sz w:val="28"/>
          <w:szCs w:val="28"/>
        </w:rPr>
        <w:t xml:space="preserve"> является постоянно действующим руководящим органом образовательного учреждения и рассматривает основополагающие вопросы учебно-тренировочного процесса. Его главные задачи, это:</w:t>
      </w:r>
    </w:p>
    <w:p w:rsidR="00A21083" w:rsidRPr="00141E02" w:rsidRDefault="00A21083" w:rsidP="00A21083">
      <w:pPr>
        <w:numPr>
          <w:ilvl w:val="0"/>
          <w:numId w:val="3"/>
        </w:numPr>
        <w:jc w:val="both"/>
        <w:rPr>
          <w:sz w:val="28"/>
          <w:szCs w:val="28"/>
        </w:rPr>
      </w:pPr>
      <w:r w:rsidRPr="00141E02">
        <w:rPr>
          <w:sz w:val="28"/>
          <w:szCs w:val="28"/>
        </w:rPr>
        <w:t>повышение уровня образовательной работы в школе;</w:t>
      </w:r>
    </w:p>
    <w:p w:rsidR="00A21083" w:rsidRPr="00141E02" w:rsidRDefault="00A21083" w:rsidP="00A21083">
      <w:pPr>
        <w:numPr>
          <w:ilvl w:val="0"/>
          <w:numId w:val="3"/>
        </w:numPr>
        <w:jc w:val="both"/>
        <w:rPr>
          <w:sz w:val="28"/>
          <w:szCs w:val="28"/>
        </w:rPr>
      </w:pPr>
      <w:r w:rsidRPr="00141E02">
        <w:rPr>
          <w:sz w:val="28"/>
          <w:szCs w:val="28"/>
        </w:rPr>
        <w:lastRenderedPageBreak/>
        <w:t>внедрение в практику достижений педагогической науки и передового педагогического опыта;</w:t>
      </w:r>
    </w:p>
    <w:p w:rsidR="00A21083" w:rsidRPr="00141E02" w:rsidRDefault="00A21083" w:rsidP="00A21083">
      <w:pPr>
        <w:numPr>
          <w:ilvl w:val="0"/>
          <w:numId w:val="3"/>
        </w:numPr>
        <w:jc w:val="both"/>
        <w:rPr>
          <w:sz w:val="28"/>
          <w:szCs w:val="28"/>
        </w:rPr>
      </w:pPr>
      <w:r w:rsidRPr="00141E02">
        <w:rPr>
          <w:sz w:val="28"/>
          <w:szCs w:val="28"/>
        </w:rPr>
        <w:t>обсуждение и выбор образовательных программ, форм и методов учебно-тренировочного процесса;</w:t>
      </w:r>
    </w:p>
    <w:p w:rsidR="00A21083" w:rsidRPr="00141E02" w:rsidRDefault="00A21083" w:rsidP="00A21083">
      <w:pPr>
        <w:numPr>
          <w:ilvl w:val="0"/>
          <w:numId w:val="3"/>
        </w:numPr>
        <w:jc w:val="both"/>
        <w:rPr>
          <w:sz w:val="28"/>
          <w:szCs w:val="28"/>
        </w:rPr>
      </w:pPr>
      <w:r w:rsidRPr="00141E02">
        <w:rPr>
          <w:sz w:val="28"/>
          <w:szCs w:val="28"/>
        </w:rPr>
        <w:t>определение направлений взаимодействия с микросредой.</w:t>
      </w:r>
    </w:p>
    <w:p w:rsidR="00A21083" w:rsidRPr="00141E02" w:rsidRDefault="00A21083" w:rsidP="00A21083">
      <w:pPr>
        <w:ind w:firstLine="708"/>
        <w:jc w:val="both"/>
        <w:rPr>
          <w:sz w:val="28"/>
          <w:szCs w:val="28"/>
        </w:rPr>
      </w:pPr>
      <w:r w:rsidRPr="00141E02">
        <w:rPr>
          <w:sz w:val="28"/>
          <w:szCs w:val="28"/>
        </w:rPr>
        <w:t>Заседания педагогического совета детско-юношеской спортивной школы в 20</w:t>
      </w:r>
      <w:r w:rsidR="003A45EF">
        <w:rPr>
          <w:sz w:val="28"/>
          <w:szCs w:val="28"/>
        </w:rPr>
        <w:t>13</w:t>
      </w:r>
      <w:r w:rsidRPr="00141E02">
        <w:rPr>
          <w:sz w:val="28"/>
          <w:szCs w:val="28"/>
        </w:rPr>
        <w:t>-1</w:t>
      </w:r>
      <w:r w:rsidR="003A45EF">
        <w:rPr>
          <w:sz w:val="28"/>
          <w:szCs w:val="28"/>
        </w:rPr>
        <w:t>4</w:t>
      </w:r>
      <w:r w:rsidRPr="00141E02">
        <w:rPr>
          <w:sz w:val="28"/>
          <w:szCs w:val="28"/>
        </w:rPr>
        <w:t>, 201</w:t>
      </w:r>
      <w:r w:rsidR="003A45EF">
        <w:rPr>
          <w:sz w:val="28"/>
          <w:szCs w:val="28"/>
        </w:rPr>
        <w:t>4</w:t>
      </w:r>
      <w:r w:rsidRPr="00141E02">
        <w:rPr>
          <w:sz w:val="28"/>
          <w:szCs w:val="28"/>
        </w:rPr>
        <w:t>-1</w:t>
      </w:r>
      <w:r w:rsidR="003A45EF">
        <w:rPr>
          <w:sz w:val="28"/>
          <w:szCs w:val="28"/>
        </w:rPr>
        <w:t>5</w:t>
      </w:r>
      <w:r>
        <w:rPr>
          <w:sz w:val="28"/>
          <w:szCs w:val="28"/>
        </w:rPr>
        <w:t>, 201</w:t>
      </w:r>
      <w:r w:rsidR="003A45EF">
        <w:rPr>
          <w:sz w:val="28"/>
          <w:szCs w:val="28"/>
        </w:rPr>
        <w:t>5</w:t>
      </w:r>
      <w:r>
        <w:rPr>
          <w:sz w:val="28"/>
          <w:szCs w:val="28"/>
        </w:rPr>
        <w:t>-201</w:t>
      </w:r>
      <w:r w:rsidR="003A45EF">
        <w:rPr>
          <w:sz w:val="28"/>
          <w:szCs w:val="28"/>
        </w:rPr>
        <w:t>6</w:t>
      </w:r>
      <w:r w:rsidRPr="00141E02">
        <w:rPr>
          <w:sz w:val="28"/>
          <w:szCs w:val="28"/>
        </w:rPr>
        <w:t xml:space="preserve"> учебных годах посвящались обсуждению различных сторон деятельности образовательного учреждения и  имели своим результатом решения, направленные на совершенствование учебно-тренировочного процесса, введение новых методик, технологий, методов, форм, приёмов и педагогических средств, имеющих своей целью повышение эффективности образовательной деятельности педагогического коллектива: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0"/>
        <w:gridCol w:w="1711"/>
      </w:tblGrid>
      <w:tr w:rsidR="00A21083" w:rsidRPr="00141E02" w:rsidTr="00F37A6D">
        <w:tc>
          <w:tcPr>
            <w:tcW w:w="7860" w:type="dxa"/>
          </w:tcPr>
          <w:p w:rsidR="00A21083" w:rsidRPr="00206DEF" w:rsidRDefault="00A21083" w:rsidP="00F37A6D">
            <w:pPr>
              <w:tabs>
                <w:tab w:val="left" w:pos="660"/>
              </w:tabs>
              <w:jc w:val="both"/>
              <w:rPr>
                <w:rStyle w:val="a3"/>
                <w:sz w:val="28"/>
                <w:szCs w:val="28"/>
              </w:rPr>
            </w:pPr>
            <w:r>
              <w:rPr>
                <w:rStyle w:val="a3"/>
                <w:sz w:val="28"/>
                <w:szCs w:val="28"/>
              </w:rPr>
              <w:t xml:space="preserve">Ребенок в спортивной школе: значение, преимущества и перспективы </w:t>
            </w:r>
          </w:p>
        </w:tc>
        <w:tc>
          <w:tcPr>
            <w:tcW w:w="1711" w:type="dxa"/>
          </w:tcPr>
          <w:p w:rsidR="00A21083" w:rsidRPr="00206DEF" w:rsidRDefault="00A21083" w:rsidP="00F37A6D">
            <w:pPr>
              <w:jc w:val="both"/>
              <w:rPr>
                <w:sz w:val="28"/>
                <w:szCs w:val="28"/>
              </w:rPr>
            </w:pPr>
            <w:r>
              <w:rPr>
                <w:sz w:val="28"/>
                <w:szCs w:val="28"/>
              </w:rPr>
              <w:t>Ноябрь 2013 года</w:t>
            </w:r>
          </w:p>
        </w:tc>
      </w:tr>
      <w:tr w:rsidR="00A21083" w:rsidRPr="00141E02" w:rsidTr="00F37A6D">
        <w:tc>
          <w:tcPr>
            <w:tcW w:w="7860" w:type="dxa"/>
          </w:tcPr>
          <w:p w:rsidR="00A21083" w:rsidRPr="00206DEF" w:rsidRDefault="00A21083" w:rsidP="00F37A6D">
            <w:pPr>
              <w:tabs>
                <w:tab w:val="left" w:pos="660"/>
              </w:tabs>
              <w:jc w:val="both"/>
              <w:rPr>
                <w:rStyle w:val="a3"/>
                <w:sz w:val="28"/>
                <w:szCs w:val="28"/>
              </w:rPr>
            </w:pPr>
            <w:r>
              <w:rPr>
                <w:rStyle w:val="a3"/>
                <w:sz w:val="28"/>
                <w:szCs w:val="28"/>
              </w:rPr>
              <w:t xml:space="preserve">Эффективность учебно-тренировочного занятия как условие повышения качества образования воспитанников ДЮСШ </w:t>
            </w:r>
          </w:p>
        </w:tc>
        <w:tc>
          <w:tcPr>
            <w:tcW w:w="1711" w:type="dxa"/>
          </w:tcPr>
          <w:p w:rsidR="00A21083" w:rsidRPr="00206DEF" w:rsidRDefault="00A21083" w:rsidP="00F37A6D">
            <w:pPr>
              <w:jc w:val="both"/>
              <w:rPr>
                <w:sz w:val="28"/>
                <w:szCs w:val="28"/>
              </w:rPr>
            </w:pPr>
            <w:r>
              <w:rPr>
                <w:sz w:val="28"/>
                <w:szCs w:val="28"/>
              </w:rPr>
              <w:t>Март 2014 года</w:t>
            </w:r>
          </w:p>
        </w:tc>
      </w:tr>
      <w:tr w:rsidR="00A21083" w:rsidRPr="00141E02" w:rsidTr="00F37A6D">
        <w:tc>
          <w:tcPr>
            <w:tcW w:w="7860" w:type="dxa"/>
          </w:tcPr>
          <w:p w:rsidR="00A21083" w:rsidRPr="00206DEF" w:rsidRDefault="00A21083" w:rsidP="00F37A6D">
            <w:pPr>
              <w:ind w:firstLine="706"/>
              <w:jc w:val="both"/>
              <w:rPr>
                <w:rStyle w:val="a3"/>
                <w:sz w:val="28"/>
                <w:szCs w:val="28"/>
              </w:rPr>
            </w:pPr>
            <w:r w:rsidRPr="00206DEF">
              <w:rPr>
                <w:rStyle w:val="a3"/>
                <w:sz w:val="28"/>
                <w:szCs w:val="28"/>
              </w:rPr>
              <w:t>Об итогах выступлений сборных команд школы в соревнованиях различного уровня в 201</w:t>
            </w:r>
            <w:r>
              <w:rPr>
                <w:rStyle w:val="a3"/>
                <w:sz w:val="28"/>
                <w:szCs w:val="28"/>
              </w:rPr>
              <w:t>3</w:t>
            </w:r>
            <w:r w:rsidRPr="00206DEF">
              <w:rPr>
                <w:rStyle w:val="a3"/>
                <w:sz w:val="28"/>
                <w:szCs w:val="28"/>
              </w:rPr>
              <w:t>-201</w:t>
            </w:r>
            <w:r>
              <w:rPr>
                <w:rStyle w:val="a3"/>
                <w:sz w:val="28"/>
                <w:szCs w:val="28"/>
              </w:rPr>
              <w:t>4</w:t>
            </w:r>
            <w:r w:rsidRPr="00206DEF">
              <w:rPr>
                <w:rStyle w:val="a3"/>
                <w:sz w:val="28"/>
                <w:szCs w:val="28"/>
              </w:rPr>
              <w:t xml:space="preserve"> учебном году и пути повышения результативности в 201</w:t>
            </w:r>
            <w:r>
              <w:rPr>
                <w:rStyle w:val="a3"/>
                <w:sz w:val="28"/>
                <w:szCs w:val="28"/>
              </w:rPr>
              <w:t>4</w:t>
            </w:r>
            <w:r w:rsidRPr="00206DEF">
              <w:rPr>
                <w:rStyle w:val="a3"/>
                <w:sz w:val="28"/>
                <w:szCs w:val="28"/>
              </w:rPr>
              <w:t>-201</w:t>
            </w:r>
            <w:r>
              <w:rPr>
                <w:rStyle w:val="a3"/>
                <w:sz w:val="28"/>
                <w:szCs w:val="28"/>
              </w:rPr>
              <w:t>5</w:t>
            </w:r>
            <w:r w:rsidRPr="00206DEF">
              <w:rPr>
                <w:rStyle w:val="a3"/>
                <w:sz w:val="28"/>
                <w:szCs w:val="28"/>
              </w:rPr>
              <w:t xml:space="preserve"> учебном году.</w:t>
            </w:r>
          </w:p>
        </w:tc>
        <w:tc>
          <w:tcPr>
            <w:tcW w:w="1711" w:type="dxa"/>
          </w:tcPr>
          <w:p w:rsidR="00A21083" w:rsidRPr="00206DEF" w:rsidRDefault="00A21083" w:rsidP="00F37A6D">
            <w:pPr>
              <w:jc w:val="both"/>
              <w:rPr>
                <w:sz w:val="28"/>
                <w:szCs w:val="28"/>
              </w:rPr>
            </w:pPr>
            <w:r w:rsidRPr="00206DEF">
              <w:rPr>
                <w:sz w:val="28"/>
                <w:szCs w:val="28"/>
              </w:rPr>
              <w:t>Май 201</w:t>
            </w:r>
            <w:r>
              <w:rPr>
                <w:sz w:val="28"/>
                <w:szCs w:val="28"/>
              </w:rPr>
              <w:t>4</w:t>
            </w:r>
            <w:r w:rsidRPr="00206DEF">
              <w:rPr>
                <w:sz w:val="28"/>
                <w:szCs w:val="28"/>
              </w:rPr>
              <w:t xml:space="preserve"> года</w:t>
            </w:r>
          </w:p>
        </w:tc>
      </w:tr>
      <w:tr w:rsidR="00A21083" w:rsidRPr="00141E02" w:rsidTr="00F37A6D">
        <w:tc>
          <w:tcPr>
            <w:tcW w:w="7860" w:type="dxa"/>
          </w:tcPr>
          <w:p w:rsidR="00A21083" w:rsidRPr="00206DEF" w:rsidRDefault="00A21083" w:rsidP="00F37A6D">
            <w:pPr>
              <w:tabs>
                <w:tab w:val="left" w:pos="660"/>
              </w:tabs>
              <w:jc w:val="both"/>
              <w:rPr>
                <w:rStyle w:val="a3"/>
                <w:sz w:val="28"/>
                <w:szCs w:val="28"/>
              </w:rPr>
            </w:pPr>
            <w:r w:rsidRPr="00206DEF">
              <w:rPr>
                <w:rStyle w:val="a3"/>
                <w:sz w:val="28"/>
                <w:szCs w:val="28"/>
              </w:rPr>
              <w:t xml:space="preserve">Организация спортивно-массовой, оздоровительной и воспитательной работы с детьми в летний период </w:t>
            </w:r>
          </w:p>
        </w:tc>
        <w:tc>
          <w:tcPr>
            <w:tcW w:w="1711" w:type="dxa"/>
          </w:tcPr>
          <w:p w:rsidR="00A21083" w:rsidRPr="00206DEF" w:rsidRDefault="00A21083" w:rsidP="00F37A6D">
            <w:pPr>
              <w:jc w:val="both"/>
              <w:rPr>
                <w:sz w:val="28"/>
                <w:szCs w:val="28"/>
              </w:rPr>
            </w:pPr>
            <w:r w:rsidRPr="00206DEF">
              <w:rPr>
                <w:sz w:val="28"/>
                <w:szCs w:val="28"/>
              </w:rPr>
              <w:t>Май 201</w:t>
            </w:r>
            <w:r>
              <w:rPr>
                <w:sz w:val="28"/>
                <w:szCs w:val="28"/>
              </w:rPr>
              <w:t>4</w:t>
            </w:r>
            <w:r w:rsidRPr="00206DEF">
              <w:rPr>
                <w:sz w:val="28"/>
                <w:szCs w:val="28"/>
              </w:rPr>
              <w:t xml:space="preserve"> года</w:t>
            </w:r>
          </w:p>
        </w:tc>
      </w:tr>
      <w:tr w:rsidR="00A21083" w:rsidRPr="00141E02" w:rsidTr="00F37A6D">
        <w:tc>
          <w:tcPr>
            <w:tcW w:w="7860" w:type="dxa"/>
          </w:tcPr>
          <w:p w:rsidR="00A21083" w:rsidRPr="00206DEF" w:rsidRDefault="00A21083" w:rsidP="00F37A6D">
            <w:pPr>
              <w:tabs>
                <w:tab w:val="left" w:pos="660"/>
              </w:tabs>
              <w:jc w:val="both"/>
              <w:rPr>
                <w:rStyle w:val="a3"/>
                <w:sz w:val="28"/>
                <w:szCs w:val="28"/>
              </w:rPr>
            </w:pPr>
            <w:r>
              <w:rPr>
                <w:rStyle w:val="a3"/>
                <w:sz w:val="28"/>
                <w:szCs w:val="28"/>
              </w:rPr>
              <w:t>Профессиональный рост тренера-преподавателя как цель и результат педагогического труда</w:t>
            </w:r>
          </w:p>
        </w:tc>
        <w:tc>
          <w:tcPr>
            <w:tcW w:w="1711" w:type="dxa"/>
          </w:tcPr>
          <w:p w:rsidR="00A21083" w:rsidRPr="00206DEF" w:rsidRDefault="00A21083" w:rsidP="00F37A6D">
            <w:pPr>
              <w:jc w:val="both"/>
              <w:rPr>
                <w:sz w:val="28"/>
                <w:szCs w:val="28"/>
              </w:rPr>
            </w:pPr>
            <w:r>
              <w:rPr>
                <w:sz w:val="28"/>
                <w:szCs w:val="28"/>
              </w:rPr>
              <w:t xml:space="preserve">Ноябрь 2014 года </w:t>
            </w:r>
          </w:p>
        </w:tc>
      </w:tr>
      <w:tr w:rsidR="00A21083" w:rsidRPr="00141E02" w:rsidTr="00F37A6D">
        <w:tc>
          <w:tcPr>
            <w:tcW w:w="7860" w:type="dxa"/>
          </w:tcPr>
          <w:p w:rsidR="00A21083" w:rsidRDefault="00A21083" w:rsidP="00F37A6D">
            <w:pPr>
              <w:tabs>
                <w:tab w:val="left" w:pos="660"/>
              </w:tabs>
              <w:jc w:val="both"/>
              <w:rPr>
                <w:rStyle w:val="a3"/>
                <w:sz w:val="28"/>
                <w:szCs w:val="28"/>
              </w:rPr>
            </w:pPr>
            <w:r>
              <w:rPr>
                <w:rStyle w:val="a3"/>
                <w:sz w:val="28"/>
                <w:szCs w:val="28"/>
              </w:rPr>
              <w:t xml:space="preserve">«Спорт – альтернатива пагубным привычкам» </w:t>
            </w:r>
          </w:p>
        </w:tc>
        <w:tc>
          <w:tcPr>
            <w:tcW w:w="1711" w:type="dxa"/>
          </w:tcPr>
          <w:p w:rsidR="00A21083" w:rsidRDefault="00A21083" w:rsidP="00F37A6D">
            <w:pPr>
              <w:jc w:val="both"/>
              <w:rPr>
                <w:sz w:val="28"/>
                <w:szCs w:val="28"/>
              </w:rPr>
            </w:pPr>
            <w:r>
              <w:rPr>
                <w:sz w:val="28"/>
                <w:szCs w:val="28"/>
              </w:rPr>
              <w:t>Март 2015 года</w:t>
            </w:r>
          </w:p>
        </w:tc>
      </w:tr>
      <w:tr w:rsidR="00A21083" w:rsidRPr="00141E02" w:rsidTr="00F37A6D">
        <w:tc>
          <w:tcPr>
            <w:tcW w:w="7860" w:type="dxa"/>
          </w:tcPr>
          <w:p w:rsidR="00A21083" w:rsidRDefault="00A21083" w:rsidP="00F37A6D">
            <w:pPr>
              <w:tabs>
                <w:tab w:val="left" w:pos="660"/>
              </w:tabs>
              <w:jc w:val="both"/>
              <w:rPr>
                <w:rStyle w:val="a3"/>
                <w:sz w:val="28"/>
                <w:szCs w:val="28"/>
              </w:rPr>
            </w:pPr>
            <w:r w:rsidRPr="00206DEF">
              <w:rPr>
                <w:rStyle w:val="a3"/>
                <w:sz w:val="28"/>
                <w:szCs w:val="28"/>
              </w:rPr>
              <w:t>Об итогах выступлений сборных команд школы в соревнованиях различного уровня в 201</w:t>
            </w:r>
            <w:r>
              <w:rPr>
                <w:rStyle w:val="a3"/>
                <w:sz w:val="28"/>
                <w:szCs w:val="28"/>
              </w:rPr>
              <w:t>4</w:t>
            </w:r>
            <w:r w:rsidRPr="00206DEF">
              <w:rPr>
                <w:rStyle w:val="a3"/>
                <w:sz w:val="28"/>
                <w:szCs w:val="28"/>
              </w:rPr>
              <w:t>-201</w:t>
            </w:r>
            <w:r>
              <w:rPr>
                <w:rStyle w:val="a3"/>
                <w:sz w:val="28"/>
                <w:szCs w:val="28"/>
              </w:rPr>
              <w:t>5</w:t>
            </w:r>
            <w:r w:rsidRPr="00206DEF">
              <w:rPr>
                <w:rStyle w:val="a3"/>
                <w:sz w:val="28"/>
                <w:szCs w:val="28"/>
              </w:rPr>
              <w:t xml:space="preserve"> учебном году и пути повышения результативности в 201</w:t>
            </w:r>
            <w:r>
              <w:rPr>
                <w:rStyle w:val="a3"/>
                <w:sz w:val="28"/>
                <w:szCs w:val="28"/>
              </w:rPr>
              <w:t>5</w:t>
            </w:r>
            <w:r w:rsidRPr="00206DEF">
              <w:rPr>
                <w:rStyle w:val="a3"/>
                <w:sz w:val="28"/>
                <w:szCs w:val="28"/>
              </w:rPr>
              <w:t>-201</w:t>
            </w:r>
            <w:r>
              <w:rPr>
                <w:rStyle w:val="a3"/>
                <w:sz w:val="28"/>
                <w:szCs w:val="28"/>
              </w:rPr>
              <w:t>6</w:t>
            </w:r>
            <w:r w:rsidRPr="00206DEF">
              <w:rPr>
                <w:rStyle w:val="a3"/>
                <w:sz w:val="28"/>
                <w:szCs w:val="28"/>
              </w:rPr>
              <w:t xml:space="preserve"> учебном году.</w:t>
            </w:r>
          </w:p>
        </w:tc>
        <w:tc>
          <w:tcPr>
            <w:tcW w:w="1711" w:type="dxa"/>
          </w:tcPr>
          <w:p w:rsidR="00A21083" w:rsidRDefault="00A21083" w:rsidP="00F37A6D">
            <w:pPr>
              <w:jc w:val="both"/>
              <w:rPr>
                <w:sz w:val="28"/>
                <w:szCs w:val="28"/>
              </w:rPr>
            </w:pPr>
            <w:r>
              <w:rPr>
                <w:sz w:val="28"/>
                <w:szCs w:val="28"/>
              </w:rPr>
              <w:t>Май 2015 года</w:t>
            </w:r>
          </w:p>
        </w:tc>
      </w:tr>
      <w:tr w:rsidR="00A21083" w:rsidRPr="00141E02" w:rsidTr="00F37A6D">
        <w:tc>
          <w:tcPr>
            <w:tcW w:w="7860" w:type="dxa"/>
          </w:tcPr>
          <w:p w:rsidR="00A21083" w:rsidRPr="00206DEF" w:rsidRDefault="00A21083" w:rsidP="00F37A6D">
            <w:pPr>
              <w:tabs>
                <w:tab w:val="left" w:pos="660"/>
              </w:tabs>
              <w:jc w:val="both"/>
              <w:rPr>
                <w:rStyle w:val="a3"/>
                <w:sz w:val="28"/>
                <w:szCs w:val="28"/>
              </w:rPr>
            </w:pPr>
            <w:r w:rsidRPr="00206DEF">
              <w:rPr>
                <w:rStyle w:val="a3"/>
                <w:sz w:val="28"/>
                <w:szCs w:val="28"/>
              </w:rPr>
              <w:t xml:space="preserve">Организация спортивно-массовой, оздоровительной и воспитательной работы с детьми в летний период </w:t>
            </w:r>
          </w:p>
        </w:tc>
        <w:tc>
          <w:tcPr>
            <w:tcW w:w="1711" w:type="dxa"/>
          </w:tcPr>
          <w:p w:rsidR="00A21083" w:rsidRPr="00206DEF" w:rsidRDefault="00A21083" w:rsidP="00F37A6D">
            <w:pPr>
              <w:jc w:val="both"/>
              <w:rPr>
                <w:sz w:val="28"/>
                <w:szCs w:val="28"/>
              </w:rPr>
            </w:pPr>
            <w:r w:rsidRPr="00206DEF">
              <w:rPr>
                <w:sz w:val="28"/>
                <w:szCs w:val="28"/>
              </w:rPr>
              <w:t>Май 201</w:t>
            </w:r>
            <w:r>
              <w:rPr>
                <w:sz w:val="28"/>
                <w:szCs w:val="28"/>
              </w:rPr>
              <w:t>5</w:t>
            </w:r>
            <w:r w:rsidRPr="00206DEF">
              <w:rPr>
                <w:sz w:val="28"/>
                <w:szCs w:val="28"/>
              </w:rPr>
              <w:t xml:space="preserve"> года</w:t>
            </w:r>
          </w:p>
        </w:tc>
      </w:tr>
      <w:tr w:rsidR="003A45EF" w:rsidRPr="00141E02" w:rsidTr="00F37A6D">
        <w:tc>
          <w:tcPr>
            <w:tcW w:w="7860" w:type="dxa"/>
          </w:tcPr>
          <w:p w:rsidR="003A45EF" w:rsidRPr="00206DEF" w:rsidRDefault="003A45EF" w:rsidP="00F37A6D">
            <w:pPr>
              <w:tabs>
                <w:tab w:val="left" w:pos="660"/>
              </w:tabs>
              <w:jc w:val="both"/>
              <w:rPr>
                <w:rStyle w:val="a3"/>
                <w:sz w:val="28"/>
                <w:szCs w:val="28"/>
              </w:rPr>
            </w:pPr>
            <w:r>
              <w:rPr>
                <w:rStyle w:val="a3"/>
                <w:sz w:val="28"/>
                <w:szCs w:val="28"/>
              </w:rPr>
              <w:t xml:space="preserve">Актуальные проблемы и современные технологии подготовки спортсменов </w:t>
            </w:r>
          </w:p>
        </w:tc>
        <w:tc>
          <w:tcPr>
            <w:tcW w:w="1711" w:type="dxa"/>
          </w:tcPr>
          <w:p w:rsidR="003A45EF" w:rsidRPr="00206DEF" w:rsidRDefault="003A45EF" w:rsidP="00F37A6D">
            <w:pPr>
              <w:jc w:val="both"/>
              <w:rPr>
                <w:sz w:val="28"/>
                <w:szCs w:val="28"/>
              </w:rPr>
            </w:pPr>
            <w:r>
              <w:rPr>
                <w:sz w:val="28"/>
                <w:szCs w:val="28"/>
              </w:rPr>
              <w:t xml:space="preserve">Ноябрь 2015 года </w:t>
            </w:r>
          </w:p>
        </w:tc>
      </w:tr>
      <w:tr w:rsidR="003A45EF" w:rsidRPr="00141E02" w:rsidTr="00F37A6D">
        <w:tc>
          <w:tcPr>
            <w:tcW w:w="7860" w:type="dxa"/>
          </w:tcPr>
          <w:p w:rsidR="003A45EF" w:rsidRPr="00206DEF" w:rsidRDefault="003A45EF" w:rsidP="00F37A6D">
            <w:pPr>
              <w:tabs>
                <w:tab w:val="left" w:pos="660"/>
              </w:tabs>
              <w:jc w:val="both"/>
              <w:rPr>
                <w:rStyle w:val="a3"/>
                <w:sz w:val="28"/>
                <w:szCs w:val="28"/>
              </w:rPr>
            </w:pPr>
            <w:r>
              <w:rPr>
                <w:rStyle w:val="a3"/>
                <w:sz w:val="28"/>
                <w:szCs w:val="28"/>
              </w:rPr>
              <w:t>Роль тренера-преподавателя как направляющего субъекта для морального и спортивного роста учащихся ДЮСШ</w:t>
            </w:r>
          </w:p>
        </w:tc>
        <w:tc>
          <w:tcPr>
            <w:tcW w:w="1711" w:type="dxa"/>
          </w:tcPr>
          <w:p w:rsidR="003A45EF" w:rsidRPr="00206DEF" w:rsidRDefault="003A45EF" w:rsidP="00F37A6D">
            <w:pPr>
              <w:jc w:val="both"/>
              <w:rPr>
                <w:sz w:val="28"/>
                <w:szCs w:val="28"/>
              </w:rPr>
            </w:pPr>
            <w:r>
              <w:rPr>
                <w:sz w:val="28"/>
                <w:szCs w:val="28"/>
              </w:rPr>
              <w:t xml:space="preserve">Март 2016 года </w:t>
            </w:r>
          </w:p>
        </w:tc>
      </w:tr>
      <w:tr w:rsidR="003A45EF" w:rsidRPr="00141E02" w:rsidTr="00F37A6D">
        <w:tc>
          <w:tcPr>
            <w:tcW w:w="7860" w:type="dxa"/>
          </w:tcPr>
          <w:p w:rsidR="003A45EF" w:rsidRDefault="003A45EF" w:rsidP="00F717F0">
            <w:pPr>
              <w:tabs>
                <w:tab w:val="left" w:pos="660"/>
              </w:tabs>
              <w:jc w:val="both"/>
              <w:rPr>
                <w:rStyle w:val="a3"/>
                <w:sz w:val="28"/>
                <w:szCs w:val="28"/>
              </w:rPr>
            </w:pPr>
            <w:r w:rsidRPr="00206DEF">
              <w:rPr>
                <w:rStyle w:val="a3"/>
                <w:sz w:val="28"/>
                <w:szCs w:val="28"/>
              </w:rPr>
              <w:t>Об итогах выступлений сборных команд школы в соревнованиях различного уровня в 201</w:t>
            </w:r>
            <w:r w:rsidR="00F717F0">
              <w:rPr>
                <w:rStyle w:val="a3"/>
                <w:sz w:val="28"/>
                <w:szCs w:val="28"/>
              </w:rPr>
              <w:t>5</w:t>
            </w:r>
            <w:r w:rsidRPr="00206DEF">
              <w:rPr>
                <w:rStyle w:val="a3"/>
                <w:sz w:val="28"/>
                <w:szCs w:val="28"/>
              </w:rPr>
              <w:t>-201</w:t>
            </w:r>
            <w:r w:rsidR="00F717F0">
              <w:rPr>
                <w:rStyle w:val="a3"/>
                <w:sz w:val="28"/>
                <w:szCs w:val="28"/>
              </w:rPr>
              <w:t>6</w:t>
            </w:r>
            <w:r w:rsidRPr="00206DEF">
              <w:rPr>
                <w:rStyle w:val="a3"/>
                <w:sz w:val="28"/>
                <w:szCs w:val="28"/>
              </w:rPr>
              <w:t xml:space="preserve"> учебном году и пути повышения результативности в 201</w:t>
            </w:r>
            <w:r w:rsidR="00F717F0">
              <w:rPr>
                <w:rStyle w:val="a3"/>
                <w:sz w:val="28"/>
                <w:szCs w:val="28"/>
              </w:rPr>
              <w:t>6</w:t>
            </w:r>
            <w:r w:rsidRPr="00206DEF">
              <w:rPr>
                <w:rStyle w:val="a3"/>
                <w:sz w:val="28"/>
                <w:szCs w:val="28"/>
              </w:rPr>
              <w:t>-201</w:t>
            </w:r>
            <w:r w:rsidR="00F717F0">
              <w:rPr>
                <w:rStyle w:val="a3"/>
                <w:sz w:val="28"/>
                <w:szCs w:val="28"/>
              </w:rPr>
              <w:t>7</w:t>
            </w:r>
            <w:r w:rsidRPr="00206DEF">
              <w:rPr>
                <w:rStyle w:val="a3"/>
                <w:sz w:val="28"/>
                <w:szCs w:val="28"/>
              </w:rPr>
              <w:t xml:space="preserve"> учебном году.</w:t>
            </w:r>
          </w:p>
        </w:tc>
        <w:tc>
          <w:tcPr>
            <w:tcW w:w="1711" w:type="dxa"/>
          </w:tcPr>
          <w:p w:rsidR="003A45EF" w:rsidRDefault="003A45EF" w:rsidP="00F717F0">
            <w:pPr>
              <w:jc w:val="both"/>
              <w:rPr>
                <w:sz w:val="28"/>
                <w:szCs w:val="28"/>
              </w:rPr>
            </w:pPr>
            <w:r>
              <w:rPr>
                <w:sz w:val="28"/>
                <w:szCs w:val="28"/>
              </w:rPr>
              <w:t>Май 201</w:t>
            </w:r>
            <w:r w:rsidR="00F717F0">
              <w:rPr>
                <w:sz w:val="28"/>
                <w:szCs w:val="28"/>
              </w:rPr>
              <w:t>6</w:t>
            </w:r>
            <w:r>
              <w:rPr>
                <w:sz w:val="28"/>
                <w:szCs w:val="28"/>
              </w:rPr>
              <w:t xml:space="preserve"> года</w:t>
            </w:r>
          </w:p>
        </w:tc>
      </w:tr>
      <w:tr w:rsidR="00F717F0" w:rsidRPr="00141E02" w:rsidTr="00F37A6D">
        <w:tc>
          <w:tcPr>
            <w:tcW w:w="7860" w:type="dxa"/>
          </w:tcPr>
          <w:p w:rsidR="00F717F0" w:rsidRPr="00206DEF" w:rsidRDefault="00F717F0" w:rsidP="00963501">
            <w:pPr>
              <w:tabs>
                <w:tab w:val="left" w:pos="660"/>
              </w:tabs>
              <w:jc w:val="both"/>
              <w:rPr>
                <w:rStyle w:val="a3"/>
                <w:sz w:val="28"/>
                <w:szCs w:val="28"/>
              </w:rPr>
            </w:pPr>
            <w:r w:rsidRPr="00206DEF">
              <w:rPr>
                <w:rStyle w:val="a3"/>
                <w:sz w:val="28"/>
                <w:szCs w:val="28"/>
              </w:rPr>
              <w:t xml:space="preserve">Организация спортивно-массовой, оздоровительной и воспитательной работы с детьми в летний период </w:t>
            </w:r>
          </w:p>
        </w:tc>
        <w:tc>
          <w:tcPr>
            <w:tcW w:w="1711" w:type="dxa"/>
          </w:tcPr>
          <w:p w:rsidR="00F717F0" w:rsidRPr="00206DEF" w:rsidRDefault="00F717F0" w:rsidP="00F717F0">
            <w:pPr>
              <w:jc w:val="both"/>
              <w:rPr>
                <w:sz w:val="28"/>
                <w:szCs w:val="28"/>
              </w:rPr>
            </w:pPr>
            <w:r w:rsidRPr="00206DEF">
              <w:rPr>
                <w:sz w:val="28"/>
                <w:szCs w:val="28"/>
              </w:rPr>
              <w:t>Май 201</w:t>
            </w:r>
            <w:r>
              <w:rPr>
                <w:sz w:val="28"/>
                <w:szCs w:val="28"/>
              </w:rPr>
              <w:t>6</w:t>
            </w:r>
            <w:r w:rsidRPr="00206DEF">
              <w:rPr>
                <w:sz w:val="28"/>
                <w:szCs w:val="28"/>
              </w:rPr>
              <w:t xml:space="preserve"> года</w:t>
            </w:r>
          </w:p>
        </w:tc>
      </w:tr>
    </w:tbl>
    <w:p w:rsidR="00A21083" w:rsidRPr="00141E02" w:rsidRDefault="00A21083" w:rsidP="00A21083">
      <w:pPr>
        <w:jc w:val="both"/>
        <w:rPr>
          <w:b/>
          <w:i/>
          <w:sz w:val="28"/>
          <w:szCs w:val="28"/>
        </w:rPr>
      </w:pPr>
    </w:p>
    <w:p w:rsidR="00A21083" w:rsidRPr="00141E02" w:rsidRDefault="00A21083" w:rsidP="00A21083">
      <w:pPr>
        <w:jc w:val="both"/>
        <w:rPr>
          <w:sz w:val="28"/>
          <w:szCs w:val="28"/>
        </w:rPr>
      </w:pPr>
      <w:r w:rsidRPr="00141E02">
        <w:rPr>
          <w:b/>
          <w:i/>
          <w:sz w:val="28"/>
          <w:szCs w:val="28"/>
        </w:rPr>
        <w:t>Работа методического и тренерского советов школы</w:t>
      </w:r>
    </w:p>
    <w:p w:rsidR="00A21083" w:rsidRPr="00141E02" w:rsidRDefault="00A21083" w:rsidP="00A21083">
      <w:pPr>
        <w:ind w:firstLine="708"/>
        <w:jc w:val="both"/>
        <w:rPr>
          <w:sz w:val="28"/>
          <w:szCs w:val="28"/>
        </w:rPr>
      </w:pPr>
      <w:r w:rsidRPr="00B20A44">
        <w:rPr>
          <w:sz w:val="28"/>
          <w:szCs w:val="28"/>
        </w:rPr>
        <w:t xml:space="preserve">Методический совет рассматривал актуальные проблемы совершенствования учебно-тренировочного процесса в школе, от решения </w:t>
      </w:r>
      <w:r w:rsidRPr="00B20A44">
        <w:rPr>
          <w:sz w:val="28"/>
          <w:szCs w:val="28"/>
        </w:rPr>
        <w:lastRenderedPageBreak/>
        <w:t>которых зависели эффективность и результативность подготовки воспитанников.</w:t>
      </w:r>
    </w:p>
    <w:p w:rsidR="00A21083" w:rsidRPr="00141E02" w:rsidRDefault="00A21083" w:rsidP="00A21083">
      <w:pPr>
        <w:ind w:firstLine="708"/>
        <w:jc w:val="both"/>
        <w:rPr>
          <w:sz w:val="28"/>
          <w:szCs w:val="28"/>
        </w:rPr>
      </w:pPr>
      <w:r w:rsidRPr="00141E02">
        <w:rPr>
          <w:sz w:val="28"/>
          <w:szCs w:val="28"/>
        </w:rPr>
        <w:t>Методический совет реализовывал задачи, поставленные на текущий год, участвовал в составлении и утверждении плана методической работы школы, плана работы методического кабинета, в выпуске информационных бюллетен</w:t>
      </w:r>
      <w:r>
        <w:rPr>
          <w:sz w:val="28"/>
          <w:szCs w:val="28"/>
        </w:rPr>
        <w:t>е</w:t>
      </w:r>
      <w:r w:rsidRPr="00141E02">
        <w:rPr>
          <w:sz w:val="28"/>
          <w:szCs w:val="28"/>
        </w:rPr>
        <w:t xml:space="preserve">й. Координируя работу тренерских советов методический совет, в свою очередь, обеспечивал гибкость и оперативность своей деятельности в школе, создавал условия для повышения квалификации тренеров-преподавателей, роста их профессионального мастерства.  </w:t>
      </w:r>
    </w:p>
    <w:p w:rsidR="00A21083" w:rsidRPr="00141E02" w:rsidRDefault="00A21083" w:rsidP="00A21083">
      <w:pPr>
        <w:ind w:firstLine="708"/>
        <w:jc w:val="both"/>
        <w:rPr>
          <w:sz w:val="28"/>
          <w:szCs w:val="28"/>
        </w:rPr>
      </w:pPr>
      <w:r w:rsidRPr="00141E02">
        <w:rPr>
          <w:sz w:val="28"/>
          <w:szCs w:val="28"/>
        </w:rPr>
        <w:t xml:space="preserve">За прошедшие три года на заседаниях методического совета школы рассматривались вопросы осуществления контроля и оказания поддержки в апробации инновационных программ и реализации новых педагогических методик и технологий, обсуждались типовые и модифицированные программы, </w:t>
      </w:r>
      <w:r>
        <w:rPr>
          <w:sz w:val="28"/>
          <w:szCs w:val="28"/>
        </w:rPr>
        <w:t>на основе которых составлялись рабочие программы.  П</w:t>
      </w:r>
      <w:r w:rsidRPr="00141E02">
        <w:rPr>
          <w:sz w:val="28"/>
          <w:szCs w:val="28"/>
        </w:rPr>
        <w:t xml:space="preserve">роизводился анализ основных направлений деятельности образовательного учреждения, на основе которого разрабатывались и утверждались планы учебно-тренировочной и воспитательной работы. Всё это способствовало оптимальному обеспечению процесса функционирования школы.       </w:t>
      </w:r>
    </w:p>
    <w:p w:rsidR="00A21083" w:rsidRPr="00141E02" w:rsidRDefault="00A21083" w:rsidP="00A21083">
      <w:pPr>
        <w:ind w:firstLine="708"/>
        <w:jc w:val="both"/>
        <w:rPr>
          <w:sz w:val="28"/>
          <w:szCs w:val="28"/>
        </w:rPr>
      </w:pPr>
      <w:r w:rsidRPr="00141E02">
        <w:rPr>
          <w:sz w:val="28"/>
          <w:szCs w:val="28"/>
        </w:rPr>
        <w:t xml:space="preserve">Тренерские советы, входящие в структуру управления образовательным учреждением, являются действующими объединениями тренеров-преподавателей по культивируемым видам спорта. Их функционирование основывалось на педагогическом анализе, прогнозировании и планировании работы отделений школы. </w:t>
      </w:r>
    </w:p>
    <w:p w:rsidR="00A21083" w:rsidRPr="00141E02" w:rsidRDefault="00A21083" w:rsidP="00A21083">
      <w:pPr>
        <w:ind w:firstLine="708"/>
        <w:jc w:val="both"/>
        <w:rPr>
          <w:sz w:val="28"/>
          <w:szCs w:val="28"/>
        </w:rPr>
      </w:pPr>
      <w:r w:rsidRPr="00141E02">
        <w:rPr>
          <w:sz w:val="28"/>
          <w:szCs w:val="28"/>
        </w:rPr>
        <w:t>Деятельность тренерских советов по организации повышения квалификации тренеров-преподавателей, совершенствованию методики проведения различных видов занятий, изучению передового педагогического опыта за прошедшие три года внесла значительный вклад в повышение качества учебно-тренировочного и воспитательного процессов, способствовала росту профессионального мастерства педагогов.</w:t>
      </w:r>
    </w:p>
    <w:p w:rsidR="00A21083" w:rsidRDefault="00A21083" w:rsidP="00A21083">
      <w:pPr>
        <w:pStyle w:val="af"/>
        <w:ind w:firstLine="708"/>
        <w:jc w:val="both"/>
        <w:rPr>
          <w:rFonts w:ascii="Times New Roman" w:hAnsi="Times New Roman"/>
          <w:sz w:val="28"/>
          <w:szCs w:val="28"/>
        </w:rPr>
      </w:pPr>
      <w:r w:rsidRPr="001D7AE8">
        <w:rPr>
          <w:rFonts w:ascii="Times New Roman" w:hAnsi="Times New Roman"/>
          <w:sz w:val="28"/>
          <w:szCs w:val="28"/>
        </w:rPr>
        <w:t>В частности, в течение 201</w:t>
      </w:r>
      <w:r w:rsidR="002B5EB1">
        <w:rPr>
          <w:rFonts w:ascii="Times New Roman" w:hAnsi="Times New Roman"/>
          <w:sz w:val="28"/>
          <w:szCs w:val="28"/>
        </w:rPr>
        <w:t>5</w:t>
      </w:r>
      <w:r w:rsidRPr="001D7AE8">
        <w:rPr>
          <w:rFonts w:ascii="Times New Roman" w:hAnsi="Times New Roman"/>
          <w:sz w:val="28"/>
          <w:szCs w:val="28"/>
        </w:rPr>
        <w:t>-201</w:t>
      </w:r>
      <w:r w:rsidR="002B5EB1">
        <w:rPr>
          <w:rFonts w:ascii="Times New Roman" w:hAnsi="Times New Roman"/>
          <w:sz w:val="28"/>
          <w:szCs w:val="28"/>
        </w:rPr>
        <w:t>6</w:t>
      </w:r>
      <w:r w:rsidRPr="001D7AE8">
        <w:rPr>
          <w:rFonts w:ascii="Times New Roman" w:hAnsi="Times New Roman"/>
          <w:sz w:val="28"/>
          <w:szCs w:val="28"/>
        </w:rPr>
        <w:t xml:space="preserve"> учебного года </w:t>
      </w:r>
      <w:r>
        <w:rPr>
          <w:rFonts w:ascii="Times New Roman" w:hAnsi="Times New Roman"/>
          <w:sz w:val="28"/>
          <w:szCs w:val="28"/>
        </w:rPr>
        <w:t xml:space="preserve">большинство  </w:t>
      </w:r>
      <w:r w:rsidRPr="001D7AE8">
        <w:rPr>
          <w:rFonts w:ascii="Times New Roman" w:hAnsi="Times New Roman"/>
          <w:sz w:val="28"/>
          <w:szCs w:val="28"/>
        </w:rPr>
        <w:t>тренер</w:t>
      </w:r>
      <w:r>
        <w:rPr>
          <w:rFonts w:ascii="Times New Roman" w:hAnsi="Times New Roman"/>
          <w:sz w:val="28"/>
          <w:szCs w:val="28"/>
        </w:rPr>
        <w:t>ов</w:t>
      </w:r>
      <w:r w:rsidRPr="001D7AE8">
        <w:rPr>
          <w:rFonts w:ascii="Times New Roman" w:hAnsi="Times New Roman"/>
          <w:sz w:val="28"/>
          <w:szCs w:val="28"/>
        </w:rPr>
        <w:t>-преподавател</w:t>
      </w:r>
      <w:r>
        <w:rPr>
          <w:rFonts w:ascii="Times New Roman" w:hAnsi="Times New Roman"/>
          <w:sz w:val="28"/>
          <w:szCs w:val="28"/>
        </w:rPr>
        <w:t xml:space="preserve">ей </w:t>
      </w:r>
      <w:r w:rsidRPr="001D7AE8">
        <w:rPr>
          <w:rFonts w:ascii="Times New Roman" w:hAnsi="Times New Roman"/>
          <w:sz w:val="28"/>
          <w:szCs w:val="28"/>
        </w:rPr>
        <w:t xml:space="preserve"> было вовлечен</w:t>
      </w:r>
      <w:r>
        <w:rPr>
          <w:rFonts w:ascii="Times New Roman" w:hAnsi="Times New Roman"/>
          <w:sz w:val="28"/>
          <w:szCs w:val="28"/>
        </w:rPr>
        <w:t>о</w:t>
      </w:r>
      <w:r w:rsidRPr="001D7AE8">
        <w:rPr>
          <w:rFonts w:ascii="Times New Roman" w:hAnsi="Times New Roman"/>
          <w:sz w:val="28"/>
          <w:szCs w:val="28"/>
        </w:rPr>
        <w:t xml:space="preserve"> в работу по со</w:t>
      </w:r>
      <w:r>
        <w:rPr>
          <w:rFonts w:ascii="Times New Roman" w:hAnsi="Times New Roman"/>
          <w:sz w:val="28"/>
          <w:szCs w:val="28"/>
        </w:rPr>
        <w:t xml:space="preserve">вершенствованию </w:t>
      </w:r>
      <w:r w:rsidR="002B5EB1">
        <w:rPr>
          <w:rFonts w:ascii="Times New Roman" w:hAnsi="Times New Roman"/>
          <w:sz w:val="28"/>
          <w:szCs w:val="28"/>
        </w:rPr>
        <w:t xml:space="preserve">дополнительных общеобразовательных </w:t>
      </w:r>
      <w:proofErr w:type="spellStart"/>
      <w:r w:rsidRPr="001D7AE8">
        <w:rPr>
          <w:rFonts w:ascii="Times New Roman" w:hAnsi="Times New Roman"/>
          <w:sz w:val="28"/>
          <w:szCs w:val="28"/>
        </w:rPr>
        <w:t>программ</w:t>
      </w:r>
      <w:proofErr w:type="gramStart"/>
      <w:r w:rsidRPr="001D7AE8">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омощь</w:t>
      </w:r>
      <w:proofErr w:type="spellEnd"/>
      <w:r>
        <w:rPr>
          <w:rFonts w:ascii="Times New Roman" w:hAnsi="Times New Roman"/>
          <w:sz w:val="28"/>
          <w:szCs w:val="28"/>
        </w:rPr>
        <w:t xml:space="preserve"> в корректировке разработанных программ оказывали тренерам-преподавателям инструктор</w:t>
      </w:r>
      <w:r w:rsidR="002B5EB1">
        <w:rPr>
          <w:rFonts w:ascii="Times New Roman" w:hAnsi="Times New Roman"/>
          <w:sz w:val="28"/>
          <w:szCs w:val="28"/>
        </w:rPr>
        <w:t>ы</w:t>
      </w:r>
      <w:r>
        <w:rPr>
          <w:rFonts w:ascii="Times New Roman" w:hAnsi="Times New Roman"/>
          <w:sz w:val="28"/>
          <w:szCs w:val="28"/>
        </w:rPr>
        <w:t>-методист</w:t>
      </w:r>
      <w:r w:rsidR="002B5EB1">
        <w:rPr>
          <w:rFonts w:ascii="Times New Roman" w:hAnsi="Times New Roman"/>
          <w:sz w:val="28"/>
          <w:szCs w:val="28"/>
        </w:rPr>
        <w:t>ы</w:t>
      </w:r>
      <w:r>
        <w:rPr>
          <w:rFonts w:ascii="Times New Roman" w:hAnsi="Times New Roman"/>
          <w:sz w:val="28"/>
          <w:szCs w:val="28"/>
        </w:rPr>
        <w:t xml:space="preserve"> Король Т.В., </w:t>
      </w:r>
      <w:proofErr w:type="spellStart"/>
      <w:r w:rsidR="002B5EB1">
        <w:rPr>
          <w:rFonts w:ascii="Times New Roman" w:hAnsi="Times New Roman"/>
          <w:sz w:val="28"/>
          <w:szCs w:val="28"/>
        </w:rPr>
        <w:t>Костыря</w:t>
      </w:r>
      <w:proofErr w:type="spellEnd"/>
      <w:r w:rsidR="002B5EB1">
        <w:rPr>
          <w:rFonts w:ascii="Times New Roman" w:hAnsi="Times New Roman"/>
          <w:sz w:val="28"/>
          <w:szCs w:val="28"/>
        </w:rPr>
        <w:t xml:space="preserve"> О.И., Тарасова М.А., </w:t>
      </w:r>
      <w:proofErr w:type="spellStart"/>
      <w:r>
        <w:rPr>
          <w:rFonts w:ascii="Times New Roman" w:hAnsi="Times New Roman"/>
          <w:sz w:val="28"/>
          <w:szCs w:val="28"/>
        </w:rPr>
        <w:t>Бочарникова</w:t>
      </w:r>
      <w:proofErr w:type="spellEnd"/>
      <w:r>
        <w:rPr>
          <w:rFonts w:ascii="Times New Roman" w:hAnsi="Times New Roman"/>
          <w:sz w:val="28"/>
          <w:szCs w:val="28"/>
        </w:rPr>
        <w:t xml:space="preserve"> И.П. В настоящее время идет процесс </w:t>
      </w:r>
      <w:r w:rsidR="002B5EB1">
        <w:rPr>
          <w:rFonts w:ascii="Times New Roman" w:hAnsi="Times New Roman"/>
          <w:sz w:val="28"/>
          <w:szCs w:val="28"/>
        </w:rPr>
        <w:t xml:space="preserve">по </w:t>
      </w:r>
      <w:r>
        <w:rPr>
          <w:rFonts w:ascii="Times New Roman" w:hAnsi="Times New Roman"/>
          <w:sz w:val="28"/>
          <w:szCs w:val="28"/>
        </w:rPr>
        <w:t>разработк</w:t>
      </w:r>
      <w:r w:rsidR="002B5EB1">
        <w:rPr>
          <w:rFonts w:ascii="Times New Roman" w:hAnsi="Times New Roman"/>
          <w:sz w:val="28"/>
          <w:szCs w:val="28"/>
        </w:rPr>
        <w:t xml:space="preserve">е, совершенствованию </w:t>
      </w:r>
      <w:proofErr w:type="spellStart"/>
      <w:r w:rsidR="002B5EB1">
        <w:rPr>
          <w:rFonts w:ascii="Times New Roman" w:hAnsi="Times New Roman"/>
          <w:sz w:val="28"/>
          <w:szCs w:val="28"/>
        </w:rPr>
        <w:t>п</w:t>
      </w:r>
      <w:r>
        <w:rPr>
          <w:rFonts w:ascii="Times New Roman" w:hAnsi="Times New Roman"/>
          <w:sz w:val="28"/>
          <w:szCs w:val="28"/>
        </w:rPr>
        <w:t>редпрофессиональных</w:t>
      </w:r>
      <w:proofErr w:type="spellEnd"/>
      <w:r>
        <w:rPr>
          <w:rFonts w:ascii="Times New Roman" w:hAnsi="Times New Roman"/>
          <w:sz w:val="28"/>
          <w:szCs w:val="28"/>
        </w:rPr>
        <w:t xml:space="preserve"> программ</w:t>
      </w:r>
      <w:r w:rsidR="002B5EB1">
        <w:rPr>
          <w:rFonts w:ascii="Times New Roman" w:hAnsi="Times New Roman"/>
          <w:sz w:val="28"/>
          <w:szCs w:val="28"/>
        </w:rPr>
        <w:t xml:space="preserve"> и разработке программ спортивной подготовки </w:t>
      </w:r>
      <w:r>
        <w:rPr>
          <w:rFonts w:ascii="Times New Roman" w:hAnsi="Times New Roman"/>
          <w:sz w:val="28"/>
          <w:szCs w:val="28"/>
        </w:rPr>
        <w:t>по видам спорта</w:t>
      </w:r>
      <w:r w:rsidR="002B5EB1">
        <w:rPr>
          <w:rFonts w:ascii="Times New Roman" w:hAnsi="Times New Roman"/>
          <w:sz w:val="28"/>
          <w:szCs w:val="28"/>
        </w:rPr>
        <w:t xml:space="preserve"> баскетбол, вольная борьба, легкая </w:t>
      </w:r>
      <w:proofErr w:type="spellStart"/>
      <w:r w:rsidR="002B5EB1">
        <w:rPr>
          <w:rFonts w:ascii="Times New Roman" w:hAnsi="Times New Roman"/>
          <w:sz w:val="28"/>
          <w:szCs w:val="28"/>
        </w:rPr>
        <w:t>алетика</w:t>
      </w:r>
      <w:proofErr w:type="spellEnd"/>
      <w:r w:rsidR="002B5EB1">
        <w:rPr>
          <w:rFonts w:ascii="Times New Roman" w:hAnsi="Times New Roman"/>
          <w:sz w:val="28"/>
          <w:szCs w:val="28"/>
        </w:rPr>
        <w:t>, футбол</w:t>
      </w:r>
      <w:r>
        <w:rPr>
          <w:rFonts w:ascii="Times New Roman" w:hAnsi="Times New Roman"/>
          <w:sz w:val="28"/>
          <w:szCs w:val="28"/>
        </w:rPr>
        <w:t xml:space="preserve">. </w:t>
      </w:r>
    </w:p>
    <w:p w:rsidR="00A21083" w:rsidRPr="00141E02" w:rsidRDefault="00A21083" w:rsidP="00A21083">
      <w:pPr>
        <w:ind w:firstLine="708"/>
        <w:jc w:val="both"/>
        <w:rPr>
          <w:sz w:val="28"/>
          <w:szCs w:val="28"/>
        </w:rPr>
      </w:pPr>
      <w:r w:rsidRPr="00141E02">
        <w:rPr>
          <w:sz w:val="28"/>
          <w:szCs w:val="28"/>
        </w:rPr>
        <w:t>В течение 201</w:t>
      </w:r>
      <w:r w:rsidR="002B5EB1">
        <w:rPr>
          <w:sz w:val="28"/>
          <w:szCs w:val="28"/>
        </w:rPr>
        <w:t>5</w:t>
      </w:r>
      <w:r w:rsidRPr="00141E02">
        <w:rPr>
          <w:sz w:val="28"/>
          <w:szCs w:val="28"/>
        </w:rPr>
        <w:t>-201</w:t>
      </w:r>
      <w:r w:rsidR="002B5EB1">
        <w:rPr>
          <w:sz w:val="28"/>
          <w:szCs w:val="28"/>
        </w:rPr>
        <w:t>6</w:t>
      </w:r>
      <w:r w:rsidRPr="00141E02">
        <w:rPr>
          <w:sz w:val="28"/>
          <w:szCs w:val="28"/>
        </w:rPr>
        <w:t xml:space="preserve"> учебного года систематически оказывалась методическая и организационная помощь учителям физической культуры общеобразовательных школ города по следующим вопросам:</w:t>
      </w:r>
    </w:p>
    <w:p w:rsidR="00A21083" w:rsidRPr="00141E02" w:rsidRDefault="00A21083" w:rsidP="00A21083">
      <w:pPr>
        <w:jc w:val="both"/>
        <w:rPr>
          <w:sz w:val="28"/>
          <w:szCs w:val="28"/>
        </w:rPr>
      </w:pPr>
      <w:r w:rsidRPr="00141E02">
        <w:rPr>
          <w:sz w:val="28"/>
          <w:szCs w:val="28"/>
        </w:rPr>
        <w:t xml:space="preserve">- проведение городской </w:t>
      </w:r>
      <w:r>
        <w:rPr>
          <w:sz w:val="28"/>
          <w:szCs w:val="28"/>
        </w:rPr>
        <w:t xml:space="preserve">и районной </w:t>
      </w:r>
      <w:r w:rsidRPr="00141E02">
        <w:rPr>
          <w:sz w:val="28"/>
          <w:szCs w:val="28"/>
        </w:rPr>
        <w:t xml:space="preserve">олимпиады по физической культуре и спорту; </w:t>
      </w:r>
    </w:p>
    <w:p w:rsidR="00A21083" w:rsidRPr="00141E02" w:rsidRDefault="00A21083" w:rsidP="00A21083">
      <w:pPr>
        <w:jc w:val="both"/>
        <w:rPr>
          <w:sz w:val="28"/>
          <w:szCs w:val="28"/>
        </w:rPr>
      </w:pPr>
      <w:r w:rsidRPr="00141E02">
        <w:rPr>
          <w:sz w:val="28"/>
          <w:szCs w:val="28"/>
        </w:rPr>
        <w:lastRenderedPageBreak/>
        <w:t>- организация и проведение 5</w:t>
      </w:r>
      <w:r w:rsidR="002B5EB1">
        <w:rPr>
          <w:sz w:val="28"/>
          <w:szCs w:val="28"/>
        </w:rPr>
        <w:t>8</w:t>
      </w:r>
      <w:r w:rsidRPr="00141E02">
        <w:rPr>
          <w:sz w:val="28"/>
          <w:szCs w:val="28"/>
        </w:rPr>
        <w:t xml:space="preserve">-й городской </w:t>
      </w:r>
      <w:r>
        <w:rPr>
          <w:sz w:val="28"/>
          <w:szCs w:val="28"/>
        </w:rPr>
        <w:t xml:space="preserve">и районной </w:t>
      </w:r>
      <w:r w:rsidRPr="00141E02">
        <w:rPr>
          <w:sz w:val="28"/>
          <w:szCs w:val="28"/>
        </w:rPr>
        <w:t>спартакиады школьников: судейство соревнований, проведение судейских коллегий по видам спорта, составление положений и графиков игр, организация подготовки команд для участия в 5</w:t>
      </w:r>
      <w:r w:rsidR="002B5EB1">
        <w:rPr>
          <w:sz w:val="28"/>
          <w:szCs w:val="28"/>
        </w:rPr>
        <w:t>8</w:t>
      </w:r>
      <w:r w:rsidRPr="00141E02">
        <w:rPr>
          <w:sz w:val="28"/>
          <w:szCs w:val="28"/>
        </w:rPr>
        <w:t xml:space="preserve">-й областной спартакиаде школьников; </w:t>
      </w:r>
    </w:p>
    <w:p w:rsidR="00A21083" w:rsidRPr="00141E02" w:rsidRDefault="00A21083" w:rsidP="00A21083">
      <w:pPr>
        <w:jc w:val="both"/>
        <w:rPr>
          <w:sz w:val="28"/>
          <w:szCs w:val="28"/>
        </w:rPr>
      </w:pPr>
      <w:r w:rsidRPr="00141E02">
        <w:rPr>
          <w:sz w:val="28"/>
          <w:szCs w:val="28"/>
        </w:rPr>
        <w:t>- судейство  5</w:t>
      </w:r>
      <w:r w:rsidR="002B5EB1">
        <w:rPr>
          <w:sz w:val="28"/>
          <w:szCs w:val="28"/>
        </w:rPr>
        <w:t>8</w:t>
      </w:r>
      <w:r w:rsidRPr="00141E02">
        <w:rPr>
          <w:sz w:val="28"/>
          <w:szCs w:val="28"/>
        </w:rPr>
        <w:t>-й областной спартакиады школьников по баскетболу среди районных команд.</w:t>
      </w:r>
    </w:p>
    <w:p w:rsidR="00A21083" w:rsidRPr="00141E02" w:rsidRDefault="00A21083" w:rsidP="00A21083">
      <w:pPr>
        <w:jc w:val="both"/>
        <w:rPr>
          <w:sz w:val="28"/>
          <w:szCs w:val="28"/>
        </w:rPr>
      </w:pPr>
      <w:r w:rsidRPr="00141E02">
        <w:rPr>
          <w:sz w:val="28"/>
          <w:szCs w:val="28"/>
        </w:rPr>
        <w:tab/>
        <w:t xml:space="preserve">Инструктором-методистом Король Т.В. систематически велся учет спортсменов, выполнивших разрядные нормативы, </w:t>
      </w:r>
      <w:r>
        <w:rPr>
          <w:sz w:val="28"/>
          <w:szCs w:val="28"/>
        </w:rPr>
        <w:t xml:space="preserve">вносились изменения в </w:t>
      </w:r>
      <w:r w:rsidRPr="00141E02">
        <w:rPr>
          <w:sz w:val="28"/>
          <w:szCs w:val="28"/>
        </w:rPr>
        <w:t xml:space="preserve"> банк данных по выполнению разрядов учащимися ДЮСШ за 201</w:t>
      </w:r>
      <w:r w:rsidR="002B5EB1">
        <w:rPr>
          <w:sz w:val="28"/>
          <w:szCs w:val="28"/>
        </w:rPr>
        <w:t>5</w:t>
      </w:r>
      <w:r w:rsidRPr="00141E02">
        <w:rPr>
          <w:sz w:val="28"/>
          <w:szCs w:val="28"/>
        </w:rPr>
        <w:t>-201</w:t>
      </w:r>
      <w:r w:rsidR="002B5EB1">
        <w:rPr>
          <w:sz w:val="28"/>
          <w:szCs w:val="28"/>
        </w:rPr>
        <w:t>6</w:t>
      </w:r>
      <w:r w:rsidRPr="00141E02">
        <w:rPr>
          <w:sz w:val="28"/>
          <w:szCs w:val="28"/>
        </w:rPr>
        <w:t xml:space="preserve"> учебный год. </w:t>
      </w:r>
    </w:p>
    <w:p w:rsidR="00A21083" w:rsidRPr="00141E02" w:rsidRDefault="00A21083" w:rsidP="00A21083">
      <w:pPr>
        <w:ind w:firstLine="540"/>
        <w:jc w:val="both"/>
        <w:rPr>
          <w:sz w:val="28"/>
          <w:szCs w:val="28"/>
        </w:rPr>
      </w:pPr>
      <w:r w:rsidRPr="00141E02">
        <w:rPr>
          <w:sz w:val="28"/>
          <w:szCs w:val="28"/>
        </w:rPr>
        <w:t>В 201</w:t>
      </w:r>
      <w:r w:rsidR="002B5EB1">
        <w:rPr>
          <w:sz w:val="28"/>
          <w:szCs w:val="28"/>
        </w:rPr>
        <w:t>5</w:t>
      </w:r>
      <w:r>
        <w:rPr>
          <w:sz w:val="28"/>
          <w:szCs w:val="28"/>
        </w:rPr>
        <w:t>-</w:t>
      </w:r>
      <w:r w:rsidRPr="00141E02">
        <w:rPr>
          <w:sz w:val="28"/>
          <w:szCs w:val="28"/>
        </w:rPr>
        <w:t>201</w:t>
      </w:r>
      <w:r w:rsidR="002B5EB1">
        <w:rPr>
          <w:sz w:val="28"/>
          <w:szCs w:val="28"/>
        </w:rPr>
        <w:t>6</w:t>
      </w:r>
      <w:r w:rsidRPr="00141E02">
        <w:rPr>
          <w:sz w:val="28"/>
          <w:szCs w:val="28"/>
        </w:rPr>
        <w:t xml:space="preserve"> учебном году систематически велась работа с учащимися из социально незащищенных семей и их родителями. На заседании методического совета был разработан и претворен в жизнь план</w:t>
      </w:r>
      <w:r>
        <w:rPr>
          <w:sz w:val="28"/>
          <w:szCs w:val="28"/>
        </w:rPr>
        <w:t xml:space="preserve"> работы с этой группой учащихся.</w:t>
      </w:r>
    </w:p>
    <w:p w:rsidR="00A21083" w:rsidRPr="00141E02" w:rsidRDefault="00A21083" w:rsidP="00A21083">
      <w:pPr>
        <w:jc w:val="both"/>
        <w:rPr>
          <w:b/>
          <w:i/>
          <w:sz w:val="28"/>
          <w:szCs w:val="28"/>
        </w:rPr>
      </w:pPr>
      <w:r w:rsidRPr="00141E02">
        <w:rPr>
          <w:b/>
          <w:i/>
          <w:sz w:val="28"/>
          <w:szCs w:val="28"/>
        </w:rPr>
        <w:t>Работа теоретических семинаров и практикумов</w:t>
      </w:r>
    </w:p>
    <w:p w:rsidR="00A21083" w:rsidRDefault="00A21083" w:rsidP="00A21083">
      <w:pPr>
        <w:ind w:firstLine="708"/>
        <w:jc w:val="both"/>
        <w:rPr>
          <w:sz w:val="28"/>
          <w:szCs w:val="28"/>
        </w:rPr>
      </w:pPr>
      <w:r w:rsidRPr="00141E02">
        <w:rPr>
          <w:sz w:val="28"/>
          <w:szCs w:val="28"/>
        </w:rPr>
        <w:t>Теоретические семинары и практикумы проводились в соответствии с планами работы школы</w:t>
      </w:r>
      <w:r w:rsidR="006E1413">
        <w:rPr>
          <w:sz w:val="28"/>
          <w:szCs w:val="28"/>
        </w:rPr>
        <w:t>.</w:t>
      </w:r>
    </w:p>
    <w:p w:rsidR="00F40DD9" w:rsidRDefault="00A21083" w:rsidP="00A21083">
      <w:pPr>
        <w:ind w:firstLine="708"/>
        <w:jc w:val="both"/>
        <w:rPr>
          <w:sz w:val="28"/>
          <w:szCs w:val="28"/>
        </w:rPr>
      </w:pPr>
      <w:proofErr w:type="gramStart"/>
      <w:r w:rsidRPr="00F40DD9">
        <w:rPr>
          <w:sz w:val="28"/>
          <w:szCs w:val="28"/>
        </w:rPr>
        <w:t xml:space="preserve">Так, в </w:t>
      </w:r>
      <w:r w:rsidR="00CC6F74" w:rsidRPr="00F40DD9">
        <w:rPr>
          <w:sz w:val="28"/>
          <w:szCs w:val="28"/>
        </w:rPr>
        <w:t xml:space="preserve">августе </w:t>
      </w:r>
      <w:r w:rsidRPr="00F40DD9">
        <w:rPr>
          <w:sz w:val="28"/>
          <w:szCs w:val="28"/>
        </w:rPr>
        <w:t>201</w:t>
      </w:r>
      <w:r w:rsidR="00CC6F74" w:rsidRPr="00F40DD9">
        <w:rPr>
          <w:sz w:val="28"/>
          <w:szCs w:val="28"/>
        </w:rPr>
        <w:t>5</w:t>
      </w:r>
      <w:r w:rsidRPr="00F40DD9">
        <w:rPr>
          <w:sz w:val="28"/>
          <w:szCs w:val="28"/>
        </w:rPr>
        <w:t xml:space="preserve"> года, на базе МБУ ДО «ДЮСШ» на методическом объединении тренеров-преподавателей района и города выступил</w:t>
      </w:r>
      <w:r w:rsidR="00F40DD9" w:rsidRPr="00F40DD9">
        <w:rPr>
          <w:sz w:val="28"/>
          <w:szCs w:val="28"/>
        </w:rPr>
        <w:t>и</w:t>
      </w:r>
      <w:r w:rsidR="00CC6F74" w:rsidRPr="00F40DD9">
        <w:rPr>
          <w:sz w:val="28"/>
          <w:szCs w:val="28"/>
        </w:rPr>
        <w:t xml:space="preserve"> тренер</w:t>
      </w:r>
      <w:r w:rsidR="00F40DD9" w:rsidRPr="00F40DD9">
        <w:rPr>
          <w:sz w:val="28"/>
          <w:szCs w:val="28"/>
        </w:rPr>
        <w:t>ы</w:t>
      </w:r>
      <w:r w:rsidR="00CC6F74" w:rsidRPr="00F40DD9">
        <w:rPr>
          <w:sz w:val="28"/>
          <w:szCs w:val="28"/>
        </w:rPr>
        <w:t>-преподавател</w:t>
      </w:r>
      <w:r w:rsidR="00F40DD9" w:rsidRPr="00F40DD9">
        <w:rPr>
          <w:sz w:val="28"/>
          <w:szCs w:val="28"/>
        </w:rPr>
        <w:t xml:space="preserve">и по легкой атлетике </w:t>
      </w:r>
      <w:proofErr w:type="spellStart"/>
      <w:r w:rsidR="00CC6F74" w:rsidRPr="00F40DD9">
        <w:rPr>
          <w:sz w:val="28"/>
          <w:szCs w:val="28"/>
        </w:rPr>
        <w:t>Зенин</w:t>
      </w:r>
      <w:proofErr w:type="spellEnd"/>
      <w:r w:rsidR="00CC6F74" w:rsidRPr="00F40DD9">
        <w:rPr>
          <w:sz w:val="28"/>
          <w:szCs w:val="28"/>
        </w:rPr>
        <w:t xml:space="preserve"> В.Н. </w:t>
      </w:r>
      <w:r w:rsidR="00F40DD9" w:rsidRPr="00F40DD9">
        <w:rPr>
          <w:sz w:val="28"/>
          <w:szCs w:val="28"/>
        </w:rPr>
        <w:t xml:space="preserve">по теме «Актуальные проблемы организации учебно-тренировочного процесса в ДЮСШ», по спортивной борьбе (вольная борьба) Станкевич В.С. по теме «Воспитание морально-волевых качеств в процессе занятий вольной борьбой»,  </w:t>
      </w:r>
      <w:r w:rsidR="00F40DD9">
        <w:rPr>
          <w:sz w:val="28"/>
          <w:szCs w:val="28"/>
        </w:rPr>
        <w:t xml:space="preserve">в октябре </w:t>
      </w:r>
      <w:r w:rsidR="00C00F2E">
        <w:rPr>
          <w:sz w:val="28"/>
          <w:szCs w:val="28"/>
        </w:rPr>
        <w:t xml:space="preserve">2015 года </w:t>
      </w:r>
      <w:r w:rsidR="00F40DD9">
        <w:rPr>
          <w:sz w:val="28"/>
          <w:szCs w:val="28"/>
        </w:rPr>
        <w:t>инструктор-методист Король Т.В.</w:t>
      </w:r>
      <w:proofErr w:type="gramEnd"/>
      <w:r w:rsidR="00F40DD9">
        <w:rPr>
          <w:sz w:val="28"/>
          <w:szCs w:val="28"/>
        </w:rPr>
        <w:t xml:space="preserve"> выступила с докладом по теме «Актуальные проблемы и современные технологии подготовки спортсменов», тренер-преподаватель </w:t>
      </w:r>
      <w:proofErr w:type="spellStart"/>
      <w:r w:rsidR="00F40DD9">
        <w:rPr>
          <w:sz w:val="28"/>
          <w:szCs w:val="28"/>
        </w:rPr>
        <w:t>Зенин</w:t>
      </w:r>
      <w:proofErr w:type="spellEnd"/>
      <w:r w:rsidR="00F40DD9">
        <w:rPr>
          <w:sz w:val="28"/>
          <w:szCs w:val="28"/>
        </w:rPr>
        <w:t xml:space="preserve"> В.Н. провел мастер-класс «Развитие скоростной выносливости путем применения специальных физических упражнений в учебно-тренировочном процессе». В ноябре  </w:t>
      </w:r>
      <w:r w:rsidR="00C00F2E">
        <w:rPr>
          <w:sz w:val="28"/>
          <w:szCs w:val="28"/>
        </w:rPr>
        <w:t xml:space="preserve">2015 года </w:t>
      </w:r>
      <w:r w:rsidRPr="00F40DD9">
        <w:rPr>
          <w:sz w:val="28"/>
          <w:szCs w:val="28"/>
        </w:rPr>
        <w:t xml:space="preserve">инструктор-методист Тарасова М.А. </w:t>
      </w:r>
      <w:r w:rsidR="00F40DD9">
        <w:rPr>
          <w:sz w:val="28"/>
          <w:szCs w:val="28"/>
        </w:rPr>
        <w:t xml:space="preserve">выступила на заседании педагогического совета с докладом по теме «Роль тренера-преподавателя как направляющего субъекта для морального и спортивного роста учащихся ДЮСШ». В апреле 2016 года тренер-преподаватель по вольной борьбе Станкевич В.С. провел мастер-класс  </w:t>
      </w:r>
      <w:r w:rsidRPr="00F40DD9">
        <w:rPr>
          <w:sz w:val="28"/>
          <w:szCs w:val="28"/>
        </w:rPr>
        <w:t>по теме</w:t>
      </w:r>
      <w:r w:rsidR="00F40DD9">
        <w:rPr>
          <w:sz w:val="28"/>
          <w:szCs w:val="28"/>
        </w:rPr>
        <w:t xml:space="preserve"> «Использование специальных упражнений спортсмена для совершенствования техники владения приемами вольной борьбы».</w:t>
      </w:r>
    </w:p>
    <w:p w:rsidR="00A21083" w:rsidRDefault="00A21083" w:rsidP="00A21083">
      <w:pPr>
        <w:ind w:firstLine="708"/>
        <w:jc w:val="both"/>
        <w:rPr>
          <w:sz w:val="28"/>
          <w:szCs w:val="28"/>
        </w:rPr>
      </w:pPr>
      <w:r w:rsidRPr="00F40DD9">
        <w:rPr>
          <w:sz w:val="28"/>
          <w:szCs w:val="28"/>
        </w:rPr>
        <w:t>При организации и проведении мероприятий оказывалась методическая помощь администрацией школы и инструкторами-методистами.</w:t>
      </w:r>
    </w:p>
    <w:p w:rsidR="001E38C7" w:rsidRDefault="00A21083" w:rsidP="001E38C7">
      <w:pPr>
        <w:ind w:firstLine="708"/>
        <w:jc w:val="both"/>
        <w:rPr>
          <w:sz w:val="28"/>
          <w:szCs w:val="28"/>
        </w:rPr>
      </w:pPr>
      <w:r>
        <w:rPr>
          <w:rStyle w:val="a3"/>
          <w:sz w:val="28"/>
          <w:szCs w:val="28"/>
        </w:rPr>
        <w:t>По итогам 201</w:t>
      </w:r>
      <w:r w:rsidR="006E1413">
        <w:rPr>
          <w:rStyle w:val="a3"/>
          <w:sz w:val="28"/>
          <w:szCs w:val="28"/>
        </w:rPr>
        <w:t>5</w:t>
      </w:r>
      <w:r>
        <w:rPr>
          <w:rStyle w:val="a3"/>
          <w:sz w:val="28"/>
          <w:szCs w:val="28"/>
        </w:rPr>
        <w:t xml:space="preserve"> года тренер-преподаватель</w:t>
      </w:r>
      <w:r w:rsidR="006E1413">
        <w:rPr>
          <w:rStyle w:val="a3"/>
          <w:sz w:val="28"/>
          <w:szCs w:val="28"/>
        </w:rPr>
        <w:t xml:space="preserve"> Харченко Т.И.</w:t>
      </w:r>
      <w:r w:rsidR="001E38C7">
        <w:rPr>
          <w:rStyle w:val="a3"/>
          <w:sz w:val="28"/>
          <w:szCs w:val="28"/>
        </w:rPr>
        <w:t xml:space="preserve"> в</w:t>
      </w:r>
      <w:r w:rsidR="001E38C7">
        <w:rPr>
          <w:sz w:val="28"/>
          <w:szCs w:val="28"/>
        </w:rPr>
        <w:t xml:space="preserve"> декабре 2015 года был признан лучшим тренером по футболу за подготовку команды-победительницы первенства Белгородской области среди взрослых в сезоне 2015 года. </w:t>
      </w:r>
    </w:p>
    <w:p w:rsidR="00A21083" w:rsidRDefault="00A21083" w:rsidP="00A21083">
      <w:pPr>
        <w:jc w:val="both"/>
        <w:rPr>
          <w:b/>
          <w:i/>
          <w:sz w:val="28"/>
          <w:szCs w:val="28"/>
        </w:rPr>
      </w:pPr>
      <w:r>
        <w:rPr>
          <w:b/>
          <w:i/>
          <w:sz w:val="28"/>
          <w:szCs w:val="28"/>
        </w:rPr>
        <w:tab/>
      </w:r>
      <w:r w:rsidRPr="00141E02">
        <w:rPr>
          <w:b/>
          <w:i/>
          <w:sz w:val="28"/>
          <w:szCs w:val="28"/>
        </w:rPr>
        <w:t>Повышение квалификации педагогов, самообразование, проведение научно-практических конференций. Аттестация педагогических работников.</w:t>
      </w:r>
    </w:p>
    <w:p w:rsidR="004B3399" w:rsidRDefault="004B3399" w:rsidP="004B3399">
      <w:pPr>
        <w:ind w:firstLine="709"/>
        <w:jc w:val="both"/>
        <w:rPr>
          <w:sz w:val="28"/>
          <w:szCs w:val="28"/>
        </w:rPr>
      </w:pPr>
      <w:r>
        <w:rPr>
          <w:sz w:val="28"/>
          <w:szCs w:val="28"/>
        </w:rPr>
        <w:lastRenderedPageBreak/>
        <w:t xml:space="preserve">В этом направлении велась определённая работа. Вывешен и постоянно обновлялся  перспективный план курсовой переподготовки педагогических работников школы. </w:t>
      </w:r>
    </w:p>
    <w:p w:rsidR="007B70CC" w:rsidRDefault="007B70CC" w:rsidP="007B70CC">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 2015-2016 учебном году тренеры-преподаватели, администрация, инструкторы-методисты не проходили курсы повышения квалификации. Заявка была подана в </w:t>
      </w:r>
      <w:proofErr w:type="spellStart"/>
      <w:r>
        <w:rPr>
          <w:rStyle w:val="a3"/>
          <w:rFonts w:ascii="Times New Roman" w:hAnsi="Times New Roman"/>
          <w:sz w:val="28"/>
          <w:szCs w:val="28"/>
        </w:rPr>
        <w:t>БелИРО</w:t>
      </w:r>
      <w:proofErr w:type="spellEnd"/>
      <w:r>
        <w:rPr>
          <w:rStyle w:val="a3"/>
          <w:rFonts w:ascii="Times New Roman" w:hAnsi="Times New Roman"/>
          <w:sz w:val="28"/>
          <w:szCs w:val="28"/>
        </w:rPr>
        <w:t xml:space="preserve"> в прошлом </w:t>
      </w:r>
      <w:r w:rsidR="004B3399">
        <w:rPr>
          <w:rStyle w:val="a3"/>
          <w:rFonts w:ascii="Times New Roman" w:hAnsi="Times New Roman"/>
          <w:sz w:val="28"/>
          <w:szCs w:val="28"/>
        </w:rPr>
        <w:t xml:space="preserve">2015 году </w:t>
      </w:r>
      <w:r>
        <w:rPr>
          <w:rStyle w:val="a3"/>
          <w:rFonts w:ascii="Times New Roman" w:hAnsi="Times New Roman"/>
          <w:sz w:val="28"/>
          <w:szCs w:val="28"/>
        </w:rPr>
        <w:t xml:space="preserve"> на 20 человек на апрель-май 2016 года. Но пока решение вопроса остается открытым. С повышением квалификации дела обстоят следующим образом:  </w:t>
      </w:r>
    </w:p>
    <w:p w:rsidR="007B70CC" w:rsidRDefault="007B70CC" w:rsidP="007B70CC">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 2015 году прошли курсы повышения квалификации 5 человек, это Станкевич В.С., </w:t>
      </w:r>
      <w:proofErr w:type="spellStart"/>
      <w:r>
        <w:rPr>
          <w:rStyle w:val="a3"/>
          <w:rFonts w:ascii="Times New Roman" w:hAnsi="Times New Roman"/>
          <w:sz w:val="28"/>
          <w:szCs w:val="28"/>
        </w:rPr>
        <w:t>Шеллер</w:t>
      </w:r>
      <w:proofErr w:type="spellEnd"/>
      <w:r>
        <w:rPr>
          <w:rStyle w:val="a3"/>
          <w:rFonts w:ascii="Times New Roman" w:hAnsi="Times New Roman"/>
          <w:sz w:val="28"/>
          <w:szCs w:val="28"/>
        </w:rPr>
        <w:t xml:space="preserve"> Е.В., </w:t>
      </w:r>
      <w:proofErr w:type="spellStart"/>
      <w:r>
        <w:rPr>
          <w:rStyle w:val="a3"/>
          <w:rFonts w:ascii="Times New Roman" w:hAnsi="Times New Roman"/>
          <w:sz w:val="28"/>
          <w:szCs w:val="28"/>
        </w:rPr>
        <w:t>Стопичев</w:t>
      </w:r>
      <w:proofErr w:type="spellEnd"/>
      <w:r>
        <w:rPr>
          <w:rStyle w:val="a3"/>
          <w:rFonts w:ascii="Times New Roman" w:hAnsi="Times New Roman"/>
          <w:sz w:val="28"/>
          <w:szCs w:val="28"/>
        </w:rPr>
        <w:t xml:space="preserve"> И.Ф., </w:t>
      </w:r>
      <w:proofErr w:type="spellStart"/>
      <w:r>
        <w:rPr>
          <w:rStyle w:val="a3"/>
          <w:rFonts w:ascii="Times New Roman" w:hAnsi="Times New Roman"/>
          <w:sz w:val="28"/>
          <w:szCs w:val="28"/>
        </w:rPr>
        <w:t>Костыря</w:t>
      </w:r>
      <w:proofErr w:type="spellEnd"/>
      <w:r>
        <w:rPr>
          <w:rStyle w:val="a3"/>
          <w:rFonts w:ascii="Times New Roman" w:hAnsi="Times New Roman"/>
          <w:sz w:val="28"/>
          <w:szCs w:val="28"/>
        </w:rPr>
        <w:t xml:space="preserve"> О.И., </w:t>
      </w:r>
      <w:proofErr w:type="spellStart"/>
      <w:r>
        <w:rPr>
          <w:rStyle w:val="a3"/>
          <w:rFonts w:ascii="Times New Roman" w:hAnsi="Times New Roman"/>
          <w:sz w:val="28"/>
          <w:szCs w:val="28"/>
        </w:rPr>
        <w:t>Зенин</w:t>
      </w:r>
      <w:proofErr w:type="spellEnd"/>
      <w:r>
        <w:rPr>
          <w:rStyle w:val="a3"/>
          <w:rFonts w:ascii="Times New Roman" w:hAnsi="Times New Roman"/>
          <w:sz w:val="28"/>
          <w:szCs w:val="28"/>
        </w:rPr>
        <w:t xml:space="preserve"> В.Н. В 2014 году – Литовкин Н.Н., </w:t>
      </w:r>
      <w:proofErr w:type="spellStart"/>
      <w:r>
        <w:rPr>
          <w:rStyle w:val="a3"/>
          <w:rFonts w:ascii="Times New Roman" w:hAnsi="Times New Roman"/>
          <w:sz w:val="28"/>
          <w:szCs w:val="28"/>
        </w:rPr>
        <w:t>Кучмистый</w:t>
      </w:r>
      <w:proofErr w:type="spellEnd"/>
      <w:r>
        <w:rPr>
          <w:rStyle w:val="a3"/>
          <w:rFonts w:ascii="Times New Roman" w:hAnsi="Times New Roman"/>
          <w:sz w:val="28"/>
          <w:szCs w:val="28"/>
        </w:rPr>
        <w:t xml:space="preserve"> О.Ю., </w:t>
      </w:r>
      <w:proofErr w:type="spellStart"/>
      <w:r>
        <w:rPr>
          <w:rStyle w:val="a3"/>
          <w:rFonts w:ascii="Times New Roman" w:hAnsi="Times New Roman"/>
          <w:sz w:val="28"/>
          <w:szCs w:val="28"/>
        </w:rPr>
        <w:t>Зенина</w:t>
      </w:r>
      <w:proofErr w:type="spellEnd"/>
      <w:r>
        <w:rPr>
          <w:rStyle w:val="a3"/>
          <w:rFonts w:ascii="Times New Roman" w:hAnsi="Times New Roman"/>
          <w:sz w:val="28"/>
          <w:szCs w:val="28"/>
        </w:rPr>
        <w:t xml:space="preserve"> Е.В.  </w:t>
      </w:r>
    </w:p>
    <w:p w:rsidR="007B70CC" w:rsidRDefault="007B70CC" w:rsidP="007B70CC">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Все остальные уже считаются просроченными, особенно даже свыше 5 лет прошло у Петренко С.А., </w:t>
      </w:r>
      <w:proofErr w:type="spellStart"/>
      <w:r>
        <w:rPr>
          <w:rStyle w:val="a3"/>
          <w:rFonts w:ascii="Times New Roman" w:hAnsi="Times New Roman"/>
          <w:sz w:val="28"/>
          <w:szCs w:val="28"/>
        </w:rPr>
        <w:t>Коротаева</w:t>
      </w:r>
      <w:proofErr w:type="spellEnd"/>
      <w:r>
        <w:rPr>
          <w:rStyle w:val="a3"/>
          <w:rFonts w:ascii="Times New Roman" w:hAnsi="Times New Roman"/>
          <w:sz w:val="28"/>
          <w:szCs w:val="28"/>
        </w:rPr>
        <w:t xml:space="preserve"> А.М., они проходили обучение в марте-апреле 2011 года. Также в октябре-ноябре 2011 года курсы проходил Бандурин А.В. В марте 2012 года курсы проходили Степанюк В.А., </w:t>
      </w:r>
      <w:proofErr w:type="spellStart"/>
      <w:r>
        <w:rPr>
          <w:rStyle w:val="a3"/>
          <w:rFonts w:ascii="Times New Roman" w:hAnsi="Times New Roman"/>
          <w:sz w:val="28"/>
          <w:szCs w:val="28"/>
        </w:rPr>
        <w:t>Батлук</w:t>
      </w:r>
      <w:proofErr w:type="spellEnd"/>
      <w:r>
        <w:rPr>
          <w:rStyle w:val="a3"/>
          <w:rFonts w:ascii="Times New Roman" w:hAnsi="Times New Roman"/>
          <w:sz w:val="28"/>
          <w:szCs w:val="28"/>
        </w:rPr>
        <w:t xml:space="preserve"> В.Н. В мае 2013 года проходили курсы повышения в г</w:t>
      </w:r>
      <w:proofErr w:type="gramStart"/>
      <w:r>
        <w:rPr>
          <w:rStyle w:val="a3"/>
          <w:rFonts w:ascii="Times New Roman" w:hAnsi="Times New Roman"/>
          <w:sz w:val="28"/>
          <w:szCs w:val="28"/>
        </w:rPr>
        <w:t>.Б</w:t>
      </w:r>
      <w:proofErr w:type="gramEnd"/>
      <w:r>
        <w:rPr>
          <w:rStyle w:val="a3"/>
          <w:rFonts w:ascii="Times New Roman" w:hAnsi="Times New Roman"/>
          <w:sz w:val="28"/>
          <w:szCs w:val="28"/>
        </w:rPr>
        <w:t xml:space="preserve">ирюч Шевченко О.И., </w:t>
      </w:r>
      <w:proofErr w:type="spellStart"/>
      <w:r>
        <w:rPr>
          <w:rStyle w:val="a3"/>
          <w:rFonts w:ascii="Times New Roman" w:hAnsi="Times New Roman"/>
          <w:sz w:val="28"/>
          <w:szCs w:val="28"/>
        </w:rPr>
        <w:t>Закирко</w:t>
      </w:r>
      <w:proofErr w:type="spellEnd"/>
      <w:r>
        <w:rPr>
          <w:rStyle w:val="a3"/>
          <w:rFonts w:ascii="Times New Roman" w:hAnsi="Times New Roman"/>
          <w:sz w:val="28"/>
          <w:szCs w:val="28"/>
        </w:rPr>
        <w:t xml:space="preserve"> К.Н., Аверьянова О.А., Харченко Т.И., Оноприенко Ю.В., Жукова С.В., Головина Н.В., </w:t>
      </w:r>
      <w:proofErr w:type="spellStart"/>
      <w:r>
        <w:rPr>
          <w:rStyle w:val="a3"/>
          <w:rFonts w:ascii="Times New Roman" w:hAnsi="Times New Roman"/>
          <w:sz w:val="28"/>
          <w:szCs w:val="28"/>
        </w:rPr>
        <w:t>Волчанова</w:t>
      </w:r>
      <w:proofErr w:type="spellEnd"/>
      <w:r>
        <w:rPr>
          <w:rStyle w:val="a3"/>
          <w:rFonts w:ascii="Times New Roman" w:hAnsi="Times New Roman"/>
          <w:sz w:val="28"/>
          <w:szCs w:val="28"/>
        </w:rPr>
        <w:t xml:space="preserve"> А.Д., Бурков В.Н.В </w:t>
      </w:r>
      <w:proofErr w:type="gramStart"/>
      <w:r>
        <w:rPr>
          <w:rStyle w:val="a3"/>
          <w:rFonts w:ascii="Times New Roman" w:hAnsi="Times New Roman"/>
          <w:sz w:val="28"/>
          <w:szCs w:val="28"/>
        </w:rPr>
        <w:t>сентябре</w:t>
      </w:r>
      <w:proofErr w:type="gramEnd"/>
      <w:r>
        <w:rPr>
          <w:rStyle w:val="a3"/>
          <w:rFonts w:ascii="Times New Roman" w:hAnsi="Times New Roman"/>
          <w:sz w:val="28"/>
          <w:szCs w:val="28"/>
        </w:rPr>
        <w:t xml:space="preserve"> 2013 года самостоятельно прошли курсы повышения квалификации через журнал «1 сентября» </w:t>
      </w:r>
      <w:proofErr w:type="spellStart"/>
      <w:r>
        <w:rPr>
          <w:rStyle w:val="a3"/>
          <w:rFonts w:ascii="Times New Roman" w:hAnsi="Times New Roman"/>
          <w:sz w:val="28"/>
          <w:szCs w:val="28"/>
        </w:rPr>
        <w:t>Бочарникова</w:t>
      </w:r>
      <w:proofErr w:type="spellEnd"/>
      <w:r>
        <w:rPr>
          <w:rStyle w:val="a3"/>
          <w:rFonts w:ascii="Times New Roman" w:hAnsi="Times New Roman"/>
          <w:sz w:val="28"/>
          <w:szCs w:val="28"/>
        </w:rPr>
        <w:t xml:space="preserve"> И.П., Король Т.В. </w:t>
      </w:r>
    </w:p>
    <w:p w:rsidR="007B70CC" w:rsidRDefault="007B70CC" w:rsidP="007B70CC">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Анфимов М.А. – студент, Рогоза В.В. окончил обучение в ВУЗе в 2014 году. </w:t>
      </w:r>
    </w:p>
    <w:p w:rsidR="007B70CC" w:rsidRDefault="007B70CC" w:rsidP="007B70CC">
      <w:pPr>
        <w:pStyle w:val="af"/>
        <w:ind w:firstLine="708"/>
        <w:jc w:val="both"/>
        <w:rPr>
          <w:rStyle w:val="a3"/>
          <w:rFonts w:ascii="Times New Roman" w:hAnsi="Times New Roman"/>
          <w:sz w:val="28"/>
          <w:szCs w:val="28"/>
        </w:rPr>
      </w:pPr>
      <w:r>
        <w:rPr>
          <w:rStyle w:val="a3"/>
          <w:rFonts w:ascii="Times New Roman" w:hAnsi="Times New Roman"/>
          <w:sz w:val="28"/>
          <w:szCs w:val="28"/>
        </w:rPr>
        <w:t xml:space="preserve">Повышение квалификационных категорий в этом учебном году успешно прошли тренер-преподаватель </w:t>
      </w:r>
      <w:proofErr w:type="spellStart"/>
      <w:r>
        <w:rPr>
          <w:rStyle w:val="a3"/>
          <w:rFonts w:ascii="Times New Roman" w:hAnsi="Times New Roman"/>
          <w:sz w:val="28"/>
          <w:szCs w:val="28"/>
        </w:rPr>
        <w:t>Зенин</w:t>
      </w:r>
      <w:proofErr w:type="spellEnd"/>
      <w:r>
        <w:rPr>
          <w:rStyle w:val="a3"/>
          <w:rFonts w:ascii="Times New Roman" w:hAnsi="Times New Roman"/>
          <w:sz w:val="28"/>
          <w:szCs w:val="28"/>
        </w:rPr>
        <w:t xml:space="preserve"> В.Н. на высшую категорию, инструктор-методист Король Т.В. с первой повысила на высшую категорию.</w:t>
      </w:r>
    </w:p>
    <w:p w:rsidR="004B3399" w:rsidRDefault="004B3399" w:rsidP="004B3399">
      <w:pPr>
        <w:ind w:firstLine="708"/>
        <w:jc w:val="both"/>
        <w:rPr>
          <w:rStyle w:val="a3"/>
          <w:sz w:val="28"/>
          <w:szCs w:val="28"/>
        </w:rPr>
      </w:pPr>
      <w:r>
        <w:rPr>
          <w:rStyle w:val="a3"/>
          <w:sz w:val="28"/>
          <w:szCs w:val="28"/>
        </w:rPr>
        <w:t xml:space="preserve">На соответствие занимаемой должности «тренер-преподаватель» в сентябре 2015 года аттестовались Литовкин Н.Н., Рогоза В.В., Анфимов М.А., в  марте 2016 года аттестовались – </w:t>
      </w:r>
      <w:proofErr w:type="spellStart"/>
      <w:r>
        <w:rPr>
          <w:rStyle w:val="a3"/>
          <w:sz w:val="28"/>
          <w:szCs w:val="28"/>
        </w:rPr>
        <w:t>Шеллер</w:t>
      </w:r>
      <w:proofErr w:type="spellEnd"/>
      <w:r>
        <w:rPr>
          <w:rStyle w:val="a3"/>
          <w:sz w:val="28"/>
          <w:szCs w:val="28"/>
        </w:rPr>
        <w:t xml:space="preserve"> Е.В., Станкевич В.С. </w:t>
      </w:r>
    </w:p>
    <w:p w:rsidR="00A21083" w:rsidRDefault="00A21083" w:rsidP="00A21083">
      <w:pPr>
        <w:jc w:val="both"/>
        <w:rPr>
          <w:sz w:val="28"/>
          <w:szCs w:val="28"/>
        </w:rPr>
      </w:pPr>
      <w:r w:rsidRPr="00A67E72">
        <w:rPr>
          <w:b/>
          <w:sz w:val="28"/>
          <w:szCs w:val="28"/>
        </w:rPr>
        <w:tab/>
      </w:r>
      <w:r w:rsidRPr="00141E02">
        <w:rPr>
          <w:sz w:val="28"/>
          <w:szCs w:val="28"/>
        </w:rPr>
        <w:t xml:space="preserve">В ходе подготовки к аттестации педагогических кадров администрация школы, её методический и тренерские советы оказывали консультативную помощь педагогам при подготовке аттестационных материалов, </w:t>
      </w:r>
      <w:proofErr w:type="spellStart"/>
      <w:r w:rsidRPr="00141E02">
        <w:rPr>
          <w:sz w:val="28"/>
          <w:szCs w:val="28"/>
        </w:rPr>
        <w:t>портфолио</w:t>
      </w:r>
      <w:proofErr w:type="spellEnd"/>
      <w:r w:rsidRPr="00141E02">
        <w:rPr>
          <w:sz w:val="28"/>
          <w:szCs w:val="28"/>
        </w:rPr>
        <w:t>, организовывали их участие в мероприятиях, позволяющих выявить творческий потенциал тренера-преподавателя, осуществляли аналитическую обработку материалов по итогам аттестации.</w:t>
      </w:r>
    </w:p>
    <w:p w:rsidR="00A21083" w:rsidRPr="004D3448" w:rsidRDefault="00A21083" w:rsidP="00A21083">
      <w:pPr>
        <w:ind w:firstLine="708"/>
        <w:jc w:val="both"/>
        <w:rPr>
          <w:b/>
          <w:i/>
          <w:sz w:val="28"/>
          <w:szCs w:val="28"/>
        </w:rPr>
      </w:pPr>
      <w:r w:rsidRPr="00141E02">
        <w:rPr>
          <w:b/>
          <w:i/>
          <w:sz w:val="28"/>
          <w:szCs w:val="28"/>
        </w:rPr>
        <w:t>Проведени</w:t>
      </w:r>
      <w:r>
        <w:rPr>
          <w:b/>
          <w:i/>
          <w:sz w:val="28"/>
          <w:szCs w:val="28"/>
        </w:rPr>
        <w:t>е массовых мероприятий с детьми</w:t>
      </w:r>
    </w:p>
    <w:p w:rsidR="00A21083" w:rsidRPr="00141E02" w:rsidRDefault="00A21083" w:rsidP="00A21083">
      <w:pPr>
        <w:ind w:firstLine="708"/>
        <w:jc w:val="both"/>
        <w:rPr>
          <w:sz w:val="28"/>
          <w:szCs w:val="28"/>
        </w:rPr>
      </w:pPr>
      <w:r w:rsidRPr="00141E02">
        <w:rPr>
          <w:sz w:val="28"/>
          <w:szCs w:val="28"/>
        </w:rPr>
        <w:t>Немаловажное значение в системе дополнительного образования имеет организация и проведение массовых мероприятий таких, как спортивные праздники, викторины, спортивные фестивали, включающие различные конкурсы, туристские походы  и т.д.</w:t>
      </w:r>
    </w:p>
    <w:p w:rsidR="00A21083" w:rsidRPr="00141E02" w:rsidRDefault="00A21083" w:rsidP="00A21083">
      <w:pPr>
        <w:ind w:firstLine="708"/>
        <w:jc w:val="both"/>
        <w:rPr>
          <w:sz w:val="28"/>
          <w:szCs w:val="28"/>
        </w:rPr>
      </w:pPr>
      <w:r w:rsidRPr="00141E02">
        <w:rPr>
          <w:sz w:val="28"/>
          <w:szCs w:val="28"/>
        </w:rPr>
        <w:t xml:space="preserve">Жизнь ДЮСШ богата традициями, которые тщательно соблюдаются, поэтому результаты воспитательной работы довольно высоки. Количество трудных подростков  уменьшается за счет снятия их с учета.  </w:t>
      </w:r>
    </w:p>
    <w:p w:rsidR="00A21083" w:rsidRPr="00141E02" w:rsidRDefault="00A21083" w:rsidP="00A21083">
      <w:pPr>
        <w:ind w:firstLine="708"/>
        <w:jc w:val="both"/>
        <w:rPr>
          <w:sz w:val="28"/>
          <w:szCs w:val="28"/>
        </w:rPr>
      </w:pPr>
      <w:r w:rsidRPr="00141E02">
        <w:rPr>
          <w:sz w:val="28"/>
          <w:szCs w:val="28"/>
        </w:rPr>
        <w:t xml:space="preserve">Массовые спортивные мероприятия организуются </w:t>
      </w:r>
      <w:proofErr w:type="gramStart"/>
      <w:r w:rsidRPr="00141E02">
        <w:rPr>
          <w:sz w:val="28"/>
          <w:szCs w:val="28"/>
        </w:rPr>
        <w:t>тренерами-преподавателями</w:t>
      </w:r>
      <w:proofErr w:type="gramEnd"/>
      <w:r w:rsidRPr="00141E02">
        <w:rPr>
          <w:sz w:val="28"/>
          <w:szCs w:val="28"/>
        </w:rPr>
        <w:t xml:space="preserve"> как в группах, так и в школе и в городе.</w:t>
      </w:r>
    </w:p>
    <w:p w:rsidR="00A21083" w:rsidRDefault="00A21083" w:rsidP="00A21083">
      <w:pPr>
        <w:ind w:firstLine="708"/>
        <w:jc w:val="both"/>
        <w:rPr>
          <w:sz w:val="28"/>
          <w:szCs w:val="28"/>
        </w:rPr>
      </w:pPr>
      <w:r>
        <w:rPr>
          <w:sz w:val="28"/>
          <w:szCs w:val="28"/>
        </w:rPr>
        <w:lastRenderedPageBreak/>
        <w:t>Так, в 201</w:t>
      </w:r>
      <w:r w:rsidR="004B3399">
        <w:rPr>
          <w:sz w:val="28"/>
          <w:szCs w:val="28"/>
        </w:rPr>
        <w:t>5</w:t>
      </w:r>
      <w:r>
        <w:rPr>
          <w:sz w:val="28"/>
          <w:szCs w:val="28"/>
        </w:rPr>
        <w:t>-201</w:t>
      </w:r>
      <w:r w:rsidR="004B3399">
        <w:rPr>
          <w:sz w:val="28"/>
          <w:szCs w:val="28"/>
        </w:rPr>
        <w:t>6</w:t>
      </w:r>
      <w:r>
        <w:rPr>
          <w:sz w:val="28"/>
          <w:szCs w:val="28"/>
        </w:rPr>
        <w:t xml:space="preserve"> учебном году были проведены следующие общешкольные мероприятия:</w:t>
      </w:r>
    </w:p>
    <w:p w:rsidR="00A21083" w:rsidRDefault="00A21083" w:rsidP="00A21083">
      <w:pPr>
        <w:numPr>
          <w:ilvl w:val="0"/>
          <w:numId w:val="28"/>
        </w:numPr>
        <w:tabs>
          <w:tab w:val="clear" w:pos="1004"/>
          <w:tab w:val="num" w:pos="1040"/>
        </w:tabs>
        <w:ind w:left="1080"/>
        <w:jc w:val="both"/>
        <w:rPr>
          <w:sz w:val="28"/>
          <w:szCs w:val="28"/>
        </w:rPr>
      </w:pPr>
      <w:r>
        <w:rPr>
          <w:sz w:val="28"/>
          <w:szCs w:val="28"/>
        </w:rPr>
        <w:t>«День спорта» - день открытых дверей – 1 сентября;</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Спортивн</w:t>
      </w:r>
      <w:r>
        <w:rPr>
          <w:sz w:val="28"/>
          <w:szCs w:val="28"/>
        </w:rPr>
        <w:t>о-оздоровительное мероприятие</w:t>
      </w:r>
      <w:r w:rsidRPr="00E01856">
        <w:rPr>
          <w:sz w:val="28"/>
          <w:szCs w:val="28"/>
        </w:rPr>
        <w:t xml:space="preserve"> «</w:t>
      </w:r>
      <w:r w:rsidR="004B3399">
        <w:rPr>
          <w:sz w:val="28"/>
          <w:szCs w:val="28"/>
        </w:rPr>
        <w:t>К новым вершинам мастерства</w:t>
      </w:r>
      <w:r w:rsidRPr="00E01856">
        <w:rPr>
          <w:sz w:val="28"/>
          <w:szCs w:val="28"/>
        </w:rPr>
        <w:t>», (осенние каникулы);</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спортивный праздник «</w:t>
      </w:r>
      <w:r>
        <w:rPr>
          <w:sz w:val="28"/>
          <w:szCs w:val="28"/>
        </w:rPr>
        <w:t>Зимн</w:t>
      </w:r>
      <w:r w:rsidR="004B3399">
        <w:rPr>
          <w:sz w:val="28"/>
          <w:szCs w:val="28"/>
        </w:rPr>
        <w:t>яя сказка</w:t>
      </w:r>
      <w:r w:rsidRPr="00E01856">
        <w:rPr>
          <w:sz w:val="28"/>
          <w:szCs w:val="28"/>
        </w:rPr>
        <w:t>» (зимние каникулы);</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участие в смотре талантливой молодежи  и награждение лучших учащихся ко Дню освобождения города Алексеевки от немецко-фашистских захватчиков (19 января);</w:t>
      </w:r>
    </w:p>
    <w:p w:rsidR="00A21083" w:rsidRPr="00E01856" w:rsidRDefault="00A21083" w:rsidP="00A21083">
      <w:pPr>
        <w:numPr>
          <w:ilvl w:val="0"/>
          <w:numId w:val="28"/>
        </w:numPr>
        <w:tabs>
          <w:tab w:val="clear" w:pos="1004"/>
          <w:tab w:val="num" w:pos="1040"/>
        </w:tabs>
        <w:ind w:left="1080"/>
        <w:jc w:val="both"/>
        <w:rPr>
          <w:sz w:val="28"/>
          <w:szCs w:val="28"/>
        </w:rPr>
      </w:pPr>
      <w:r>
        <w:rPr>
          <w:sz w:val="28"/>
          <w:szCs w:val="28"/>
        </w:rPr>
        <w:t xml:space="preserve">Огоньки </w:t>
      </w:r>
      <w:r w:rsidRPr="00E01856">
        <w:rPr>
          <w:sz w:val="28"/>
          <w:szCs w:val="28"/>
        </w:rPr>
        <w:t>в группах</w:t>
      </w:r>
      <w:r>
        <w:rPr>
          <w:sz w:val="28"/>
          <w:szCs w:val="28"/>
        </w:rPr>
        <w:t>, посвященные празднику Дня защитника Отечества,(</w:t>
      </w:r>
      <w:r w:rsidRPr="00E01856">
        <w:rPr>
          <w:sz w:val="28"/>
          <w:szCs w:val="28"/>
        </w:rPr>
        <w:t>23 февраля</w:t>
      </w:r>
      <w:r>
        <w:rPr>
          <w:sz w:val="28"/>
          <w:szCs w:val="28"/>
        </w:rPr>
        <w:t>)</w:t>
      </w:r>
      <w:r w:rsidRPr="00E01856">
        <w:rPr>
          <w:sz w:val="28"/>
          <w:szCs w:val="28"/>
        </w:rPr>
        <w:t>;</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Огоньки в группах, посвящённые празднику 8 Марта;</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w:t>
      </w:r>
      <w:r w:rsidR="004B3399">
        <w:rPr>
          <w:sz w:val="28"/>
          <w:szCs w:val="28"/>
        </w:rPr>
        <w:t>Всегда готовы побить рекорды</w:t>
      </w:r>
      <w:r w:rsidRPr="00E01856">
        <w:rPr>
          <w:sz w:val="28"/>
          <w:szCs w:val="28"/>
        </w:rPr>
        <w:t>» (весенние каникулы);</w:t>
      </w:r>
    </w:p>
    <w:p w:rsidR="00A21083" w:rsidRDefault="00A21083" w:rsidP="00A21083">
      <w:pPr>
        <w:numPr>
          <w:ilvl w:val="0"/>
          <w:numId w:val="28"/>
        </w:numPr>
        <w:tabs>
          <w:tab w:val="clear" w:pos="1004"/>
          <w:tab w:val="num" w:pos="1040"/>
        </w:tabs>
        <w:ind w:left="1080"/>
        <w:jc w:val="both"/>
        <w:rPr>
          <w:sz w:val="28"/>
          <w:szCs w:val="28"/>
        </w:rPr>
      </w:pPr>
      <w:r w:rsidRPr="00E01856">
        <w:rPr>
          <w:sz w:val="28"/>
          <w:szCs w:val="28"/>
        </w:rPr>
        <w:t xml:space="preserve"> организация и проведение туристских походов с целью изучения истории родного края, оздоровления, приобретения туристских навыков, (в течение летнего периода);</w:t>
      </w:r>
    </w:p>
    <w:p w:rsidR="00A21083" w:rsidRPr="00E01856" w:rsidRDefault="00A21083" w:rsidP="00A21083">
      <w:pPr>
        <w:numPr>
          <w:ilvl w:val="0"/>
          <w:numId w:val="28"/>
        </w:numPr>
        <w:tabs>
          <w:tab w:val="clear" w:pos="1004"/>
          <w:tab w:val="num" w:pos="1040"/>
        </w:tabs>
        <w:ind w:left="1080"/>
        <w:jc w:val="both"/>
        <w:rPr>
          <w:sz w:val="28"/>
          <w:szCs w:val="28"/>
        </w:rPr>
      </w:pPr>
      <w:r>
        <w:rPr>
          <w:sz w:val="28"/>
          <w:szCs w:val="28"/>
        </w:rPr>
        <w:t xml:space="preserve">участие в спортивной программе ко Дню защиты детей (1 июня); </w:t>
      </w:r>
    </w:p>
    <w:p w:rsidR="00A21083" w:rsidRPr="00E01856" w:rsidRDefault="00A21083" w:rsidP="00A21083">
      <w:pPr>
        <w:numPr>
          <w:ilvl w:val="0"/>
          <w:numId w:val="28"/>
        </w:numPr>
        <w:tabs>
          <w:tab w:val="clear" w:pos="1004"/>
          <w:tab w:val="num" w:pos="1040"/>
        </w:tabs>
        <w:ind w:left="1080"/>
        <w:jc w:val="both"/>
        <w:rPr>
          <w:sz w:val="28"/>
          <w:szCs w:val="28"/>
        </w:rPr>
      </w:pPr>
      <w:r w:rsidRPr="00E01856">
        <w:rPr>
          <w:sz w:val="28"/>
          <w:szCs w:val="28"/>
        </w:rPr>
        <w:t xml:space="preserve">участие в спортивных программах: День физкультурника, </w:t>
      </w:r>
      <w:r>
        <w:rPr>
          <w:sz w:val="28"/>
          <w:szCs w:val="28"/>
        </w:rPr>
        <w:t xml:space="preserve"> Всероссийский Олимпийский День, </w:t>
      </w:r>
      <w:r w:rsidRPr="00E01856">
        <w:rPr>
          <w:sz w:val="28"/>
          <w:szCs w:val="28"/>
        </w:rPr>
        <w:t>День молодежи, День города.</w:t>
      </w:r>
    </w:p>
    <w:p w:rsidR="00A21083" w:rsidRDefault="00A21083" w:rsidP="00A21083">
      <w:pPr>
        <w:ind w:firstLine="708"/>
        <w:jc w:val="both"/>
        <w:rPr>
          <w:sz w:val="28"/>
          <w:szCs w:val="28"/>
        </w:rPr>
      </w:pPr>
      <w:proofErr w:type="gramStart"/>
      <w:r>
        <w:rPr>
          <w:sz w:val="28"/>
          <w:szCs w:val="28"/>
        </w:rPr>
        <w:t>В 201</w:t>
      </w:r>
      <w:r w:rsidR="004B3399">
        <w:rPr>
          <w:sz w:val="28"/>
          <w:szCs w:val="28"/>
        </w:rPr>
        <w:t>5</w:t>
      </w:r>
      <w:r>
        <w:rPr>
          <w:sz w:val="28"/>
          <w:szCs w:val="28"/>
        </w:rPr>
        <w:t>-201</w:t>
      </w:r>
      <w:r w:rsidR="004B3399">
        <w:rPr>
          <w:sz w:val="28"/>
          <w:szCs w:val="28"/>
        </w:rPr>
        <w:t>6</w:t>
      </w:r>
      <w:r>
        <w:rPr>
          <w:sz w:val="28"/>
          <w:szCs w:val="28"/>
        </w:rPr>
        <w:t xml:space="preserve"> учебном году в приеме нормативов ВФСК ГТО среди учащихся школ</w:t>
      </w:r>
      <w:r w:rsidR="004B3399">
        <w:rPr>
          <w:sz w:val="28"/>
          <w:szCs w:val="28"/>
        </w:rPr>
        <w:t xml:space="preserve"> и студентов</w:t>
      </w:r>
      <w:r>
        <w:rPr>
          <w:sz w:val="28"/>
          <w:szCs w:val="28"/>
        </w:rPr>
        <w:t xml:space="preserve"> Алексеевского района </w:t>
      </w:r>
      <w:r w:rsidR="004B3399">
        <w:rPr>
          <w:sz w:val="28"/>
          <w:szCs w:val="28"/>
        </w:rPr>
        <w:t xml:space="preserve">под руководством специалиста муниципального центра тестирования ГТО </w:t>
      </w:r>
      <w:proofErr w:type="spellStart"/>
      <w:r w:rsidR="004B3399">
        <w:rPr>
          <w:sz w:val="28"/>
          <w:szCs w:val="28"/>
        </w:rPr>
        <w:t>Бочарниковой</w:t>
      </w:r>
      <w:proofErr w:type="spellEnd"/>
      <w:r w:rsidR="004B3399">
        <w:rPr>
          <w:sz w:val="28"/>
          <w:szCs w:val="28"/>
        </w:rPr>
        <w:t xml:space="preserve"> И.П. </w:t>
      </w:r>
      <w:r>
        <w:rPr>
          <w:sz w:val="28"/>
          <w:szCs w:val="28"/>
        </w:rPr>
        <w:t xml:space="preserve">принимали активное участие заместитель директора </w:t>
      </w:r>
      <w:proofErr w:type="spellStart"/>
      <w:r>
        <w:rPr>
          <w:sz w:val="28"/>
          <w:szCs w:val="28"/>
        </w:rPr>
        <w:t>Волчанова</w:t>
      </w:r>
      <w:proofErr w:type="spellEnd"/>
      <w:r>
        <w:rPr>
          <w:sz w:val="28"/>
          <w:szCs w:val="28"/>
        </w:rPr>
        <w:t xml:space="preserve"> А.Д., инструкторы-методисты Тарасова М.А., Король Т.В., </w:t>
      </w:r>
      <w:proofErr w:type="spellStart"/>
      <w:r>
        <w:rPr>
          <w:sz w:val="28"/>
          <w:szCs w:val="28"/>
        </w:rPr>
        <w:t>Костыря</w:t>
      </w:r>
      <w:proofErr w:type="spellEnd"/>
      <w:r>
        <w:rPr>
          <w:sz w:val="28"/>
          <w:szCs w:val="28"/>
        </w:rPr>
        <w:t xml:space="preserve"> О.И., тренеры-преподаватели Станкевич В.С., </w:t>
      </w:r>
      <w:proofErr w:type="spellStart"/>
      <w:r>
        <w:rPr>
          <w:sz w:val="28"/>
          <w:szCs w:val="28"/>
        </w:rPr>
        <w:t>Зенина</w:t>
      </w:r>
      <w:proofErr w:type="spellEnd"/>
      <w:r>
        <w:rPr>
          <w:sz w:val="28"/>
          <w:szCs w:val="28"/>
        </w:rPr>
        <w:t xml:space="preserve"> Е.В., Литовкин Н.Н., Петренко С.А., </w:t>
      </w:r>
      <w:proofErr w:type="spellStart"/>
      <w:r>
        <w:rPr>
          <w:sz w:val="28"/>
          <w:szCs w:val="28"/>
        </w:rPr>
        <w:t>Зенин</w:t>
      </w:r>
      <w:proofErr w:type="spellEnd"/>
      <w:r>
        <w:rPr>
          <w:sz w:val="28"/>
          <w:szCs w:val="28"/>
        </w:rPr>
        <w:t xml:space="preserve"> В.Н.</w:t>
      </w:r>
      <w:proofErr w:type="gramEnd"/>
      <w:r>
        <w:rPr>
          <w:sz w:val="28"/>
          <w:szCs w:val="28"/>
        </w:rPr>
        <w:t xml:space="preserve">, Бурков В.Н., </w:t>
      </w:r>
      <w:proofErr w:type="spellStart"/>
      <w:r>
        <w:rPr>
          <w:sz w:val="28"/>
          <w:szCs w:val="28"/>
        </w:rPr>
        <w:t>Кучмистый</w:t>
      </w:r>
      <w:proofErr w:type="spellEnd"/>
      <w:r>
        <w:rPr>
          <w:sz w:val="28"/>
          <w:szCs w:val="28"/>
        </w:rPr>
        <w:t xml:space="preserve"> О.Ю., Юрьева Е.Ф., начальник отдела Дешина Л.Я.  </w:t>
      </w:r>
    </w:p>
    <w:p w:rsidR="00A21083" w:rsidRDefault="00A21083" w:rsidP="00A21083">
      <w:pPr>
        <w:ind w:left="1080"/>
        <w:jc w:val="both"/>
        <w:rPr>
          <w:sz w:val="28"/>
          <w:szCs w:val="28"/>
        </w:rPr>
      </w:pPr>
      <w:r>
        <w:rPr>
          <w:sz w:val="28"/>
          <w:szCs w:val="28"/>
        </w:rPr>
        <w:t xml:space="preserve">В летний период совершили экскурсии: </w:t>
      </w:r>
    </w:p>
    <w:p w:rsidR="00525963" w:rsidRPr="000535AC" w:rsidRDefault="004B3399" w:rsidP="00525963">
      <w:pPr>
        <w:jc w:val="both"/>
        <w:rPr>
          <w:sz w:val="28"/>
          <w:szCs w:val="28"/>
        </w:rPr>
      </w:pPr>
      <w:r>
        <w:rPr>
          <w:sz w:val="28"/>
          <w:szCs w:val="28"/>
        </w:rPr>
        <w:tab/>
        <w:t>- тренер-преподаватель Юрьева Е.Ф.</w:t>
      </w:r>
      <w:r w:rsidR="003415DA">
        <w:rPr>
          <w:sz w:val="28"/>
          <w:szCs w:val="28"/>
        </w:rPr>
        <w:t>,</w:t>
      </w:r>
      <w:r>
        <w:rPr>
          <w:sz w:val="28"/>
          <w:szCs w:val="28"/>
        </w:rPr>
        <w:t xml:space="preserve"> 6 июня</w:t>
      </w:r>
      <w:r w:rsidR="003415DA">
        <w:rPr>
          <w:sz w:val="28"/>
          <w:szCs w:val="28"/>
        </w:rPr>
        <w:t xml:space="preserve"> экскурсия </w:t>
      </w:r>
      <w:r>
        <w:rPr>
          <w:sz w:val="28"/>
          <w:szCs w:val="28"/>
        </w:rPr>
        <w:t>в «Сити-Грат» г</w:t>
      </w:r>
      <w:proofErr w:type="gramStart"/>
      <w:r>
        <w:rPr>
          <w:sz w:val="28"/>
          <w:szCs w:val="28"/>
        </w:rPr>
        <w:t>.В</w:t>
      </w:r>
      <w:proofErr w:type="gramEnd"/>
      <w:r>
        <w:rPr>
          <w:sz w:val="28"/>
          <w:szCs w:val="28"/>
        </w:rPr>
        <w:t>оронеж (</w:t>
      </w:r>
      <w:r w:rsidR="000535AC">
        <w:rPr>
          <w:sz w:val="28"/>
          <w:szCs w:val="28"/>
        </w:rPr>
        <w:t>27</w:t>
      </w:r>
      <w:r w:rsidR="003415DA">
        <w:rPr>
          <w:sz w:val="28"/>
          <w:szCs w:val="28"/>
        </w:rPr>
        <w:t xml:space="preserve"> учащихся);</w:t>
      </w:r>
    </w:p>
    <w:p w:rsidR="000535AC" w:rsidRDefault="000535AC" w:rsidP="000535AC">
      <w:pPr>
        <w:ind w:firstLine="708"/>
        <w:jc w:val="both"/>
        <w:rPr>
          <w:sz w:val="28"/>
          <w:szCs w:val="28"/>
        </w:rPr>
      </w:pPr>
      <w:r w:rsidRPr="000535AC">
        <w:rPr>
          <w:sz w:val="28"/>
          <w:szCs w:val="28"/>
        </w:rPr>
        <w:t xml:space="preserve">- </w:t>
      </w:r>
      <w:r>
        <w:rPr>
          <w:sz w:val="28"/>
          <w:szCs w:val="28"/>
        </w:rPr>
        <w:t>тренер-преподаватель Юрьева Е.Ф., 20 июня экскурсия в зоопарк в г</w:t>
      </w:r>
      <w:proofErr w:type="gramStart"/>
      <w:r>
        <w:rPr>
          <w:sz w:val="28"/>
          <w:szCs w:val="28"/>
        </w:rPr>
        <w:t>.С</w:t>
      </w:r>
      <w:proofErr w:type="gramEnd"/>
      <w:r>
        <w:rPr>
          <w:sz w:val="28"/>
          <w:szCs w:val="28"/>
        </w:rPr>
        <w:t>тарый Оскол (34 человека);</w:t>
      </w:r>
    </w:p>
    <w:p w:rsidR="00525963" w:rsidRPr="000535AC" w:rsidRDefault="00525963" w:rsidP="000535AC">
      <w:pPr>
        <w:ind w:firstLine="708"/>
        <w:jc w:val="both"/>
        <w:rPr>
          <w:sz w:val="28"/>
          <w:szCs w:val="28"/>
        </w:rPr>
      </w:pPr>
      <w:r>
        <w:rPr>
          <w:sz w:val="28"/>
          <w:szCs w:val="28"/>
        </w:rPr>
        <w:t xml:space="preserve">- тренер-преподаватель </w:t>
      </w:r>
      <w:proofErr w:type="spellStart"/>
      <w:r>
        <w:rPr>
          <w:sz w:val="28"/>
          <w:szCs w:val="28"/>
        </w:rPr>
        <w:t>Зенина</w:t>
      </w:r>
      <w:proofErr w:type="spellEnd"/>
      <w:r>
        <w:rPr>
          <w:sz w:val="28"/>
          <w:szCs w:val="28"/>
        </w:rPr>
        <w:t xml:space="preserve"> Е.В. 21 июня  экскурсия в боулинг г</w:t>
      </w:r>
      <w:proofErr w:type="gramStart"/>
      <w:r>
        <w:rPr>
          <w:sz w:val="28"/>
          <w:szCs w:val="28"/>
        </w:rPr>
        <w:t>.С</w:t>
      </w:r>
      <w:proofErr w:type="gramEnd"/>
      <w:r>
        <w:rPr>
          <w:sz w:val="28"/>
          <w:szCs w:val="28"/>
        </w:rPr>
        <w:t>тарый Оскол (24 человека);</w:t>
      </w:r>
    </w:p>
    <w:p w:rsidR="00D53283" w:rsidRPr="00D53283" w:rsidRDefault="00A21083" w:rsidP="00A21083">
      <w:pPr>
        <w:ind w:firstLine="708"/>
        <w:jc w:val="both"/>
        <w:rPr>
          <w:sz w:val="28"/>
          <w:szCs w:val="28"/>
        </w:rPr>
      </w:pPr>
      <w:r>
        <w:rPr>
          <w:sz w:val="28"/>
          <w:szCs w:val="28"/>
        </w:rPr>
        <w:t xml:space="preserve">- тренеры-преподаватели </w:t>
      </w:r>
      <w:proofErr w:type="spellStart"/>
      <w:r>
        <w:rPr>
          <w:sz w:val="28"/>
          <w:szCs w:val="28"/>
        </w:rPr>
        <w:t>Зенина</w:t>
      </w:r>
      <w:proofErr w:type="spellEnd"/>
      <w:r>
        <w:rPr>
          <w:sz w:val="28"/>
          <w:szCs w:val="28"/>
        </w:rPr>
        <w:t xml:space="preserve"> Е.В.</w:t>
      </w:r>
      <w:r w:rsidR="000535AC">
        <w:rPr>
          <w:sz w:val="28"/>
          <w:szCs w:val="28"/>
        </w:rPr>
        <w:t xml:space="preserve"> (39 человек)</w:t>
      </w:r>
      <w:r>
        <w:rPr>
          <w:sz w:val="28"/>
          <w:szCs w:val="28"/>
        </w:rPr>
        <w:t>, Юрьева Е.Ф.</w:t>
      </w:r>
      <w:r w:rsidR="000535AC">
        <w:rPr>
          <w:sz w:val="28"/>
          <w:szCs w:val="28"/>
        </w:rPr>
        <w:t>(34 человека)</w:t>
      </w:r>
      <w:r>
        <w:rPr>
          <w:sz w:val="28"/>
          <w:szCs w:val="28"/>
        </w:rPr>
        <w:t xml:space="preserve"> в июне 201</w:t>
      </w:r>
      <w:r w:rsidR="004B3399">
        <w:rPr>
          <w:sz w:val="28"/>
          <w:szCs w:val="28"/>
        </w:rPr>
        <w:t>6</w:t>
      </w:r>
      <w:r>
        <w:rPr>
          <w:sz w:val="28"/>
          <w:szCs w:val="28"/>
        </w:rPr>
        <w:t xml:space="preserve"> года, со своими воспитанниками совершили 3-х дневные туристские походы по маршруту «Алексеевка – </w:t>
      </w:r>
      <w:proofErr w:type="spellStart"/>
      <w:r>
        <w:rPr>
          <w:sz w:val="28"/>
          <w:szCs w:val="28"/>
        </w:rPr>
        <w:t>Сероштаново</w:t>
      </w:r>
      <w:proofErr w:type="spellEnd"/>
      <w:r>
        <w:rPr>
          <w:sz w:val="28"/>
          <w:szCs w:val="28"/>
        </w:rPr>
        <w:t xml:space="preserve"> – Алексеевка (</w:t>
      </w:r>
      <w:r w:rsidRPr="00120C7F">
        <w:rPr>
          <w:sz w:val="28"/>
          <w:szCs w:val="28"/>
        </w:rPr>
        <w:t>7</w:t>
      </w:r>
      <w:r w:rsidR="000535AC" w:rsidRPr="00120C7F">
        <w:rPr>
          <w:sz w:val="28"/>
          <w:szCs w:val="28"/>
        </w:rPr>
        <w:t>3</w:t>
      </w:r>
      <w:r>
        <w:rPr>
          <w:sz w:val="28"/>
          <w:szCs w:val="28"/>
        </w:rPr>
        <w:t xml:space="preserve"> человек</w:t>
      </w:r>
      <w:r w:rsidR="000535AC">
        <w:rPr>
          <w:sz w:val="28"/>
          <w:szCs w:val="28"/>
        </w:rPr>
        <w:t>а</w:t>
      </w:r>
      <w:r>
        <w:rPr>
          <w:sz w:val="28"/>
          <w:szCs w:val="28"/>
        </w:rPr>
        <w:t>)</w:t>
      </w:r>
    </w:p>
    <w:p w:rsidR="00A21083" w:rsidRDefault="00D53283" w:rsidP="00A21083">
      <w:pPr>
        <w:ind w:firstLine="708"/>
        <w:jc w:val="both"/>
        <w:rPr>
          <w:sz w:val="28"/>
          <w:szCs w:val="28"/>
        </w:rPr>
      </w:pPr>
      <w:r w:rsidRPr="00D53283">
        <w:rPr>
          <w:sz w:val="28"/>
          <w:szCs w:val="28"/>
        </w:rPr>
        <w:t xml:space="preserve">- </w:t>
      </w:r>
      <w:r>
        <w:rPr>
          <w:sz w:val="28"/>
          <w:szCs w:val="28"/>
        </w:rPr>
        <w:t xml:space="preserve">с 5 по 25 июля в спортивно-оздоровительном лагере «Радуга» </w:t>
      </w:r>
      <w:proofErr w:type="spellStart"/>
      <w:r>
        <w:rPr>
          <w:sz w:val="28"/>
          <w:szCs w:val="28"/>
        </w:rPr>
        <w:t>с</w:t>
      </w:r>
      <w:proofErr w:type="gramStart"/>
      <w:r>
        <w:rPr>
          <w:sz w:val="28"/>
          <w:szCs w:val="28"/>
        </w:rPr>
        <w:t>.Ф</w:t>
      </w:r>
      <w:proofErr w:type="gramEnd"/>
      <w:r>
        <w:rPr>
          <w:sz w:val="28"/>
          <w:szCs w:val="28"/>
        </w:rPr>
        <w:t>едосеевкаСтарооскольского</w:t>
      </w:r>
      <w:proofErr w:type="spellEnd"/>
      <w:r>
        <w:rPr>
          <w:sz w:val="28"/>
          <w:szCs w:val="28"/>
        </w:rPr>
        <w:t xml:space="preserve"> района отдыхали и тренировались 5 воспитанников тренера-преподавателя по боксу Степанюк В.А. </w:t>
      </w:r>
    </w:p>
    <w:p w:rsidR="00A21083" w:rsidRDefault="00A21083" w:rsidP="00A21083">
      <w:pPr>
        <w:ind w:firstLine="708"/>
        <w:jc w:val="both"/>
        <w:rPr>
          <w:sz w:val="28"/>
          <w:szCs w:val="28"/>
        </w:rPr>
      </w:pPr>
      <w:r w:rsidRPr="00141E02">
        <w:rPr>
          <w:sz w:val="28"/>
          <w:szCs w:val="28"/>
        </w:rPr>
        <w:t xml:space="preserve">ДЮСШ, как центр организационно-методической и спортивной работы проводил городские и школьные соревнования, участвовал в организации и </w:t>
      </w:r>
      <w:r w:rsidRPr="00141E02">
        <w:rPr>
          <w:sz w:val="28"/>
          <w:szCs w:val="28"/>
        </w:rPr>
        <w:lastRenderedPageBreak/>
        <w:t>судействе городских, районных и областных соревнований</w:t>
      </w:r>
      <w:r>
        <w:rPr>
          <w:sz w:val="28"/>
          <w:szCs w:val="28"/>
        </w:rPr>
        <w:t xml:space="preserve">, президентских состязаний, </w:t>
      </w:r>
      <w:r w:rsidR="003415DA">
        <w:rPr>
          <w:sz w:val="28"/>
          <w:szCs w:val="28"/>
        </w:rPr>
        <w:t xml:space="preserve">президентских спортивных игр, </w:t>
      </w:r>
      <w:r>
        <w:rPr>
          <w:sz w:val="28"/>
          <w:szCs w:val="28"/>
        </w:rPr>
        <w:t>сдачи норм ГТО.</w:t>
      </w:r>
    </w:p>
    <w:p w:rsidR="00A21083" w:rsidRDefault="00A21083" w:rsidP="00A21083">
      <w:pPr>
        <w:ind w:firstLine="708"/>
        <w:jc w:val="both"/>
        <w:rPr>
          <w:sz w:val="28"/>
          <w:szCs w:val="28"/>
        </w:rPr>
      </w:pPr>
    </w:p>
    <w:p w:rsidR="00A21083" w:rsidRDefault="00A2108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E40003" w:rsidRDefault="00E40003" w:rsidP="00A21083">
      <w:pPr>
        <w:ind w:firstLine="708"/>
        <w:jc w:val="both"/>
        <w:rPr>
          <w:sz w:val="28"/>
          <w:szCs w:val="28"/>
        </w:rPr>
      </w:pPr>
    </w:p>
    <w:p w:rsidR="00A21083" w:rsidRDefault="00A21083" w:rsidP="00A21083">
      <w:pPr>
        <w:ind w:firstLine="708"/>
        <w:jc w:val="both"/>
        <w:rPr>
          <w:sz w:val="28"/>
          <w:szCs w:val="28"/>
        </w:rPr>
      </w:pPr>
    </w:p>
    <w:p w:rsidR="00A21083" w:rsidRDefault="00A21083" w:rsidP="00A21083">
      <w:pPr>
        <w:ind w:firstLine="708"/>
        <w:jc w:val="both"/>
        <w:rPr>
          <w:sz w:val="28"/>
          <w:szCs w:val="28"/>
        </w:rPr>
      </w:pPr>
    </w:p>
    <w:p w:rsidR="00A21083" w:rsidRDefault="00A21083" w:rsidP="00A21083">
      <w:pPr>
        <w:ind w:firstLine="708"/>
        <w:jc w:val="both"/>
        <w:rPr>
          <w:sz w:val="28"/>
          <w:szCs w:val="28"/>
        </w:rPr>
      </w:pPr>
    </w:p>
    <w:p w:rsidR="00A21083" w:rsidRDefault="00A21083"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4D19DD" w:rsidRDefault="004D19DD" w:rsidP="00A21083">
      <w:pPr>
        <w:ind w:firstLine="708"/>
        <w:jc w:val="both"/>
        <w:rPr>
          <w:sz w:val="28"/>
          <w:szCs w:val="28"/>
        </w:rPr>
      </w:pPr>
    </w:p>
    <w:p w:rsidR="004D19DD" w:rsidRDefault="004D19DD" w:rsidP="00A21083">
      <w:pPr>
        <w:ind w:firstLine="708"/>
        <w:jc w:val="both"/>
        <w:rPr>
          <w:sz w:val="28"/>
          <w:szCs w:val="28"/>
        </w:rPr>
      </w:pPr>
    </w:p>
    <w:p w:rsidR="004D19DD" w:rsidRDefault="004D19DD" w:rsidP="00A21083">
      <w:pPr>
        <w:ind w:firstLine="708"/>
        <w:jc w:val="both"/>
        <w:rPr>
          <w:sz w:val="28"/>
          <w:szCs w:val="28"/>
        </w:rPr>
      </w:pPr>
    </w:p>
    <w:p w:rsidR="004D19DD" w:rsidRDefault="004D19DD" w:rsidP="00A21083">
      <w:pPr>
        <w:ind w:firstLine="708"/>
        <w:jc w:val="both"/>
        <w:rPr>
          <w:sz w:val="28"/>
          <w:szCs w:val="28"/>
        </w:rPr>
      </w:pPr>
    </w:p>
    <w:p w:rsidR="004D19DD" w:rsidRDefault="004D19DD"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3415DA" w:rsidRDefault="003415DA" w:rsidP="00A21083">
      <w:pPr>
        <w:ind w:firstLine="708"/>
        <w:jc w:val="both"/>
        <w:rPr>
          <w:sz w:val="28"/>
          <w:szCs w:val="28"/>
        </w:rPr>
      </w:pPr>
    </w:p>
    <w:p w:rsidR="00A21083" w:rsidRPr="00157FBF" w:rsidRDefault="00A21083" w:rsidP="00A21083">
      <w:pPr>
        <w:pStyle w:val="2"/>
        <w:tabs>
          <w:tab w:val="left" w:pos="5220"/>
        </w:tabs>
        <w:rPr>
          <w:i/>
          <w:szCs w:val="28"/>
        </w:rPr>
      </w:pPr>
      <w:r w:rsidRPr="00157FBF">
        <w:rPr>
          <w:i/>
          <w:szCs w:val="28"/>
        </w:rPr>
        <w:lastRenderedPageBreak/>
        <w:t>Организационная работа</w:t>
      </w:r>
    </w:p>
    <w:p w:rsidR="00A21083" w:rsidRPr="00157FBF" w:rsidRDefault="00A21083" w:rsidP="00A2108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280"/>
        <w:gridCol w:w="2410"/>
        <w:gridCol w:w="2490"/>
      </w:tblGrid>
      <w:tr w:rsidR="00A21083" w:rsidRPr="00157FBF" w:rsidTr="00F37A6D">
        <w:tc>
          <w:tcPr>
            <w:tcW w:w="648" w:type="dxa"/>
          </w:tcPr>
          <w:p w:rsidR="00A21083" w:rsidRPr="00157FBF" w:rsidRDefault="00A21083" w:rsidP="00F37A6D">
            <w:pPr>
              <w:tabs>
                <w:tab w:val="left" w:pos="5220"/>
              </w:tabs>
              <w:jc w:val="center"/>
              <w:rPr>
                <w:b/>
                <w:bCs/>
                <w:sz w:val="28"/>
                <w:szCs w:val="28"/>
              </w:rPr>
            </w:pPr>
            <w:r w:rsidRPr="00157FBF">
              <w:rPr>
                <w:b/>
                <w:bCs/>
                <w:sz w:val="28"/>
                <w:szCs w:val="28"/>
              </w:rPr>
              <w:t xml:space="preserve">№ </w:t>
            </w:r>
            <w:proofErr w:type="spellStart"/>
            <w:proofErr w:type="gramStart"/>
            <w:r w:rsidRPr="00157FBF">
              <w:rPr>
                <w:b/>
                <w:bCs/>
                <w:sz w:val="28"/>
                <w:szCs w:val="28"/>
              </w:rPr>
              <w:t>п</w:t>
            </w:r>
            <w:proofErr w:type="spellEnd"/>
            <w:proofErr w:type="gramEnd"/>
            <w:r w:rsidRPr="00157FBF">
              <w:rPr>
                <w:b/>
                <w:bCs/>
                <w:sz w:val="28"/>
                <w:szCs w:val="28"/>
              </w:rPr>
              <w:t>/</w:t>
            </w:r>
            <w:proofErr w:type="spellStart"/>
            <w:r w:rsidRPr="00157FBF">
              <w:rPr>
                <w:b/>
                <w:bCs/>
                <w:sz w:val="28"/>
                <w:szCs w:val="28"/>
              </w:rPr>
              <w:t>п</w:t>
            </w:r>
            <w:proofErr w:type="spellEnd"/>
          </w:p>
        </w:tc>
        <w:tc>
          <w:tcPr>
            <w:tcW w:w="4280" w:type="dxa"/>
          </w:tcPr>
          <w:p w:rsidR="00A21083" w:rsidRPr="00157FBF" w:rsidRDefault="00A21083" w:rsidP="00F37A6D">
            <w:pPr>
              <w:pStyle w:val="4"/>
            </w:pPr>
            <w:r w:rsidRPr="00157FBF">
              <w:t>Мероприятия</w:t>
            </w:r>
          </w:p>
        </w:tc>
        <w:tc>
          <w:tcPr>
            <w:tcW w:w="2410" w:type="dxa"/>
          </w:tcPr>
          <w:p w:rsidR="00A21083" w:rsidRPr="00157FBF" w:rsidRDefault="00A21083" w:rsidP="00F37A6D">
            <w:pPr>
              <w:tabs>
                <w:tab w:val="left" w:pos="5220"/>
              </w:tabs>
              <w:jc w:val="center"/>
              <w:rPr>
                <w:b/>
                <w:bCs/>
                <w:sz w:val="28"/>
                <w:szCs w:val="28"/>
              </w:rPr>
            </w:pPr>
            <w:r w:rsidRPr="00157FBF">
              <w:rPr>
                <w:b/>
                <w:bCs/>
                <w:sz w:val="28"/>
                <w:szCs w:val="28"/>
              </w:rPr>
              <w:t>Сроки исполнения</w:t>
            </w:r>
          </w:p>
        </w:tc>
        <w:tc>
          <w:tcPr>
            <w:tcW w:w="2490" w:type="dxa"/>
          </w:tcPr>
          <w:p w:rsidR="00A21083" w:rsidRPr="00157FBF" w:rsidRDefault="00A21083" w:rsidP="00F37A6D">
            <w:pPr>
              <w:tabs>
                <w:tab w:val="left" w:pos="5220"/>
              </w:tabs>
              <w:jc w:val="center"/>
              <w:rPr>
                <w:b/>
                <w:bCs/>
                <w:sz w:val="28"/>
                <w:szCs w:val="28"/>
              </w:rPr>
            </w:pPr>
            <w:r w:rsidRPr="00157FBF">
              <w:rPr>
                <w:b/>
                <w:bCs/>
                <w:sz w:val="28"/>
                <w:szCs w:val="28"/>
              </w:rPr>
              <w:t>Ответственность за исполнение</w:t>
            </w:r>
          </w:p>
        </w:tc>
      </w:tr>
      <w:tr w:rsidR="00A21083" w:rsidRPr="00157FBF" w:rsidTr="00F37A6D">
        <w:tc>
          <w:tcPr>
            <w:tcW w:w="648" w:type="dxa"/>
          </w:tcPr>
          <w:p w:rsidR="00A21083" w:rsidRPr="00157FBF" w:rsidRDefault="00A21083" w:rsidP="00F37A6D">
            <w:pPr>
              <w:tabs>
                <w:tab w:val="left" w:pos="5220"/>
              </w:tabs>
              <w:rPr>
                <w:bCs/>
                <w:sz w:val="28"/>
                <w:szCs w:val="28"/>
              </w:rPr>
            </w:pPr>
            <w:r w:rsidRPr="00157FBF">
              <w:rPr>
                <w:bCs/>
                <w:sz w:val="28"/>
                <w:szCs w:val="28"/>
              </w:rPr>
              <w:t>1</w:t>
            </w:r>
          </w:p>
        </w:tc>
        <w:tc>
          <w:tcPr>
            <w:tcW w:w="4280" w:type="dxa"/>
          </w:tcPr>
          <w:p w:rsidR="00A21083" w:rsidRPr="00157FBF" w:rsidRDefault="00A21083" w:rsidP="003415DA">
            <w:pPr>
              <w:tabs>
                <w:tab w:val="left" w:pos="5220"/>
              </w:tabs>
              <w:rPr>
                <w:sz w:val="28"/>
                <w:szCs w:val="28"/>
              </w:rPr>
            </w:pPr>
            <w:r w:rsidRPr="00157FBF">
              <w:rPr>
                <w:sz w:val="28"/>
                <w:szCs w:val="28"/>
              </w:rPr>
              <w:t>Планирование на 201</w:t>
            </w:r>
            <w:r w:rsidR="003415DA">
              <w:rPr>
                <w:sz w:val="28"/>
                <w:szCs w:val="28"/>
              </w:rPr>
              <w:t>6</w:t>
            </w:r>
            <w:r w:rsidRPr="00157FBF">
              <w:rPr>
                <w:sz w:val="28"/>
                <w:szCs w:val="28"/>
              </w:rPr>
              <w:t>-201</w:t>
            </w:r>
            <w:r w:rsidR="003415DA">
              <w:rPr>
                <w:sz w:val="28"/>
                <w:szCs w:val="28"/>
              </w:rPr>
              <w:t>7</w:t>
            </w:r>
            <w:r w:rsidRPr="00157FBF">
              <w:rPr>
                <w:sz w:val="28"/>
                <w:szCs w:val="28"/>
              </w:rPr>
              <w:t xml:space="preserve"> учебный год</w:t>
            </w:r>
          </w:p>
        </w:tc>
        <w:tc>
          <w:tcPr>
            <w:tcW w:w="2410" w:type="dxa"/>
          </w:tcPr>
          <w:p w:rsidR="00A21083" w:rsidRPr="00157FBF" w:rsidRDefault="00A21083" w:rsidP="003415DA">
            <w:pPr>
              <w:tabs>
                <w:tab w:val="left" w:pos="5220"/>
              </w:tabs>
              <w:rPr>
                <w:sz w:val="28"/>
                <w:szCs w:val="28"/>
              </w:rPr>
            </w:pPr>
            <w:r w:rsidRPr="00157FBF">
              <w:rPr>
                <w:sz w:val="28"/>
                <w:szCs w:val="28"/>
              </w:rPr>
              <w:t>До 20.06.201</w:t>
            </w:r>
            <w:r w:rsidR="003415DA">
              <w:rPr>
                <w:sz w:val="28"/>
                <w:szCs w:val="28"/>
              </w:rPr>
              <w:t>6</w:t>
            </w:r>
          </w:p>
        </w:tc>
        <w:tc>
          <w:tcPr>
            <w:tcW w:w="2490"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57FBF" w:rsidRDefault="00A21083" w:rsidP="00F37A6D">
            <w:pPr>
              <w:tabs>
                <w:tab w:val="left" w:pos="5220"/>
              </w:tabs>
              <w:rPr>
                <w:sz w:val="28"/>
                <w:szCs w:val="28"/>
              </w:rPr>
            </w:pPr>
            <w:proofErr w:type="spellStart"/>
            <w:r w:rsidRPr="00157FBF">
              <w:rPr>
                <w:sz w:val="28"/>
                <w:szCs w:val="28"/>
              </w:rPr>
              <w:t>Волчанова</w:t>
            </w:r>
            <w:proofErr w:type="spellEnd"/>
            <w:r w:rsidRPr="00157FBF">
              <w:rPr>
                <w:sz w:val="28"/>
                <w:szCs w:val="28"/>
              </w:rPr>
              <w:t xml:space="preserve"> А. Д.</w:t>
            </w:r>
          </w:p>
        </w:tc>
      </w:tr>
      <w:tr w:rsidR="00A21083" w:rsidRPr="00157FBF" w:rsidTr="00F37A6D">
        <w:trPr>
          <w:trHeight w:val="972"/>
        </w:trPr>
        <w:tc>
          <w:tcPr>
            <w:tcW w:w="648" w:type="dxa"/>
          </w:tcPr>
          <w:p w:rsidR="00A21083" w:rsidRPr="00157FBF" w:rsidRDefault="00A21083" w:rsidP="00F37A6D">
            <w:pPr>
              <w:tabs>
                <w:tab w:val="left" w:pos="5220"/>
              </w:tabs>
              <w:rPr>
                <w:bCs/>
                <w:sz w:val="28"/>
                <w:szCs w:val="28"/>
              </w:rPr>
            </w:pPr>
            <w:r w:rsidRPr="00157FBF">
              <w:rPr>
                <w:bCs/>
                <w:sz w:val="28"/>
                <w:szCs w:val="28"/>
              </w:rPr>
              <w:t>2</w:t>
            </w:r>
          </w:p>
        </w:tc>
        <w:tc>
          <w:tcPr>
            <w:tcW w:w="4280" w:type="dxa"/>
          </w:tcPr>
          <w:p w:rsidR="00A21083" w:rsidRPr="00157FBF" w:rsidRDefault="00A21083" w:rsidP="003415DA">
            <w:pPr>
              <w:tabs>
                <w:tab w:val="left" w:pos="5220"/>
              </w:tabs>
              <w:rPr>
                <w:sz w:val="28"/>
                <w:szCs w:val="28"/>
              </w:rPr>
            </w:pPr>
            <w:r w:rsidRPr="00157FBF">
              <w:rPr>
                <w:sz w:val="28"/>
                <w:szCs w:val="28"/>
              </w:rPr>
              <w:t xml:space="preserve">Составить расписание тренировочных занятий </w:t>
            </w:r>
          </w:p>
        </w:tc>
        <w:tc>
          <w:tcPr>
            <w:tcW w:w="2410" w:type="dxa"/>
          </w:tcPr>
          <w:p w:rsidR="00A21083" w:rsidRPr="00157FBF" w:rsidRDefault="00A21083" w:rsidP="003415DA">
            <w:pPr>
              <w:tabs>
                <w:tab w:val="left" w:pos="5220"/>
              </w:tabs>
              <w:rPr>
                <w:sz w:val="28"/>
                <w:szCs w:val="28"/>
              </w:rPr>
            </w:pPr>
            <w:r w:rsidRPr="00157FBF">
              <w:rPr>
                <w:sz w:val="28"/>
                <w:szCs w:val="28"/>
              </w:rPr>
              <w:t>До 05.09.201</w:t>
            </w:r>
            <w:r w:rsidR="003415DA">
              <w:rPr>
                <w:sz w:val="28"/>
                <w:szCs w:val="28"/>
              </w:rPr>
              <w:t>6</w:t>
            </w:r>
          </w:p>
        </w:tc>
        <w:tc>
          <w:tcPr>
            <w:tcW w:w="2490" w:type="dxa"/>
          </w:tcPr>
          <w:p w:rsidR="00A21083" w:rsidRPr="00157FBF" w:rsidRDefault="00A21083" w:rsidP="00F37A6D">
            <w:pPr>
              <w:tabs>
                <w:tab w:val="left" w:pos="5220"/>
              </w:tabs>
              <w:rPr>
                <w:sz w:val="28"/>
                <w:szCs w:val="28"/>
              </w:rPr>
            </w:pPr>
            <w:proofErr w:type="spellStart"/>
            <w:r w:rsidRPr="00157FBF">
              <w:rPr>
                <w:sz w:val="28"/>
                <w:szCs w:val="28"/>
              </w:rPr>
              <w:t>Волчанова</w:t>
            </w:r>
            <w:proofErr w:type="spellEnd"/>
            <w:r w:rsidRPr="00157FBF">
              <w:rPr>
                <w:sz w:val="28"/>
                <w:szCs w:val="28"/>
              </w:rPr>
              <w:t xml:space="preserve"> А. Д.</w:t>
            </w:r>
          </w:p>
        </w:tc>
      </w:tr>
      <w:tr w:rsidR="00A21083" w:rsidRPr="00157FBF" w:rsidTr="00F37A6D">
        <w:tc>
          <w:tcPr>
            <w:tcW w:w="648" w:type="dxa"/>
          </w:tcPr>
          <w:p w:rsidR="00A21083" w:rsidRPr="00157FBF" w:rsidRDefault="00A21083" w:rsidP="00F37A6D">
            <w:pPr>
              <w:tabs>
                <w:tab w:val="left" w:pos="5220"/>
              </w:tabs>
              <w:rPr>
                <w:bCs/>
                <w:sz w:val="28"/>
                <w:szCs w:val="28"/>
              </w:rPr>
            </w:pPr>
            <w:r w:rsidRPr="00157FBF">
              <w:rPr>
                <w:bCs/>
                <w:sz w:val="28"/>
                <w:szCs w:val="28"/>
              </w:rPr>
              <w:t>3</w:t>
            </w:r>
          </w:p>
        </w:tc>
        <w:tc>
          <w:tcPr>
            <w:tcW w:w="4280" w:type="dxa"/>
          </w:tcPr>
          <w:p w:rsidR="00A21083" w:rsidRPr="00157FBF" w:rsidRDefault="00A21083" w:rsidP="00F37A6D">
            <w:pPr>
              <w:tabs>
                <w:tab w:val="left" w:pos="5220"/>
              </w:tabs>
              <w:rPr>
                <w:sz w:val="28"/>
                <w:szCs w:val="28"/>
              </w:rPr>
            </w:pPr>
            <w:r w:rsidRPr="00157FBF">
              <w:rPr>
                <w:sz w:val="28"/>
                <w:szCs w:val="28"/>
              </w:rPr>
              <w:t xml:space="preserve">Укомплектовать учебные группы, подготовить списки учащихся </w:t>
            </w:r>
          </w:p>
        </w:tc>
        <w:tc>
          <w:tcPr>
            <w:tcW w:w="2410" w:type="dxa"/>
          </w:tcPr>
          <w:p w:rsidR="00A21083" w:rsidRPr="00157FBF" w:rsidRDefault="00A21083" w:rsidP="00F37A6D">
            <w:pPr>
              <w:tabs>
                <w:tab w:val="left" w:pos="5220"/>
              </w:tabs>
              <w:rPr>
                <w:sz w:val="28"/>
                <w:szCs w:val="28"/>
              </w:rPr>
            </w:pPr>
            <w:r w:rsidRPr="00157FBF">
              <w:rPr>
                <w:sz w:val="28"/>
                <w:szCs w:val="28"/>
              </w:rPr>
              <w:t>До 15.09.201</w:t>
            </w:r>
            <w:r w:rsidR="003415DA">
              <w:rPr>
                <w:sz w:val="28"/>
                <w:szCs w:val="28"/>
              </w:rPr>
              <w:t>6</w:t>
            </w:r>
          </w:p>
          <w:p w:rsidR="00A21083" w:rsidRPr="00157FBF" w:rsidRDefault="00A21083" w:rsidP="003415DA">
            <w:pPr>
              <w:tabs>
                <w:tab w:val="left" w:pos="5220"/>
              </w:tabs>
              <w:rPr>
                <w:sz w:val="28"/>
                <w:szCs w:val="28"/>
              </w:rPr>
            </w:pPr>
            <w:r w:rsidRPr="00157FBF">
              <w:rPr>
                <w:sz w:val="28"/>
                <w:szCs w:val="28"/>
              </w:rPr>
              <w:t>До 01.10.201</w:t>
            </w:r>
            <w:r w:rsidR="003415DA">
              <w:rPr>
                <w:sz w:val="28"/>
                <w:szCs w:val="28"/>
              </w:rPr>
              <w:t>6</w:t>
            </w:r>
            <w:r w:rsidRPr="00157FBF">
              <w:rPr>
                <w:sz w:val="28"/>
                <w:szCs w:val="28"/>
              </w:rPr>
              <w:t xml:space="preserve"> (вновь набранные группы)</w:t>
            </w:r>
          </w:p>
        </w:tc>
        <w:tc>
          <w:tcPr>
            <w:tcW w:w="2490"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41E02" w:rsidRDefault="00A21083" w:rsidP="00F37A6D">
            <w:pPr>
              <w:rPr>
                <w:sz w:val="28"/>
                <w:szCs w:val="28"/>
              </w:rPr>
            </w:pPr>
            <w:proofErr w:type="spellStart"/>
            <w:r w:rsidRPr="00157FBF">
              <w:rPr>
                <w:sz w:val="28"/>
                <w:szCs w:val="28"/>
              </w:rPr>
              <w:t>Волчанова</w:t>
            </w:r>
            <w:proofErr w:type="spellEnd"/>
            <w:r w:rsidRPr="00157FBF">
              <w:rPr>
                <w:sz w:val="28"/>
                <w:szCs w:val="28"/>
              </w:rPr>
              <w:t xml:space="preserve"> А. Д.</w:t>
            </w:r>
          </w:p>
        </w:tc>
      </w:tr>
      <w:tr w:rsidR="00A21083" w:rsidRPr="00141E02" w:rsidTr="00F37A6D">
        <w:tc>
          <w:tcPr>
            <w:tcW w:w="648" w:type="dxa"/>
          </w:tcPr>
          <w:p w:rsidR="00A21083" w:rsidRPr="00157FBF" w:rsidRDefault="00A21083" w:rsidP="00F37A6D">
            <w:pPr>
              <w:tabs>
                <w:tab w:val="left" w:pos="5220"/>
              </w:tabs>
              <w:rPr>
                <w:bCs/>
                <w:sz w:val="28"/>
                <w:szCs w:val="28"/>
              </w:rPr>
            </w:pPr>
            <w:r w:rsidRPr="00157FBF">
              <w:rPr>
                <w:bCs/>
                <w:sz w:val="28"/>
                <w:szCs w:val="28"/>
              </w:rPr>
              <w:t>4</w:t>
            </w:r>
          </w:p>
        </w:tc>
        <w:tc>
          <w:tcPr>
            <w:tcW w:w="4280" w:type="dxa"/>
          </w:tcPr>
          <w:p w:rsidR="00A21083" w:rsidRPr="00141E02" w:rsidRDefault="00A21083" w:rsidP="00F37A6D">
            <w:pPr>
              <w:tabs>
                <w:tab w:val="left" w:pos="5220"/>
              </w:tabs>
              <w:rPr>
                <w:sz w:val="28"/>
                <w:szCs w:val="28"/>
              </w:rPr>
            </w:pPr>
            <w:r w:rsidRPr="00141E02">
              <w:rPr>
                <w:sz w:val="28"/>
                <w:szCs w:val="28"/>
              </w:rPr>
              <w:t>Подвести итоги выполнения разрядных нормативов учащимися ДЮСШ</w:t>
            </w:r>
          </w:p>
        </w:tc>
        <w:tc>
          <w:tcPr>
            <w:tcW w:w="2410" w:type="dxa"/>
          </w:tcPr>
          <w:p w:rsidR="00A21083" w:rsidRPr="00141E02" w:rsidRDefault="00A21083" w:rsidP="003415DA">
            <w:pPr>
              <w:tabs>
                <w:tab w:val="left" w:pos="5220"/>
              </w:tabs>
              <w:rPr>
                <w:sz w:val="28"/>
                <w:szCs w:val="28"/>
              </w:rPr>
            </w:pPr>
            <w:r>
              <w:rPr>
                <w:sz w:val="28"/>
                <w:szCs w:val="28"/>
              </w:rPr>
              <w:t>До 16</w:t>
            </w:r>
            <w:r w:rsidRPr="00141E02">
              <w:rPr>
                <w:sz w:val="28"/>
                <w:szCs w:val="28"/>
              </w:rPr>
              <w:t>.1</w:t>
            </w:r>
            <w:r>
              <w:rPr>
                <w:sz w:val="28"/>
                <w:szCs w:val="28"/>
              </w:rPr>
              <w:t>2</w:t>
            </w:r>
            <w:r w:rsidRPr="00141E02">
              <w:rPr>
                <w:sz w:val="28"/>
                <w:szCs w:val="28"/>
              </w:rPr>
              <w:t>.201</w:t>
            </w:r>
            <w:r w:rsidR="003415DA">
              <w:rPr>
                <w:sz w:val="28"/>
                <w:szCs w:val="28"/>
              </w:rPr>
              <w:t>6</w:t>
            </w:r>
          </w:p>
        </w:tc>
        <w:tc>
          <w:tcPr>
            <w:tcW w:w="2490" w:type="dxa"/>
          </w:tcPr>
          <w:p w:rsidR="00A21083" w:rsidRPr="00141E02" w:rsidRDefault="003415DA" w:rsidP="00F37A6D">
            <w:pPr>
              <w:rPr>
                <w:sz w:val="28"/>
                <w:szCs w:val="28"/>
              </w:rPr>
            </w:pPr>
            <w:r>
              <w:rPr>
                <w:sz w:val="28"/>
                <w:szCs w:val="28"/>
              </w:rPr>
              <w:t xml:space="preserve">инструктор-методист, </w:t>
            </w:r>
            <w:r w:rsidR="00A21083" w:rsidRPr="00141E02">
              <w:rPr>
                <w:sz w:val="28"/>
                <w:szCs w:val="28"/>
              </w:rPr>
              <w:t>старшие тренеры-преподаватели</w:t>
            </w:r>
          </w:p>
        </w:tc>
      </w:tr>
      <w:tr w:rsidR="00A21083" w:rsidRPr="00141E02" w:rsidTr="00F37A6D">
        <w:tc>
          <w:tcPr>
            <w:tcW w:w="648" w:type="dxa"/>
          </w:tcPr>
          <w:p w:rsidR="00A21083" w:rsidRPr="008175D8" w:rsidRDefault="00A21083" w:rsidP="00F37A6D">
            <w:pPr>
              <w:tabs>
                <w:tab w:val="left" w:pos="5220"/>
              </w:tabs>
              <w:rPr>
                <w:bCs/>
                <w:sz w:val="28"/>
                <w:szCs w:val="28"/>
              </w:rPr>
            </w:pPr>
            <w:r>
              <w:rPr>
                <w:bCs/>
                <w:sz w:val="28"/>
                <w:szCs w:val="28"/>
              </w:rPr>
              <w:t>5</w:t>
            </w:r>
          </w:p>
        </w:tc>
        <w:tc>
          <w:tcPr>
            <w:tcW w:w="4280" w:type="dxa"/>
          </w:tcPr>
          <w:p w:rsidR="00A21083" w:rsidRPr="00157FBF" w:rsidRDefault="00A21083" w:rsidP="003415DA">
            <w:pPr>
              <w:tabs>
                <w:tab w:val="left" w:pos="5220"/>
              </w:tabs>
              <w:rPr>
                <w:sz w:val="28"/>
                <w:szCs w:val="28"/>
              </w:rPr>
            </w:pPr>
            <w:r w:rsidRPr="00157FBF">
              <w:rPr>
                <w:sz w:val="28"/>
                <w:szCs w:val="28"/>
              </w:rPr>
              <w:t>Разработать и утвердить календарь спортивно-массовых мероприятий</w:t>
            </w:r>
            <w:r>
              <w:rPr>
                <w:sz w:val="28"/>
                <w:szCs w:val="28"/>
              </w:rPr>
              <w:t xml:space="preserve"> на 201</w:t>
            </w:r>
            <w:r w:rsidR="003415DA">
              <w:rPr>
                <w:sz w:val="28"/>
                <w:szCs w:val="28"/>
              </w:rPr>
              <w:t>7</w:t>
            </w:r>
            <w:r>
              <w:rPr>
                <w:sz w:val="28"/>
                <w:szCs w:val="28"/>
              </w:rPr>
              <w:t xml:space="preserve"> год</w:t>
            </w:r>
          </w:p>
        </w:tc>
        <w:tc>
          <w:tcPr>
            <w:tcW w:w="2410" w:type="dxa"/>
          </w:tcPr>
          <w:p w:rsidR="00A21083" w:rsidRPr="00157FBF" w:rsidRDefault="00A21083" w:rsidP="003415DA">
            <w:pPr>
              <w:tabs>
                <w:tab w:val="left" w:pos="5220"/>
              </w:tabs>
              <w:rPr>
                <w:sz w:val="28"/>
                <w:szCs w:val="28"/>
              </w:rPr>
            </w:pPr>
            <w:r w:rsidRPr="00157FBF">
              <w:rPr>
                <w:sz w:val="28"/>
                <w:szCs w:val="28"/>
              </w:rPr>
              <w:t xml:space="preserve">До </w:t>
            </w:r>
            <w:r>
              <w:rPr>
                <w:sz w:val="28"/>
                <w:szCs w:val="28"/>
              </w:rPr>
              <w:t>20</w:t>
            </w:r>
            <w:r w:rsidRPr="00157FBF">
              <w:rPr>
                <w:sz w:val="28"/>
                <w:szCs w:val="28"/>
              </w:rPr>
              <w:t>.</w:t>
            </w:r>
            <w:r>
              <w:rPr>
                <w:sz w:val="28"/>
                <w:szCs w:val="28"/>
              </w:rPr>
              <w:t>12</w:t>
            </w:r>
            <w:r w:rsidRPr="00157FBF">
              <w:rPr>
                <w:sz w:val="28"/>
                <w:szCs w:val="28"/>
              </w:rPr>
              <w:t>.201</w:t>
            </w:r>
            <w:r w:rsidR="003415DA">
              <w:rPr>
                <w:sz w:val="28"/>
                <w:szCs w:val="28"/>
              </w:rPr>
              <w:t>6</w:t>
            </w:r>
          </w:p>
        </w:tc>
        <w:tc>
          <w:tcPr>
            <w:tcW w:w="2490" w:type="dxa"/>
          </w:tcPr>
          <w:p w:rsidR="00A21083" w:rsidRPr="00157FBF" w:rsidRDefault="003415DA" w:rsidP="003415DA">
            <w:pPr>
              <w:tabs>
                <w:tab w:val="left" w:pos="5220"/>
              </w:tabs>
              <w:rPr>
                <w:sz w:val="28"/>
                <w:szCs w:val="28"/>
              </w:rPr>
            </w:pPr>
            <w:proofErr w:type="spellStart"/>
            <w:r>
              <w:rPr>
                <w:sz w:val="28"/>
                <w:szCs w:val="28"/>
              </w:rPr>
              <w:t>Волчанова</w:t>
            </w:r>
            <w:proofErr w:type="spellEnd"/>
            <w:r>
              <w:rPr>
                <w:sz w:val="28"/>
                <w:szCs w:val="28"/>
              </w:rPr>
              <w:t xml:space="preserve"> А.Д., с</w:t>
            </w:r>
            <w:r w:rsidR="00A21083" w:rsidRPr="00157FBF">
              <w:rPr>
                <w:sz w:val="28"/>
                <w:szCs w:val="28"/>
              </w:rPr>
              <w:t>таршие тренеры-преподаватели</w:t>
            </w:r>
          </w:p>
        </w:tc>
      </w:tr>
      <w:tr w:rsidR="00A21083" w:rsidRPr="00141E02" w:rsidTr="00F37A6D">
        <w:tc>
          <w:tcPr>
            <w:tcW w:w="648" w:type="dxa"/>
          </w:tcPr>
          <w:p w:rsidR="00A21083" w:rsidRPr="008175D8" w:rsidRDefault="00A21083" w:rsidP="00F37A6D">
            <w:pPr>
              <w:tabs>
                <w:tab w:val="left" w:pos="5220"/>
              </w:tabs>
              <w:rPr>
                <w:bCs/>
                <w:sz w:val="28"/>
                <w:szCs w:val="28"/>
              </w:rPr>
            </w:pPr>
            <w:r w:rsidRPr="008175D8">
              <w:rPr>
                <w:bCs/>
                <w:sz w:val="28"/>
                <w:szCs w:val="28"/>
              </w:rPr>
              <w:t>6</w:t>
            </w:r>
          </w:p>
        </w:tc>
        <w:tc>
          <w:tcPr>
            <w:tcW w:w="4280" w:type="dxa"/>
          </w:tcPr>
          <w:p w:rsidR="00A21083" w:rsidRPr="00141E02" w:rsidRDefault="00A21083" w:rsidP="00F37A6D">
            <w:pPr>
              <w:tabs>
                <w:tab w:val="left" w:pos="5220"/>
              </w:tabs>
              <w:rPr>
                <w:sz w:val="28"/>
                <w:szCs w:val="28"/>
              </w:rPr>
            </w:pPr>
            <w:r w:rsidRPr="00141E02">
              <w:rPr>
                <w:sz w:val="28"/>
                <w:szCs w:val="28"/>
              </w:rPr>
              <w:t>Организовать проведение углубленного медицинского осмотра учащихся учебно-тренировочных групп</w:t>
            </w:r>
          </w:p>
        </w:tc>
        <w:tc>
          <w:tcPr>
            <w:tcW w:w="2410" w:type="dxa"/>
          </w:tcPr>
          <w:p w:rsidR="00A21083" w:rsidRPr="00141E02" w:rsidRDefault="00A21083" w:rsidP="003415DA">
            <w:pPr>
              <w:tabs>
                <w:tab w:val="left" w:pos="5220"/>
              </w:tabs>
              <w:rPr>
                <w:sz w:val="28"/>
                <w:szCs w:val="28"/>
              </w:rPr>
            </w:pPr>
            <w:r w:rsidRPr="00141E02">
              <w:rPr>
                <w:sz w:val="28"/>
                <w:szCs w:val="28"/>
              </w:rPr>
              <w:t>До 01.11.201</w:t>
            </w:r>
            <w:r w:rsidR="003415DA">
              <w:rPr>
                <w:sz w:val="28"/>
                <w:szCs w:val="28"/>
              </w:rPr>
              <w:t>6</w:t>
            </w:r>
            <w:r w:rsidRPr="00141E02">
              <w:rPr>
                <w:sz w:val="28"/>
                <w:szCs w:val="28"/>
              </w:rPr>
              <w:t>г.</w:t>
            </w:r>
          </w:p>
        </w:tc>
        <w:tc>
          <w:tcPr>
            <w:tcW w:w="2490" w:type="dxa"/>
          </w:tcPr>
          <w:p w:rsidR="00A21083" w:rsidRPr="00141E02" w:rsidRDefault="00A21083" w:rsidP="003415DA">
            <w:pPr>
              <w:rPr>
                <w:sz w:val="28"/>
                <w:szCs w:val="28"/>
              </w:rPr>
            </w:pPr>
            <w:r>
              <w:rPr>
                <w:sz w:val="28"/>
                <w:szCs w:val="28"/>
              </w:rPr>
              <w:t>Медицински</w:t>
            </w:r>
            <w:r w:rsidR="003415DA">
              <w:rPr>
                <w:sz w:val="28"/>
                <w:szCs w:val="28"/>
              </w:rPr>
              <w:t>е</w:t>
            </w:r>
            <w:r>
              <w:rPr>
                <w:sz w:val="28"/>
                <w:szCs w:val="28"/>
              </w:rPr>
              <w:t xml:space="preserve"> работник</w:t>
            </w:r>
            <w:r w:rsidR="003415DA">
              <w:rPr>
                <w:sz w:val="28"/>
                <w:szCs w:val="28"/>
              </w:rPr>
              <w:t>и</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Pr>
                <w:bCs/>
                <w:sz w:val="28"/>
                <w:szCs w:val="28"/>
                <w:lang w:val="en-US"/>
              </w:rPr>
              <w:t>7</w:t>
            </w:r>
          </w:p>
        </w:tc>
        <w:tc>
          <w:tcPr>
            <w:tcW w:w="4280" w:type="dxa"/>
          </w:tcPr>
          <w:p w:rsidR="00A21083" w:rsidRPr="00141E02" w:rsidRDefault="00A21083" w:rsidP="00F37A6D">
            <w:pPr>
              <w:tabs>
                <w:tab w:val="left" w:pos="5220"/>
              </w:tabs>
              <w:rPr>
                <w:sz w:val="28"/>
                <w:szCs w:val="28"/>
              </w:rPr>
            </w:pPr>
            <w:r w:rsidRPr="00141E02">
              <w:rPr>
                <w:sz w:val="28"/>
                <w:szCs w:val="28"/>
              </w:rPr>
              <w:t>Провести</w:t>
            </w:r>
          </w:p>
        </w:tc>
        <w:tc>
          <w:tcPr>
            <w:tcW w:w="2410" w:type="dxa"/>
          </w:tcPr>
          <w:p w:rsidR="00A21083" w:rsidRPr="00141E02" w:rsidRDefault="00A21083" w:rsidP="00F37A6D">
            <w:pPr>
              <w:tabs>
                <w:tab w:val="left" w:pos="5220"/>
              </w:tabs>
              <w:rPr>
                <w:sz w:val="28"/>
                <w:szCs w:val="28"/>
              </w:rPr>
            </w:pPr>
          </w:p>
        </w:tc>
        <w:tc>
          <w:tcPr>
            <w:tcW w:w="2490" w:type="dxa"/>
          </w:tcPr>
          <w:p w:rsidR="00A21083" w:rsidRPr="00141E02" w:rsidRDefault="00A21083" w:rsidP="00F37A6D">
            <w:pPr>
              <w:tabs>
                <w:tab w:val="left" w:pos="5220"/>
              </w:tabs>
              <w:rPr>
                <w:sz w:val="28"/>
                <w:szCs w:val="28"/>
              </w:rPr>
            </w:pPr>
          </w:p>
        </w:tc>
      </w:tr>
      <w:tr w:rsidR="00A21083" w:rsidRPr="00141E02" w:rsidTr="00F37A6D">
        <w:tc>
          <w:tcPr>
            <w:tcW w:w="648" w:type="dxa"/>
          </w:tcPr>
          <w:p w:rsidR="00A21083" w:rsidRPr="004D3448" w:rsidRDefault="00A21083" w:rsidP="00F37A6D">
            <w:pPr>
              <w:tabs>
                <w:tab w:val="left" w:pos="5220"/>
              </w:tabs>
              <w:rPr>
                <w:bCs/>
                <w:sz w:val="28"/>
                <w:szCs w:val="28"/>
                <w:lang w:val="en-US"/>
              </w:rPr>
            </w:pPr>
            <w:r>
              <w:rPr>
                <w:bCs/>
                <w:sz w:val="28"/>
                <w:szCs w:val="28"/>
                <w:lang w:val="en-US"/>
              </w:rPr>
              <w:t>8</w:t>
            </w:r>
          </w:p>
        </w:tc>
        <w:tc>
          <w:tcPr>
            <w:tcW w:w="4280" w:type="dxa"/>
          </w:tcPr>
          <w:p w:rsidR="00A21083" w:rsidRPr="00141E02" w:rsidRDefault="00A21083" w:rsidP="00F37A6D">
            <w:pPr>
              <w:tabs>
                <w:tab w:val="left" w:pos="5220"/>
              </w:tabs>
              <w:rPr>
                <w:sz w:val="28"/>
                <w:szCs w:val="28"/>
              </w:rPr>
            </w:pPr>
            <w:r w:rsidRPr="00141E02">
              <w:rPr>
                <w:sz w:val="28"/>
                <w:szCs w:val="28"/>
              </w:rPr>
              <w:t>Производственные совещания с тренерско-преподавательским составом</w:t>
            </w:r>
          </w:p>
        </w:tc>
        <w:tc>
          <w:tcPr>
            <w:tcW w:w="2410" w:type="dxa"/>
          </w:tcPr>
          <w:p w:rsidR="00A21083" w:rsidRPr="00141E02" w:rsidRDefault="00A21083" w:rsidP="00F37A6D">
            <w:pPr>
              <w:tabs>
                <w:tab w:val="left" w:pos="5220"/>
              </w:tabs>
              <w:rPr>
                <w:sz w:val="28"/>
                <w:szCs w:val="28"/>
              </w:rPr>
            </w:pPr>
            <w:r w:rsidRPr="00141E02">
              <w:rPr>
                <w:sz w:val="28"/>
                <w:szCs w:val="28"/>
              </w:rPr>
              <w:t>Каждый вторник</w:t>
            </w:r>
          </w:p>
        </w:tc>
        <w:tc>
          <w:tcPr>
            <w:tcW w:w="2490" w:type="dxa"/>
          </w:tcPr>
          <w:p w:rsidR="00A21083" w:rsidRPr="00141E02" w:rsidRDefault="00A21083" w:rsidP="00F37A6D">
            <w:pPr>
              <w:tabs>
                <w:tab w:val="left" w:pos="5220"/>
              </w:tabs>
              <w:rPr>
                <w:sz w:val="28"/>
                <w:szCs w:val="28"/>
              </w:rPr>
            </w:pPr>
            <w:r w:rsidRPr="00141E02">
              <w:rPr>
                <w:sz w:val="28"/>
                <w:szCs w:val="28"/>
              </w:rPr>
              <w:t>Старшие тренеры-преподаватели</w:t>
            </w:r>
          </w:p>
          <w:p w:rsidR="00A21083" w:rsidRPr="00141E02" w:rsidRDefault="00A21083" w:rsidP="00F37A6D">
            <w:pPr>
              <w:tabs>
                <w:tab w:val="left" w:pos="5220"/>
              </w:tabs>
              <w:rPr>
                <w:sz w:val="28"/>
                <w:szCs w:val="28"/>
              </w:rPr>
            </w:pPr>
          </w:p>
        </w:tc>
      </w:tr>
      <w:tr w:rsidR="00A21083" w:rsidRPr="00141E02" w:rsidTr="00F37A6D">
        <w:tc>
          <w:tcPr>
            <w:tcW w:w="648" w:type="dxa"/>
          </w:tcPr>
          <w:p w:rsidR="00A21083" w:rsidRPr="004D3448" w:rsidRDefault="00A21083" w:rsidP="00F37A6D">
            <w:pPr>
              <w:tabs>
                <w:tab w:val="left" w:pos="5220"/>
              </w:tabs>
              <w:rPr>
                <w:bCs/>
                <w:sz w:val="28"/>
                <w:szCs w:val="28"/>
                <w:lang w:val="en-US"/>
              </w:rPr>
            </w:pPr>
            <w:r>
              <w:rPr>
                <w:bCs/>
                <w:sz w:val="28"/>
                <w:szCs w:val="28"/>
                <w:lang w:val="en-US"/>
              </w:rPr>
              <w:t>9</w:t>
            </w:r>
          </w:p>
        </w:tc>
        <w:tc>
          <w:tcPr>
            <w:tcW w:w="4280" w:type="dxa"/>
          </w:tcPr>
          <w:p w:rsidR="00A21083" w:rsidRPr="00141E02" w:rsidRDefault="00A21083" w:rsidP="00F37A6D">
            <w:pPr>
              <w:tabs>
                <w:tab w:val="left" w:pos="5220"/>
              </w:tabs>
              <w:rPr>
                <w:sz w:val="28"/>
                <w:szCs w:val="28"/>
              </w:rPr>
            </w:pPr>
            <w:r w:rsidRPr="00141E02">
              <w:rPr>
                <w:sz w:val="28"/>
                <w:szCs w:val="28"/>
              </w:rPr>
              <w:t>Заседание тренерских советов</w:t>
            </w:r>
          </w:p>
        </w:tc>
        <w:tc>
          <w:tcPr>
            <w:tcW w:w="2410" w:type="dxa"/>
          </w:tcPr>
          <w:p w:rsidR="00A21083" w:rsidRPr="00141E02" w:rsidRDefault="00A21083" w:rsidP="00F37A6D">
            <w:pPr>
              <w:tabs>
                <w:tab w:val="left" w:pos="5220"/>
              </w:tabs>
              <w:rPr>
                <w:sz w:val="28"/>
                <w:szCs w:val="28"/>
              </w:rPr>
            </w:pPr>
            <w:r w:rsidRPr="00141E02">
              <w:rPr>
                <w:sz w:val="28"/>
                <w:szCs w:val="28"/>
              </w:rPr>
              <w:t>1 раз в месяц</w:t>
            </w:r>
          </w:p>
        </w:tc>
        <w:tc>
          <w:tcPr>
            <w:tcW w:w="2490" w:type="dxa"/>
          </w:tcPr>
          <w:p w:rsidR="00A21083" w:rsidRPr="00141E02" w:rsidRDefault="00A21083" w:rsidP="00F37A6D">
            <w:pPr>
              <w:tabs>
                <w:tab w:val="left" w:pos="5220"/>
              </w:tabs>
              <w:rPr>
                <w:sz w:val="28"/>
                <w:szCs w:val="28"/>
              </w:rPr>
            </w:pPr>
            <w:r w:rsidRPr="00141E02">
              <w:rPr>
                <w:sz w:val="28"/>
                <w:szCs w:val="28"/>
              </w:rPr>
              <w:t>Старшие тренеры-преподаватели</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sidRPr="008175D8">
              <w:rPr>
                <w:bCs/>
                <w:sz w:val="28"/>
                <w:szCs w:val="28"/>
              </w:rPr>
              <w:t>1</w:t>
            </w:r>
            <w:r>
              <w:rPr>
                <w:bCs/>
                <w:sz w:val="28"/>
                <w:szCs w:val="28"/>
                <w:lang w:val="en-US"/>
              </w:rPr>
              <w:t>0</w:t>
            </w:r>
          </w:p>
        </w:tc>
        <w:tc>
          <w:tcPr>
            <w:tcW w:w="4280" w:type="dxa"/>
          </w:tcPr>
          <w:p w:rsidR="00A21083" w:rsidRPr="00141E02" w:rsidRDefault="00A21083" w:rsidP="00F37A6D">
            <w:pPr>
              <w:tabs>
                <w:tab w:val="left" w:pos="5220"/>
              </w:tabs>
              <w:rPr>
                <w:sz w:val="28"/>
                <w:szCs w:val="28"/>
              </w:rPr>
            </w:pPr>
            <w:r w:rsidRPr="00141E02">
              <w:rPr>
                <w:sz w:val="28"/>
                <w:szCs w:val="28"/>
              </w:rPr>
              <w:t>Заседание совещаний у директора</w:t>
            </w:r>
          </w:p>
        </w:tc>
        <w:tc>
          <w:tcPr>
            <w:tcW w:w="2410" w:type="dxa"/>
          </w:tcPr>
          <w:p w:rsidR="00A21083" w:rsidRPr="00141E02" w:rsidRDefault="00A21083" w:rsidP="00F37A6D">
            <w:pPr>
              <w:tabs>
                <w:tab w:val="left" w:pos="5220"/>
              </w:tabs>
              <w:rPr>
                <w:sz w:val="28"/>
                <w:szCs w:val="28"/>
              </w:rPr>
            </w:pPr>
            <w:r w:rsidRPr="00141E02">
              <w:rPr>
                <w:sz w:val="28"/>
                <w:szCs w:val="28"/>
              </w:rPr>
              <w:t>Согласно плану</w:t>
            </w:r>
          </w:p>
        </w:tc>
        <w:tc>
          <w:tcPr>
            <w:tcW w:w="2490" w:type="dxa"/>
          </w:tcPr>
          <w:p w:rsidR="00A21083" w:rsidRPr="00141E02"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sidRPr="008175D8">
              <w:rPr>
                <w:bCs/>
                <w:sz w:val="28"/>
                <w:szCs w:val="28"/>
              </w:rPr>
              <w:t>1</w:t>
            </w:r>
            <w:proofErr w:type="spellStart"/>
            <w:r>
              <w:rPr>
                <w:bCs/>
                <w:sz w:val="28"/>
                <w:szCs w:val="28"/>
                <w:lang w:val="en-US"/>
              </w:rPr>
              <w:t>1</w:t>
            </w:r>
            <w:proofErr w:type="spellEnd"/>
          </w:p>
        </w:tc>
        <w:tc>
          <w:tcPr>
            <w:tcW w:w="4280" w:type="dxa"/>
          </w:tcPr>
          <w:p w:rsidR="00A21083" w:rsidRPr="00141E02" w:rsidRDefault="00A21083" w:rsidP="00F37A6D">
            <w:pPr>
              <w:tabs>
                <w:tab w:val="left" w:pos="5220"/>
              </w:tabs>
              <w:rPr>
                <w:sz w:val="28"/>
                <w:szCs w:val="28"/>
              </w:rPr>
            </w:pPr>
            <w:r w:rsidRPr="00141E02">
              <w:rPr>
                <w:sz w:val="28"/>
                <w:szCs w:val="28"/>
              </w:rPr>
              <w:t xml:space="preserve">Заседание </w:t>
            </w:r>
            <w:r>
              <w:rPr>
                <w:sz w:val="28"/>
                <w:szCs w:val="28"/>
              </w:rPr>
              <w:t>общего собрания работников</w:t>
            </w:r>
          </w:p>
        </w:tc>
        <w:tc>
          <w:tcPr>
            <w:tcW w:w="2410" w:type="dxa"/>
          </w:tcPr>
          <w:p w:rsidR="00A21083" w:rsidRPr="00141E02" w:rsidRDefault="00A21083" w:rsidP="00F37A6D">
            <w:pPr>
              <w:tabs>
                <w:tab w:val="left" w:pos="5220"/>
              </w:tabs>
              <w:rPr>
                <w:sz w:val="28"/>
                <w:szCs w:val="28"/>
              </w:rPr>
            </w:pPr>
            <w:r w:rsidRPr="00141E02">
              <w:rPr>
                <w:sz w:val="28"/>
                <w:szCs w:val="28"/>
              </w:rPr>
              <w:t>2 раза в год</w:t>
            </w:r>
          </w:p>
        </w:tc>
        <w:tc>
          <w:tcPr>
            <w:tcW w:w="2490" w:type="dxa"/>
          </w:tcPr>
          <w:p w:rsidR="00A21083" w:rsidRPr="00141E02"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sidRPr="008175D8">
              <w:rPr>
                <w:bCs/>
                <w:sz w:val="28"/>
                <w:szCs w:val="28"/>
              </w:rPr>
              <w:t>1</w:t>
            </w:r>
            <w:r>
              <w:rPr>
                <w:bCs/>
                <w:sz w:val="28"/>
                <w:szCs w:val="28"/>
                <w:lang w:val="en-US"/>
              </w:rPr>
              <w:t>2</w:t>
            </w:r>
          </w:p>
        </w:tc>
        <w:tc>
          <w:tcPr>
            <w:tcW w:w="4280" w:type="dxa"/>
          </w:tcPr>
          <w:p w:rsidR="00A21083" w:rsidRPr="00141E02" w:rsidRDefault="00A21083" w:rsidP="00F37A6D">
            <w:pPr>
              <w:tabs>
                <w:tab w:val="left" w:pos="5220"/>
              </w:tabs>
              <w:rPr>
                <w:sz w:val="28"/>
                <w:szCs w:val="28"/>
              </w:rPr>
            </w:pPr>
            <w:r w:rsidRPr="00141E02">
              <w:rPr>
                <w:sz w:val="28"/>
                <w:szCs w:val="28"/>
              </w:rPr>
              <w:t>Заседание педагогического совета</w:t>
            </w:r>
          </w:p>
        </w:tc>
        <w:tc>
          <w:tcPr>
            <w:tcW w:w="2410" w:type="dxa"/>
          </w:tcPr>
          <w:p w:rsidR="00A21083" w:rsidRPr="00141E02" w:rsidRDefault="00A21083" w:rsidP="00F37A6D">
            <w:pPr>
              <w:tabs>
                <w:tab w:val="left" w:pos="5220"/>
              </w:tabs>
              <w:rPr>
                <w:sz w:val="28"/>
                <w:szCs w:val="28"/>
              </w:rPr>
            </w:pPr>
            <w:r w:rsidRPr="00141E02">
              <w:rPr>
                <w:sz w:val="28"/>
                <w:szCs w:val="28"/>
              </w:rPr>
              <w:t>1 раз в квартал</w:t>
            </w:r>
          </w:p>
        </w:tc>
        <w:tc>
          <w:tcPr>
            <w:tcW w:w="2490" w:type="dxa"/>
          </w:tcPr>
          <w:p w:rsidR="00A21083" w:rsidRPr="00141E02" w:rsidRDefault="00A21083" w:rsidP="00F37A6D">
            <w:pPr>
              <w:tabs>
                <w:tab w:val="left" w:pos="5220"/>
              </w:tabs>
              <w:rPr>
                <w:sz w:val="28"/>
                <w:szCs w:val="28"/>
              </w:rPr>
            </w:pPr>
            <w:r w:rsidRPr="00141E02">
              <w:rPr>
                <w:sz w:val="28"/>
                <w:szCs w:val="28"/>
              </w:rPr>
              <w:t xml:space="preserve">Председатель </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Pr>
                <w:bCs/>
                <w:sz w:val="28"/>
                <w:szCs w:val="28"/>
              </w:rPr>
              <w:t>1</w:t>
            </w:r>
            <w:r>
              <w:rPr>
                <w:bCs/>
                <w:sz w:val="28"/>
                <w:szCs w:val="28"/>
                <w:lang w:val="en-US"/>
              </w:rPr>
              <w:t>3</w:t>
            </w:r>
          </w:p>
        </w:tc>
        <w:tc>
          <w:tcPr>
            <w:tcW w:w="4280" w:type="dxa"/>
          </w:tcPr>
          <w:p w:rsidR="00A21083" w:rsidRPr="008210DD" w:rsidRDefault="00A21083" w:rsidP="00F37A6D">
            <w:pPr>
              <w:tabs>
                <w:tab w:val="left" w:pos="5220"/>
              </w:tabs>
              <w:rPr>
                <w:sz w:val="28"/>
                <w:szCs w:val="28"/>
              </w:rPr>
            </w:pPr>
            <w:r w:rsidRPr="00141E02">
              <w:rPr>
                <w:sz w:val="28"/>
                <w:szCs w:val="28"/>
              </w:rPr>
              <w:t xml:space="preserve">Участие в субботниках и воскресниках по благоустройству города, школы, спортивных сооружений </w:t>
            </w:r>
          </w:p>
        </w:tc>
        <w:tc>
          <w:tcPr>
            <w:tcW w:w="2410" w:type="dxa"/>
          </w:tcPr>
          <w:p w:rsidR="00A21083" w:rsidRPr="00141E02" w:rsidRDefault="00A21083" w:rsidP="00F37A6D">
            <w:pPr>
              <w:tabs>
                <w:tab w:val="left" w:pos="5220"/>
              </w:tabs>
              <w:rPr>
                <w:sz w:val="28"/>
                <w:szCs w:val="28"/>
              </w:rPr>
            </w:pPr>
            <w:r w:rsidRPr="00141E02">
              <w:rPr>
                <w:sz w:val="28"/>
                <w:szCs w:val="28"/>
              </w:rPr>
              <w:t>В течение года</w:t>
            </w:r>
          </w:p>
        </w:tc>
        <w:tc>
          <w:tcPr>
            <w:tcW w:w="2490" w:type="dxa"/>
          </w:tcPr>
          <w:p w:rsidR="00A21083" w:rsidRPr="00141E02" w:rsidRDefault="00A21083" w:rsidP="00F37A6D">
            <w:pPr>
              <w:tabs>
                <w:tab w:val="left" w:pos="5220"/>
              </w:tabs>
              <w:rPr>
                <w:sz w:val="28"/>
                <w:szCs w:val="28"/>
              </w:rPr>
            </w:pPr>
            <w:r w:rsidRPr="00141E02">
              <w:rPr>
                <w:sz w:val="28"/>
                <w:szCs w:val="28"/>
              </w:rPr>
              <w:t>Администрация, тренеры-преподаватели</w:t>
            </w:r>
          </w:p>
        </w:tc>
      </w:tr>
      <w:tr w:rsidR="00A21083" w:rsidRPr="00141E02" w:rsidTr="00F37A6D">
        <w:tc>
          <w:tcPr>
            <w:tcW w:w="648" w:type="dxa"/>
          </w:tcPr>
          <w:p w:rsidR="00A21083" w:rsidRPr="004D3448" w:rsidRDefault="00A21083" w:rsidP="00F37A6D">
            <w:pPr>
              <w:tabs>
                <w:tab w:val="left" w:pos="5220"/>
              </w:tabs>
              <w:rPr>
                <w:bCs/>
                <w:sz w:val="28"/>
                <w:szCs w:val="28"/>
                <w:lang w:val="en-US"/>
              </w:rPr>
            </w:pPr>
            <w:r>
              <w:rPr>
                <w:bCs/>
                <w:sz w:val="28"/>
                <w:szCs w:val="28"/>
              </w:rPr>
              <w:t>1</w:t>
            </w:r>
            <w:r>
              <w:rPr>
                <w:bCs/>
                <w:sz w:val="28"/>
                <w:szCs w:val="28"/>
                <w:lang w:val="en-US"/>
              </w:rPr>
              <w:t>4</w:t>
            </w:r>
          </w:p>
        </w:tc>
        <w:tc>
          <w:tcPr>
            <w:tcW w:w="4280" w:type="dxa"/>
          </w:tcPr>
          <w:p w:rsidR="00A21083" w:rsidRPr="00141E02" w:rsidRDefault="003415DA" w:rsidP="003415DA">
            <w:pPr>
              <w:tabs>
                <w:tab w:val="left" w:pos="5220"/>
              </w:tabs>
              <w:rPr>
                <w:sz w:val="28"/>
                <w:szCs w:val="28"/>
              </w:rPr>
            </w:pPr>
            <w:r>
              <w:rPr>
                <w:sz w:val="28"/>
                <w:szCs w:val="28"/>
              </w:rPr>
              <w:t>Провести корректировку</w:t>
            </w:r>
            <w:r w:rsidR="00A21083" w:rsidRPr="00141E02">
              <w:rPr>
                <w:sz w:val="28"/>
                <w:szCs w:val="28"/>
              </w:rPr>
              <w:t xml:space="preserve"> график</w:t>
            </w:r>
            <w:r>
              <w:rPr>
                <w:sz w:val="28"/>
                <w:szCs w:val="28"/>
              </w:rPr>
              <w:t>а</w:t>
            </w:r>
            <w:r w:rsidR="00A21083" w:rsidRPr="00141E02">
              <w:rPr>
                <w:sz w:val="28"/>
                <w:szCs w:val="28"/>
              </w:rPr>
              <w:t xml:space="preserve"> дежурств и участия в ДНД (15-го числа каждого месяца)</w:t>
            </w:r>
          </w:p>
        </w:tc>
        <w:tc>
          <w:tcPr>
            <w:tcW w:w="2410" w:type="dxa"/>
          </w:tcPr>
          <w:p w:rsidR="00A21083" w:rsidRPr="00141E02" w:rsidRDefault="00A21083" w:rsidP="00F37A6D">
            <w:pPr>
              <w:tabs>
                <w:tab w:val="left" w:pos="5220"/>
              </w:tabs>
              <w:rPr>
                <w:sz w:val="28"/>
                <w:szCs w:val="28"/>
              </w:rPr>
            </w:pPr>
            <w:r>
              <w:rPr>
                <w:sz w:val="28"/>
                <w:szCs w:val="28"/>
              </w:rPr>
              <w:t>До 26</w:t>
            </w:r>
            <w:r w:rsidRPr="00141E02">
              <w:rPr>
                <w:sz w:val="28"/>
                <w:szCs w:val="28"/>
              </w:rPr>
              <w:t>.0</w:t>
            </w:r>
            <w:r>
              <w:rPr>
                <w:sz w:val="28"/>
                <w:szCs w:val="28"/>
              </w:rPr>
              <w:t>8</w:t>
            </w:r>
            <w:r w:rsidRPr="00141E02">
              <w:rPr>
                <w:sz w:val="28"/>
                <w:szCs w:val="28"/>
              </w:rPr>
              <w:t>.201</w:t>
            </w:r>
            <w:r w:rsidR="003415DA">
              <w:rPr>
                <w:sz w:val="28"/>
                <w:szCs w:val="28"/>
              </w:rPr>
              <w:t>6</w:t>
            </w:r>
            <w:r w:rsidRPr="00141E02">
              <w:rPr>
                <w:sz w:val="28"/>
                <w:szCs w:val="28"/>
              </w:rPr>
              <w:t>г.</w:t>
            </w:r>
          </w:p>
        </w:tc>
        <w:tc>
          <w:tcPr>
            <w:tcW w:w="2490" w:type="dxa"/>
          </w:tcPr>
          <w:p w:rsidR="00A21083" w:rsidRPr="00141E02" w:rsidRDefault="00A21083" w:rsidP="00F37A6D">
            <w:pPr>
              <w:tabs>
                <w:tab w:val="left" w:pos="5220"/>
              </w:tabs>
              <w:rPr>
                <w:sz w:val="28"/>
                <w:szCs w:val="28"/>
              </w:rPr>
            </w:pPr>
            <w:proofErr w:type="spellStart"/>
            <w:r w:rsidRPr="00141E02">
              <w:rPr>
                <w:sz w:val="28"/>
                <w:szCs w:val="28"/>
              </w:rPr>
              <w:t>Волчанова</w:t>
            </w:r>
            <w:proofErr w:type="spellEnd"/>
            <w:r w:rsidRPr="00141E02">
              <w:rPr>
                <w:sz w:val="28"/>
                <w:szCs w:val="28"/>
              </w:rPr>
              <w:t xml:space="preserve"> А. Д.</w:t>
            </w:r>
          </w:p>
        </w:tc>
      </w:tr>
    </w:tbl>
    <w:p w:rsidR="00282DC8" w:rsidRDefault="00282DC8" w:rsidP="00A21083">
      <w:pPr>
        <w:pStyle w:val="aa"/>
        <w:rPr>
          <w:i/>
          <w:sz w:val="28"/>
          <w:szCs w:val="28"/>
        </w:rPr>
      </w:pPr>
    </w:p>
    <w:p w:rsidR="00A21083" w:rsidRPr="009605B9" w:rsidRDefault="00A21083" w:rsidP="00A21083">
      <w:pPr>
        <w:pStyle w:val="aa"/>
        <w:rPr>
          <w:i/>
          <w:sz w:val="28"/>
          <w:szCs w:val="28"/>
        </w:rPr>
      </w:pPr>
      <w:r w:rsidRPr="00355647">
        <w:rPr>
          <w:i/>
          <w:sz w:val="28"/>
          <w:szCs w:val="28"/>
        </w:rPr>
        <w:lastRenderedPageBreak/>
        <w:t>Учебно-воспитательная работа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705"/>
        <w:gridCol w:w="1985"/>
        <w:gridCol w:w="2551"/>
      </w:tblGrid>
      <w:tr w:rsidR="00A21083" w:rsidRPr="00F9724D" w:rsidTr="00F37A6D">
        <w:tc>
          <w:tcPr>
            <w:tcW w:w="648" w:type="dxa"/>
          </w:tcPr>
          <w:p w:rsidR="00A21083" w:rsidRDefault="00A21083" w:rsidP="00F37A6D">
            <w:pPr>
              <w:tabs>
                <w:tab w:val="left" w:pos="5220"/>
              </w:tabs>
              <w:jc w:val="center"/>
              <w:rPr>
                <w:b/>
                <w:bCs/>
                <w:sz w:val="27"/>
                <w:szCs w:val="27"/>
              </w:rPr>
            </w:pPr>
            <w:r>
              <w:rPr>
                <w:b/>
                <w:bCs/>
                <w:sz w:val="27"/>
                <w:szCs w:val="27"/>
              </w:rPr>
              <w:t xml:space="preserve">№ </w:t>
            </w:r>
            <w:proofErr w:type="spellStart"/>
            <w:proofErr w:type="gramStart"/>
            <w:r>
              <w:rPr>
                <w:b/>
                <w:bCs/>
                <w:sz w:val="27"/>
                <w:szCs w:val="27"/>
              </w:rPr>
              <w:t>п</w:t>
            </w:r>
            <w:proofErr w:type="spellEnd"/>
            <w:proofErr w:type="gramEnd"/>
            <w:r>
              <w:rPr>
                <w:b/>
                <w:bCs/>
                <w:sz w:val="27"/>
                <w:szCs w:val="27"/>
              </w:rPr>
              <w:t>/</w:t>
            </w:r>
            <w:proofErr w:type="spellStart"/>
            <w:r>
              <w:rPr>
                <w:b/>
                <w:bCs/>
                <w:sz w:val="27"/>
                <w:szCs w:val="27"/>
              </w:rPr>
              <w:t>п</w:t>
            </w:r>
            <w:proofErr w:type="spellEnd"/>
          </w:p>
        </w:tc>
        <w:tc>
          <w:tcPr>
            <w:tcW w:w="4705" w:type="dxa"/>
          </w:tcPr>
          <w:p w:rsidR="00A21083" w:rsidRDefault="00A21083" w:rsidP="00F37A6D">
            <w:pPr>
              <w:pStyle w:val="4"/>
              <w:rPr>
                <w:sz w:val="27"/>
                <w:szCs w:val="27"/>
              </w:rPr>
            </w:pPr>
            <w:r>
              <w:rPr>
                <w:sz w:val="27"/>
                <w:szCs w:val="27"/>
              </w:rPr>
              <w:t>Мероприятия</w:t>
            </w:r>
          </w:p>
        </w:tc>
        <w:tc>
          <w:tcPr>
            <w:tcW w:w="1985" w:type="dxa"/>
          </w:tcPr>
          <w:p w:rsidR="00A21083" w:rsidRDefault="00A21083" w:rsidP="00F37A6D">
            <w:pPr>
              <w:tabs>
                <w:tab w:val="left" w:pos="5220"/>
              </w:tabs>
              <w:jc w:val="center"/>
              <w:rPr>
                <w:b/>
                <w:bCs/>
                <w:sz w:val="27"/>
                <w:szCs w:val="27"/>
              </w:rPr>
            </w:pPr>
            <w:r>
              <w:rPr>
                <w:b/>
                <w:bCs/>
                <w:sz w:val="27"/>
                <w:szCs w:val="27"/>
              </w:rPr>
              <w:t>Сроки исполнения</w:t>
            </w:r>
          </w:p>
        </w:tc>
        <w:tc>
          <w:tcPr>
            <w:tcW w:w="2551" w:type="dxa"/>
          </w:tcPr>
          <w:p w:rsidR="00A21083" w:rsidRDefault="00A21083" w:rsidP="00F37A6D">
            <w:pPr>
              <w:tabs>
                <w:tab w:val="left" w:pos="5220"/>
              </w:tabs>
              <w:jc w:val="center"/>
              <w:rPr>
                <w:b/>
                <w:bCs/>
                <w:sz w:val="27"/>
                <w:szCs w:val="27"/>
              </w:rPr>
            </w:pPr>
            <w:r>
              <w:rPr>
                <w:b/>
                <w:bCs/>
                <w:sz w:val="27"/>
                <w:szCs w:val="27"/>
              </w:rPr>
              <w:t>Ответственность за исполнение</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1</w:t>
            </w:r>
          </w:p>
        </w:tc>
        <w:tc>
          <w:tcPr>
            <w:tcW w:w="4705" w:type="dxa"/>
          </w:tcPr>
          <w:p w:rsidR="00A21083" w:rsidRPr="00076CC1" w:rsidRDefault="00A21083" w:rsidP="00F37A6D">
            <w:pPr>
              <w:tabs>
                <w:tab w:val="left" w:pos="5220"/>
              </w:tabs>
              <w:rPr>
                <w:sz w:val="28"/>
                <w:szCs w:val="28"/>
              </w:rPr>
            </w:pPr>
            <w:r w:rsidRPr="00076CC1">
              <w:rPr>
                <w:sz w:val="28"/>
                <w:szCs w:val="28"/>
              </w:rPr>
              <w:t>Организация и проведение Дня открытых дверей</w:t>
            </w:r>
            <w:r>
              <w:rPr>
                <w:sz w:val="28"/>
                <w:szCs w:val="28"/>
              </w:rPr>
              <w:t xml:space="preserve"> (Дня спорта)</w:t>
            </w:r>
          </w:p>
        </w:tc>
        <w:tc>
          <w:tcPr>
            <w:tcW w:w="1985" w:type="dxa"/>
          </w:tcPr>
          <w:p w:rsidR="00A21083" w:rsidRPr="00076CC1" w:rsidRDefault="00A21083" w:rsidP="003415DA">
            <w:pPr>
              <w:tabs>
                <w:tab w:val="left" w:pos="5220"/>
              </w:tabs>
              <w:rPr>
                <w:sz w:val="28"/>
                <w:szCs w:val="28"/>
              </w:rPr>
            </w:pPr>
            <w:r>
              <w:rPr>
                <w:sz w:val="28"/>
                <w:szCs w:val="28"/>
              </w:rPr>
              <w:t>1 сентября</w:t>
            </w:r>
            <w:r w:rsidRPr="00076CC1">
              <w:rPr>
                <w:sz w:val="28"/>
                <w:szCs w:val="28"/>
              </w:rPr>
              <w:t xml:space="preserve"> 201</w:t>
            </w:r>
            <w:r w:rsidR="003415DA">
              <w:rPr>
                <w:sz w:val="28"/>
                <w:szCs w:val="28"/>
              </w:rPr>
              <w:t>6</w:t>
            </w:r>
            <w:r w:rsidRPr="00076CC1">
              <w:rPr>
                <w:sz w:val="28"/>
                <w:szCs w:val="28"/>
              </w:rPr>
              <w:t xml:space="preserve"> года</w:t>
            </w:r>
          </w:p>
        </w:tc>
        <w:tc>
          <w:tcPr>
            <w:tcW w:w="2551" w:type="dxa"/>
          </w:tcPr>
          <w:p w:rsidR="00A21083" w:rsidRPr="00076CC1" w:rsidRDefault="00A21083" w:rsidP="00F37A6D">
            <w:pPr>
              <w:tabs>
                <w:tab w:val="left" w:pos="5220"/>
              </w:tabs>
              <w:rPr>
                <w:sz w:val="28"/>
                <w:szCs w:val="28"/>
              </w:rPr>
            </w:pPr>
            <w:r w:rsidRPr="00076CC1">
              <w:rPr>
                <w:sz w:val="28"/>
                <w:szCs w:val="28"/>
              </w:rPr>
              <w:t>Инструкторы-методисты, старшие тренеры-преподаватели</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2</w:t>
            </w:r>
          </w:p>
        </w:tc>
        <w:tc>
          <w:tcPr>
            <w:tcW w:w="4705" w:type="dxa"/>
          </w:tcPr>
          <w:p w:rsidR="00A21083" w:rsidRPr="00076CC1" w:rsidRDefault="00A21083" w:rsidP="003415DA">
            <w:pPr>
              <w:tabs>
                <w:tab w:val="left" w:pos="5220"/>
              </w:tabs>
              <w:rPr>
                <w:sz w:val="28"/>
                <w:szCs w:val="28"/>
              </w:rPr>
            </w:pPr>
            <w:r w:rsidRPr="00076CC1">
              <w:rPr>
                <w:sz w:val="28"/>
                <w:szCs w:val="28"/>
              </w:rPr>
              <w:t xml:space="preserve">Проведение спортивного праздника    </w:t>
            </w:r>
            <w:r>
              <w:rPr>
                <w:sz w:val="28"/>
                <w:szCs w:val="28"/>
                <w:lang w:eastAsia="en-US"/>
              </w:rPr>
              <w:t xml:space="preserve">«К </w:t>
            </w:r>
            <w:r w:rsidR="003415DA">
              <w:rPr>
                <w:sz w:val="28"/>
                <w:szCs w:val="28"/>
                <w:lang w:eastAsia="en-US"/>
              </w:rPr>
              <w:t>сдаче ГТО готов»</w:t>
            </w:r>
          </w:p>
        </w:tc>
        <w:tc>
          <w:tcPr>
            <w:tcW w:w="1985" w:type="dxa"/>
          </w:tcPr>
          <w:p w:rsidR="00A21083" w:rsidRPr="00076CC1" w:rsidRDefault="00A21083" w:rsidP="00F37A6D">
            <w:pPr>
              <w:tabs>
                <w:tab w:val="left" w:pos="5220"/>
              </w:tabs>
              <w:rPr>
                <w:sz w:val="28"/>
                <w:szCs w:val="28"/>
              </w:rPr>
            </w:pPr>
            <w:r w:rsidRPr="00076CC1">
              <w:rPr>
                <w:sz w:val="28"/>
                <w:szCs w:val="28"/>
              </w:rPr>
              <w:t>Осенние каникулы</w:t>
            </w:r>
          </w:p>
        </w:tc>
        <w:tc>
          <w:tcPr>
            <w:tcW w:w="2551" w:type="dxa"/>
          </w:tcPr>
          <w:p w:rsidR="00A21083" w:rsidRPr="00076CC1" w:rsidRDefault="00A21083" w:rsidP="00F37A6D">
            <w:pPr>
              <w:tabs>
                <w:tab w:val="left" w:pos="5220"/>
              </w:tabs>
              <w:rPr>
                <w:sz w:val="28"/>
                <w:szCs w:val="28"/>
              </w:rPr>
            </w:pPr>
            <w:r w:rsidRPr="00076CC1">
              <w:rPr>
                <w:sz w:val="28"/>
                <w:szCs w:val="28"/>
              </w:rPr>
              <w:t>Инструкторы-методисты,</w:t>
            </w:r>
          </w:p>
          <w:p w:rsidR="00A21083" w:rsidRPr="00383F92" w:rsidRDefault="003415DA" w:rsidP="00F37A6D">
            <w:pPr>
              <w:rPr>
                <w:sz w:val="28"/>
                <w:szCs w:val="28"/>
              </w:rPr>
            </w:pPr>
            <w:proofErr w:type="spellStart"/>
            <w:r>
              <w:rPr>
                <w:sz w:val="28"/>
                <w:szCs w:val="28"/>
              </w:rPr>
              <w:t>Кучмистый</w:t>
            </w:r>
            <w:proofErr w:type="spellEnd"/>
            <w:r>
              <w:rPr>
                <w:sz w:val="28"/>
                <w:szCs w:val="28"/>
              </w:rPr>
              <w:t xml:space="preserve"> О.Ю.</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3</w:t>
            </w:r>
          </w:p>
        </w:tc>
        <w:tc>
          <w:tcPr>
            <w:tcW w:w="4705" w:type="dxa"/>
          </w:tcPr>
          <w:p w:rsidR="00A21083" w:rsidRPr="00076CC1" w:rsidRDefault="00A21083" w:rsidP="00F37A6D">
            <w:pPr>
              <w:tabs>
                <w:tab w:val="left" w:pos="5220"/>
              </w:tabs>
              <w:rPr>
                <w:sz w:val="28"/>
                <w:szCs w:val="28"/>
              </w:rPr>
            </w:pPr>
            <w:r w:rsidRPr="00076CC1">
              <w:rPr>
                <w:sz w:val="28"/>
                <w:szCs w:val="28"/>
              </w:rPr>
              <w:t xml:space="preserve">Организация методических рекомендаций по профилактике </w:t>
            </w:r>
            <w:proofErr w:type="spellStart"/>
            <w:r w:rsidRPr="00076CC1">
              <w:rPr>
                <w:sz w:val="28"/>
                <w:szCs w:val="28"/>
              </w:rPr>
              <w:t>табакокурения</w:t>
            </w:r>
            <w:proofErr w:type="spellEnd"/>
            <w:r w:rsidRPr="00076CC1">
              <w:rPr>
                <w:sz w:val="28"/>
                <w:szCs w:val="28"/>
              </w:rPr>
              <w:t xml:space="preserve">, алкоголизма, наркомании, по искоренению сквернословия (просмотр видеофильмов, проведение бесед) </w:t>
            </w:r>
          </w:p>
        </w:tc>
        <w:tc>
          <w:tcPr>
            <w:tcW w:w="1985" w:type="dxa"/>
          </w:tcPr>
          <w:p w:rsidR="00A21083" w:rsidRPr="00076CC1" w:rsidRDefault="00A21083" w:rsidP="00F37A6D">
            <w:pPr>
              <w:tabs>
                <w:tab w:val="left" w:pos="5220"/>
              </w:tabs>
              <w:rPr>
                <w:sz w:val="28"/>
                <w:szCs w:val="28"/>
              </w:rPr>
            </w:pPr>
            <w:r w:rsidRPr="00076CC1">
              <w:rPr>
                <w:sz w:val="28"/>
                <w:szCs w:val="28"/>
              </w:rPr>
              <w:t>Сентябрь, март,</w:t>
            </w:r>
          </w:p>
          <w:p w:rsidR="00A21083" w:rsidRPr="00076CC1" w:rsidRDefault="00A21083" w:rsidP="00F37A6D">
            <w:pPr>
              <w:tabs>
                <w:tab w:val="left" w:pos="5220"/>
              </w:tabs>
              <w:rPr>
                <w:sz w:val="28"/>
                <w:szCs w:val="28"/>
              </w:rPr>
            </w:pPr>
            <w:r w:rsidRPr="00076CC1">
              <w:rPr>
                <w:sz w:val="28"/>
                <w:szCs w:val="28"/>
              </w:rPr>
              <w:t>в течение учебного года</w:t>
            </w:r>
          </w:p>
        </w:tc>
        <w:tc>
          <w:tcPr>
            <w:tcW w:w="2551" w:type="dxa"/>
          </w:tcPr>
          <w:p w:rsidR="00A21083" w:rsidRPr="00076CC1" w:rsidRDefault="00A21083" w:rsidP="00F37A6D">
            <w:pPr>
              <w:rPr>
                <w:sz w:val="28"/>
                <w:szCs w:val="28"/>
              </w:rPr>
            </w:pPr>
            <w:r w:rsidRPr="00076CC1">
              <w:rPr>
                <w:sz w:val="28"/>
                <w:szCs w:val="28"/>
              </w:rPr>
              <w:t>Инструкторы-методисты,</w:t>
            </w:r>
          </w:p>
          <w:p w:rsidR="00A21083" w:rsidRPr="00076CC1" w:rsidRDefault="00A21083" w:rsidP="00F37A6D">
            <w:pPr>
              <w:rPr>
                <w:sz w:val="28"/>
                <w:szCs w:val="28"/>
              </w:rPr>
            </w:pPr>
            <w:r w:rsidRPr="00076CC1">
              <w:rPr>
                <w:sz w:val="28"/>
                <w:szCs w:val="28"/>
              </w:rPr>
              <w:t>старшие тренеры-преподаватели</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4</w:t>
            </w:r>
          </w:p>
        </w:tc>
        <w:tc>
          <w:tcPr>
            <w:tcW w:w="4705" w:type="dxa"/>
          </w:tcPr>
          <w:p w:rsidR="00A21083" w:rsidRPr="00076CC1" w:rsidRDefault="00A21083" w:rsidP="00F37A6D">
            <w:pPr>
              <w:tabs>
                <w:tab w:val="left" w:pos="5220"/>
              </w:tabs>
              <w:rPr>
                <w:sz w:val="28"/>
                <w:szCs w:val="28"/>
              </w:rPr>
            </w:pPr>
            <w:r w:rsidRPr="00076CC1">
              <w:rPr>
                <w:sz w:val="28"/>
                <w:szCs w:val="28"/>
              </w:rPr>
              <w:t xml:space="preserve">Организация проведения </w:t>
            </w:r>
            <w:proofErr w:type="spellStart"/>
            <w:r w:rsidRPr="00076CC1">
              <w:rPr>
                <w:sz w:val="28"/>
                <w:szCs w:val="28"/>
              </w:rPr>
              <w:t>внутришкольных</w:t>
            </w:r>
            <w:proofErr w:type="spellEnd"/>
            <w:r w:rsidRPr="00076CC1">
              <w:rPr>
                <w:sz w:val="28"/>
                <w:szCs w:val="28"/>
              </w:rPr>
              <w:t xml:space="preserve"> соревнований</w:t>
            </w:r>
          </w:p>
        </w:tc>
        <w:tc>
          <w:tcPr>
            <w:tcW w:w="1985" w:type="dxa"/>
          </w:tcPr>
          <w:p w:rsidR="00A21083" w:rsidRPr="00076CC1" w:rsidRDefault="00A21083" w:rsidP="00F37A6D">
            <w:pPr>
              <w:tabs>
                <w:tab w:val="left" w:pos="5220"/>
              </w:tabs>
              <w:rPr>
                <w:sz w:val="28"/>
                <w:szCs w:val="28"/>
              </w:rPr>
            </w:pPr>
            <w:r w:rsidRPr="00076CC1">
              <w:rPr>
                <w:sz w:val="28"/>
                <w:szCs w:val="28"/>
              </w:rPr>
              <w:t>Календарь спортивно-массовых мероприятий</w:t>
            </w:r>
          </w:p>
        </w:tc>
        <w:tc>
          <w:tcPr>
            <w:tcW w:w="2551" w:type="dxa"/>
          </w:tcPr>
          <w:p w:rsidR="00A21083" w:rsidRDefault="00A21083" w:rsidP="00F37A6D">
            <w:pPr>
              <w:tabs>
                <w:tab w:val="left" w:pos="5220"/>
              </w:tabs>
              <w:rPr>
                <w:sz w:val="28"/>
                <w:szCs w:val="28"/>
              </w:rPr>
            </w:pPr>
            <w:r w:rsidRPr="00076CC1">
              <w:rPr>
                <w:sz w:val="28"/>
                <w:szCs w:val="28"/>
              </w:rPr>
              <w:t>Старшие тренеры-преподаватели отделений</w:t>
            </w:r>
          </w:p>
          <w:p w:rsidR="00A21083" w:rsidRPr="00076CC1" w:rsidRDefault="00A21083" w:rsidP="00F37A6D">
            <w:pPr>
              <w:tabs>
                <w:tab w:val="left" w:pos="5220"/>
              </w:tabs>
              <w:rPr>
                <w:sz w:val="28"/>
                <w:szCs w:val="28"/>
              </w:rPr>
            </w:pP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5</w:t>
            </w:r>
          </w:p>
        </w:tc>
        <w:tc>
          <w:tcPr>
            <w:tcW w:w="4705" w:type="dxa"/>
          </w:tcPr>
          <w:p w:rsidR="00A21083" w:rsidRPr="00076CC1" w:rsidRDefault="00A21083" w:rsidP="00F37A6D">
            <w:pPr>
              <w:tabs>
                <w:tab w:val="left" w:pos="5220"/>
              </w:tabs>
              <w:rPr>
                <w:sz w:val="28"/>
                <w:szCs w:val="28"/>
              </w:rPr>
            </w:pPr>
            <w:r w:rsidRPr="00076CC1">
              <w:rPr>
                <w:sz w:val="28"/>
                <w:szCs w:val="28"/>
              </w:rPr>
              <w:t>Участие в матчевых встречах, турнирах и соревнованиях городского, областного, зонального и Российского уровня</w:t>
            </w:r>
          </w:p>
        </w:tc>
        <w:tc>
          <w:tcPr>
            <w:tcW w:w="1985" w:type="dxa"/>
          </w:tcPr>
          <w:p w:rsidR="00A21083" w:rsidRPr="00076CC1" w:rsidRDefault="00A21083" w:rsidP="00F37A6D">
            <w:pPr>
              <w:tabs>
                <w:tab w:val="left" w:pos="5220"/>
              </w:tabs>
              <w:rPr>
                <w:sz w:val="28"/>
                <w:szCs w:val="28"/>
              </w:rPr>
            </w:pPr>
            <w:r w:rsidRPr="00076CC1">
              <w:rPr>
                <w:sz w:val="28"/>
                <w:szCs w:val="28"/>
              </w:rPr>
              <w:t>В течение года</w:t>
            </w:r>
          </w:p>
        </w:tc>
        <w:tc>
          <w:tcPr>
            <w:tcW w:w="2551" w:type="dxa"/>
          </w:tcPr>
          <w:p w:rsidR="00A21083" w:rsidRPr="00076CC1" w:rsidRDefault="00A21083" w:rsidP="00F37A6D">
            <w:pPr>
              <w:rPr>
                <w:sz w:val="28"/>
                <w:szCs w:val="28"/>
              </w:rPr>
            </w:pPr>
            <w:r w:rsidRPr="00076CC1">
              <w:rPr>
                <w:sz w:val="28"/>
                <w:szCs w:val="28"/>
              </w:rPr>
              <w:t>Администрация, тренеры-преподаватели</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6</w:t>
            </w:r>
          </w:p>
        </w:tc>
        <w:tc>
          <w:tcPr>
            <w:tcW w:w="4705" w:type="dxa"/>
          </w:tcPr>
          <w:p w:rsidR="00A21083" w:rsidRPr="00076CC1" w:rsidRDefault="00A21083" w:rsidP="003415DA">
            <w:pPr>
              <w:tabs>
                <w:tab w:val="left" w:pos="5220"/>
              </w:tabs>
              <w:rPr>
                <w:sz w:val="28"/>
                <w:szCs w:val="28"/>
              </w:rPr>
            </w:pPr>
            <w:r w:rsidRPr="00076CC1">
              <w:rPr>
                <w:sz w:val="28"/>
                <w:szCs w:val="28"/>
              </w:rPr>
              <w:t>Оказание методической помощи в организации</w:t>
            </w:r>
            <w:r>
              <w:rPr>
                <w:sz w:val="28"/>
                <w:szCs w:val="28"/>
              </w:rPr>
              <w:t xml:space="preserve">, </w:t>
            </w:r>
            <w:r w:rsidRPr="00076CC1">
              <w:rPr>
                <w:sz w:val="28"/>
                <w:szCs w:val="28"/>
              </w:rPr>
              <w:t xml:space="preserve"> проведении</w:t>
            </w:r>
            <w:r>
              <w:rPr>
                <w:sz w:val="28"/>
                <w:szCs w:val="28"/>
              </w:rPr>
              <w:t xml:space="preserve"> и судействе</w:t>
            </w:r>
            <w:r w:rsidRPr="00076CC1">
              <w:rPr>
                <w:sz w:val="28"/>
                <w:szCs w:val="28"/>
              </w:rPr>
              <w:t xml:space="preserve"> 5</w:t>
            </w:r>
            <w:r w:rsidR="003415DA">
              <w:rPr>
                <w:sz w:val="28"/>
                <w:szCs w:val="28"/>
              </w:rPr>
              <w:t>9</w:t>
            </w:r>
            <w:r w:rsidRPr="00076CC1">
              <w:rPr>
                <w:sz w:val="28"/>
                <w:szCs w:val="28"/>
              </w:rPr>
              <w:t xml:space="preserve"> городской </w:t>
            </w:r>
            <w:r w:rsidR="003415DA">
              <w:rPr>
                <w:sz w:val="28"/>
                <w:szCs w:val="28"/>
              </w:rPr>
              <w:t xml:space="preserve">и районной </w:t>
            </w:r>
            <w:r w:rsidRPr="00076CC1">
              <w:rPr>
                <w:sz w:val="28"/>
                <w:szCs w:val="28"/>
              </w:rPr>
              <w:t>спартакиады школьников, Олимпиады по физической культуре, президентских состязаний</w:t>
            </w:r>
            <w:r w:rsidR="003415DA">
              <w:rPr>
                <w:sz w:val="28"/>
                <w:szCs w:val="28"/>
              </w:rPr>
              <w:t>, президентских спортивных игр</w:t>
            </w:r>
            <w:r w:rsidRPr="00076CC1">
              <w:rPr>
                <w:sz w:val="28"/>
                <w:szCs w:val="28"/>
              </w:rPr>
              <w:t>.</w:t>
            </w:r>
          </w:p>
        </w:tc>
        <w:tc>
          <w:tcPr>
            <w:tcW w:w="1985" w:type="dxa"/>
          </w:tcPr>
          <w:p w:rsidR="00A21083" w:rsidRPr="00076CC1" w:rsidRDefault="00A21083" w:rsidP="00F37A6D">
            <w:pPr>
              <w:tabs>
                <w:tab w:val="left" w:pos="5220"/>
              </w:tabs>
              <w:rPr>
                <w:sz w:val="28"/>
                <w:szCs w:val="28"/>
              </w:rPr>
            </w:pPr>
            <w:r w:rsidRPr="00076CC1">
              <w:rPr>
                <w:sz w:val="28"/>
                <w:szCs w:val="28"/>
              </w:rPr>
              <w:t>В течение года</w:t>
            </w:r>
          </w:p>
        </w:tc>
        <w:tc>
          <w:tcPr>
            <w:tcW w:w="2551" w:type="dxa"/>
          </w:tcPr>
          <w:p w:rsidR="00A21083" w:rsidRPr="00076CC1" w:rsidRDefault="00A21083" w:rsidP="00F37A6D">
            <w:pPr>
              <w:rPr>
                <w:sz w:val="28"/>
                <w:szCs w:val="28"/>
              </w:rPr>
            </w:pPr>
            <w:r w:rsidRPr="00076CC1">
              <w:rPr>
                <w:sz w:val="28"/>
                <w:szCs w:val="28"/>
              </w:rPr>
              <w:t>Администрация инструкторы-методисты, старшие тренеры-преподаватели</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7</w:t>
            </w:r>
          </w:p>
        </w:tc>
        <w:tc>
          <w:tcPr>
            <w:tcW w:w="4705" w:type="dxa"/>
          </w:tcPr>
          <w:p w:rsidR="00A21083" w:rsidRPr="00076CC1" w:rsidRDefault="00A21083" w:rsidP="00F37A6D">
            <w:pPr>
              <w:tabs>
                <w:tab w:val="left" w:pos="5220"/>
              </w:tabs>
              <w:rPr>
                <w:sz w:val="28"/>
                <w:szCs w:val="28"/>
              </w:rPr>
            </w:pPr>
            <w:r w:rsidRPr="00076CC1">
              <w:rPr>
                <w:sz w:val="28"/>
                <w:szCs w:val="28"/>
              </w:rPr>
              <w:t>Участие в спортивных и показательных программах городских культурно-массовых мероприятий (День города, Масленица, День молодежи, День Победы, День физкультурника, День защиты детей и др.)</w:t>
            </w:r>
          </w:p>
        </w:tc>
        <w:tc>
          <w:tcPr>
            <w:tcW w:w="1985" w:type="dxa"/>
          </w:tcPr>
          <w:p w:rsidR="00A21083" w:rsidRPr="00076CC1" w:rsidRDefault="00A21083" w:rsidP="00F37A6D">
            <w:pPr>
              <w:tabs>
                <w:tab w:val="left" w:pos="5220"/>
              </w:tabs>
              <w:rPr>
                <w:sz w:val="28"/>
                <w:szCs w:val="28"/>
              </w:rPr>
            </w:pPr>
            <w:r w:rsidRPr="00076CC1">
              <w:rPr>
                <w:sz w:val="28"/>
                <w:szCs w:val="28"/>
              </w:rPr>
              <w:t>В течение года</w:t>
            </w:r>
          </w:p>
        </w:tc>
        <w:tc>
          <w:tcPr>
            <w:tcW w:w="2551" w:type="dxa"/>
          </w:tcPr>
          <w:p w:rsidR="00A21083" w:rsidRPr="00076CC1" w:rsidRDefault="00A21083" w:rsidP="00F37A6D">
            <w:pPr>
              <w:rPr>
                <w:sz w:val="28"/>
                <w:szCs w:val="28"/>
              </w:rPr>
            </w:pPr>
            <w:r w:rsidRPr="00076CC1">
              <w:rPr>
                <w:sz w:val="28"/>
                <w:szCs w:val="28"/>
              </w:rPr>
              <w:t xml:space="preserve">Администрация, </w:t>
            </w:r>
          </w:p>
          <w:p w:rsidR="00A21083" w:rsidRPr="00076CC1" w:rsidRDefault="00A21083" w:rsidP="00F37A6D">
            <w:pPr>
              <w:rPr>
                <w:sz w:val="28"/>
                <w:szCs w:val="28"/>
              </w:rPr>
            </w:pPr>
            <w:r w:rsidRPr="00076CC1">
              <w:rPr>
                <w:sz w:val="28"/>
                <w:szCs w:val="28"/>
              </w:rPr>
              <w:t>инструкторы-методисты,</w:t>
            </w:r>
          </w:p>
          <w:p w:rsidR="00A21083" w:rsidRPr="00076CC1" w:rsidRDefault="00A21083" w:rsidP="00F37A6D">
            <w:pPr>
              <w:rPr>
                <w:sz w:val="28"/>
                <w:szCs w:val="28"/>
              </w:rPr>
            </w:pPr>
            <w:r w:rsidRPr="00076CC1">
              <w:rPr>
                <w:sz w:val="28"/>
                <w:szCs w:val="28"/>
              </w:rPr>
              <w:t>старшие тренеры-преподаватели</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8</w:t>
            </w:r>
          </w:p>
        </w:tc>
        <w:tc>
          <w:tcPr>
            <w:tcW w:w="4705" w:type="dxa"/>
          </w:tcPr>
          <w:p w:rsidR="00A21083" w:rsidRPr="00076CC1" w:rsidRDefault="00A21083" w:rsidP="003415DA">
            <w:pPr>
              <w:tabs>
                <w:tab w:val="left" w:pos="5220"/>
              </w:tabs>
              <w:rPr>
                <w:sz w:val="28"/>
                <w:szCs w:val="28"/>
              </w:rPr>
            </w:pPr>
            <w:r w:rsidRPr="00076CC1">
              <w:rPr>
                <w:sz w:val="28"/>
                <w:szCs w:val="28"/>
              </w:rPr>
              <w:t>Проведение общешкольного спортивного праздника «</w:t>
            </w:r>
            <w:r w:rsidR="003415DA">
              <w:rPr>
                <w:sz w:val="28"/>
                <w:szCs w:val="28"/>
              </w:rPr>
              <w:t>Спорт любить – здоровым быть</w:t>
            </w:r>
            <w:r w:rsidRPr="00A83F55">
              <w:rPr>
                <w:sz w:val="28"/>
                <w:szCs w:val="28"/>
              </w:rPr>
              <w:t>»</w:t>
            </w:r>
          </w:p>
        </w:tc>
        <w:tc>
          <w:tcPr>
            <w:tcW w:w="1985" w:type="dxa"/>
          </w:tcPr>
          <w:p w:rsidR="00A21083" w:rsidRPr="00076CC1" w:rsidRDefault="00A21083" w:rsidP="00F37A6D">
            <w:pPr>
              <w:tabs>
                <w:tab w:val="left" w:pos="5220"/>
              </w:tabs>
              <w:rPr>
                <w:sz w:val="28"/>
                <w:szCs w:val="28"/>
              </w:rPr>
            </w:pPr>
            <w:r w:rsidRPr="00076CC1">
              <w:rPr>
                <w:sz w:val="28"/>
                <w:szCs w:val="28"/>
              </w:rPr>
              <w:t>Зимние каникулы</w:t>
            </w:r>
          </w:p>
        </w:tc>
        <w:tc>
          <w:tcPr>
            <w:tcW w:w="2551" w:type="dxa"/>
          </w:tcPr>
          <w:p w:rsidR="00A21083" w:rsidRPr="00076CC1" w:rsidRDefault="00A21083" w:rsidP="00F37A6D">
            <w:pPr>
              <w:tabs>
                <w:tab w:val="left" w:pos="5220"/>
              </w:tabs>
              <w:rPr>
                <w:sz w:val="28"/>
                <w:szCs w:val="28"/>
              </w:rPr>
            </w:pPr>
            <w:r w:rsidRPr="00076CC1">
              <w:rPr>
                <w:sz w:val="28"/>
                <w:szCs w:val="28"/>
              </w:rPr>
              <w:t>Инструкторы-методисты,</w:t>
            </w:r>
          </w:p>
          <w:p w:rsidR="00A21083" w:rsidRPr="00076CC1" w:rsidRDefault="003415DA" w:rsidP="003415DA">
            <w:pPr>
              <w:rPr>
                <w:sz w:val="28"/>
                <w:szCs w:val="28"/>
              </w:rPr>
            </w:pPr>
            <w:proofErr w:type="spellStart"/>
            <w:r>
              <w:rPr>
                <w:sz w:val="28"/>
                <w:szCs w:val="28"/>
              </w:rPr>
              <w:t>Батлук</w:t>
            </w:r>
            <w:proofErr w:type="spellEnd"/>
            <w:r>
              <w:rPr>
                <w:sz w:val="28"/>
                <w:szCs w:val="28"/>
              </w:rPr>
              <w:t xml:space="preserve"> В.Н.</w:t>
            </w:r>
            <w:r w:rsidR="00A21083">
              <w:rPr>
                <w:sz w:val="28"/>
                <w:szCs w:val="28"/>
              </w:rPr>
              <w:t xml:space="preserve"> О.Ю.</w:t>
            </w:r>
          </w:p>
        </w:tc>
      </w:tr>
      <w:tr w:rsidR="00A21083" w:rsidRPr="00F9724D" w:rsidTr="00F37A6D">
        <w:trPr>
          <w:trHeight w:val="112"/>
        </w:trPr>
        <w:tc>
          <w:tcPr>
            <w:tcW w:w="648" w:type="dxa"/>
          </w:tcPr>
          <w:p w:rsidR="00A21083" w:rsidRPr="00076CC1" w:rsidRDefault="00A21083" w:rsidP="00F37A6D">
            <w:pPr>
              <w:tabs>
                <w:tab w:val="left" w:pos="5220"/>
              </w:tabs>
              <w:jc w:val="center"/>
              <w:rPr>
                <w:bCs/>
                <w:sz w:val="28"/>
                <w:szCs w:val="28"/>
              </w:rPr>
            </w:pPr>
            <w:r w:rsidRPr="00076CC1">
              <w:rPr>
                <w:bCs/>
                <w:sz w:val="28"/>
                <w:szCs w:val="28"/>
              </w:rPr>
              <w:t>9</w:t>
            </w:r>
          </w:p>
        </w:tc>
        <w:tc>
          <w:tcPr>
            <w:tcW w:w="4705" w:type="dxa"/>
          </w:tcPr>
          <w:p w:rsidR="00A21083" w:rsidRPr="00076CC1" w:rsidRDefault="00A21083" w:rsidP="003415DA">
            <w:pPr>
              <w:spacing w:line="276" w:lineRule="auto"/>
              <w:jc w:val="both"/>
              <w:rPr>
                <w:sz w:val="28"/>
                <w:szCs w:val="28"/>
                <w:lang w:eastAsia="en-US"/>
              </w:rPr>
            </w:pPr>
            <w:r w:rsidRPr="00076CC1">
              <w:rPr>
                <w:sz w:val="28"/>
                <w:szCs w:val="28"/>
              </w:rPr>
              <w:t xml:space="preserve">Проведение общешкольного спортивного праздника </w:t>
            </w:r>
            <w:r w:rsidRPr="009B3CED">
              <w:rPr>
                <w:sz w:val="28"/>
                <w:szCs w:val="28"/>
                <w:lang w:eastAsia="en-US"/>
              </w:rPr>
              <w:t>«</w:t>
            </w:r>
            <w:r w:rsidR="003415DA">
              <w:rPr>
                <w:sz w:val="28"/>
                <w:szCs w:val="28"/>
                <w:lang w:eastAsia="en-US"/>
              </w:rPr>
              <w:t xml:space="preserve">Да здравствует страна </w:t>
            </w:r>
            <w:proofErr w:type="spellStart"/>
            <w:r w:rsidR="003415DA">
              <w:rPr>
                <w:sz w:val="28"/>
                <w:szCs w:val="28"/>
                <w:lang w:eastAsia="en-US"/>
              </w:rPr>
              <w:t>Спортландия</w:t>
            </w:r>
            <w:proofErr w:type="spellEnd"/>
            <w:r w:rsidR="003415DA">
              <w:rPr>
                <w:sz w:val="28"/>
                <w:szCs w:val="28"/>
                <w:lang w:eastAsia="en-US"/>
              </w:rPr>
              <w:t xml:space="preserve">» </w:t>
            </w:r>
          </w:p>
        </w:tc>
        <w:tc>
          <w:tcPr>
            <w:tcW w:w="1985" w:type="dxa"/>
          </w:tcPr>
          <w:p w:rsidR="00A21083" w:rsidRPr="00076CC1" w:rsidRDefault="00A21083" w:rsidP="00F37A6D">
            <w:pPr>
              <w:tabs>
                <w:tab w:val="left" w:pos="5220"/>
              </w:tabs>
              <w:rPr>
                <w:sz w:val="28"/>
                <w:szCs w:val="28"/>
              </w:rPr>
            </w:pPr>
            <w:r>
              <w:rPr>
                <w:sz w:val="28"/>
                <w:szCs w:val="28"/>
              </w:rPr>
              <w:t xml:space="preserve"> Весенние каникулы</w:t>
            </w:r>
          </w:p>
        </w:tc>
        <w:tc>
          <w:tcPr>
            <w:tcW w:w="2551" w:type="dxa"/>
          </w:tcPr>
          <w:p w:rsidR="00A21083" w:rsidRPr="00076CC1" w:rsidRDefault="00A21083" w:rsidP="00F37A6D">
            <w:pPr>
              <w:tabs>
                <w:tab w:val="left" w:pos="5220"/>
              </w:tabs>
              <w:rPr>
                <w:sz w:val="28"/>
                <w:szCs w:val="28"/>
              </w:rPr>
            </w:pPr>
            <w:r w:rsidRPr="00076CC1">
              <w:rPr>
                <w:sz w:val="28"/>
                <w:szCs w:val="28"/>
              </w:rPr>
              <w:t>Инструкторы-методисты,</w:t>
            </w:r>
          </w:p>
          <w:p w:rsidR="00A21083" w:rsidRPr="00076CC1" w:rsidRDefault="00A21083" w:rsidP="00F37A6D">
            <w:pPr>
              <w:rPr>
                <w:sz w:val="28"/>
                <w:szCs w:val="28"/>
              </w:rPr>
            </w:pPr>
            <w:r>
              <w:rPr>
                <w:sz w:val="28"/>
                <w:szCs w:val="28"/>
              </w:rPr>
              <w:t>Петренко С.А.</w:t>
            </w:r>
          </w:p>
        </w:tc>
      </w:tr>
      <w:tr w:rsidR="00A21083" w:rsidRPr="00F9724D" w:rsidTr="00F37A6D">
        <w:trPr>
          <w:trHeight w:val="763"/>
        </w:trPr>
        <w:tc>
          <w:tcPr>
            <w:tcW w:w="648" w:type="dxa"/>
          </w:tcPr>
          <w:p w:rsidR="00A21083" w:rsidRPr="00076CC1" w:rsidRDefault="00A21083" w:rsidP="00F37A6D">
            <w:pPr>
              <w:tabs>
                <w:tab w:val="left" w:pos="5220"/>
              </w:tabs>
              <w:jc w:val="center"/>
              <w:rPr>
                <w:bCs/>
                <w:sz w:val="28"/>
                <w:szCs w:val="28"/>
              </w:rPr>
            </w:pPr>
            <w:r w:rsidRPr="00076CC1">
              <w:rPr>
                <w:bCs/>
                <w:sz w:val="28"/>
                <w:szCs w:val="28"/>
              </w:rPr>
              <w:lastRenderedPageBreak/>
              <w:t>10</w:t>
            </w:r>
          </w:p>
        </w:tc>
        <w:tc>
          <w:tcPr>
            <w:tcW w:w="4705" w:type="dxa"/>
          </w:tcPr>
          <w:p w:rsidR="00A21083" w:rsidRPr="00076CC1" w:rsidRDefault="00A21083" w:rsidP="003415DA">
            <w:pPr>
              <w:tabs>
                <w:tab w:val="left" w:pos="5220"/>
              </w:tabs>
              <w:rPr>
                <w:sz w:val="28"/>
                <w:szCs w:val="28"/>
                <w:highlight w:val="cyan"/>
              </w:rPr>
            </w:pPr>
            <w:r w:rsidRPr="00076CC1">
              <w:rPr>
                <w:sz w:val="28"/>
                <w:szCs w:val="28"/>
              </w:rPr>
              <w:t>Проведение спортивных конкурсов «</w:t>
            </w:r>
            <w:r w:rsidR="003415DA">
              <w:rPr>
                <w:sz w:val="28"/>
                <w:szCs w:val="28"/>
                <w:lang w:eastAsia="en-US"/>
              </w:rPr>
              <w:t xml:space="preserve">Здоровым быть – здорово! </w:t>
            </w:r>
            <w:r>
              <w:rPr>
                <w:sz w:val="28"/>
                <w:szCs w:val="28"/>
                <w:lang w:eastAsia="en-US"/>
              </w:rPr>
              <w:t>»</w:t>
            </w:r>
          </w:p>
        </w:tc>
        <w:tc>
          <w:tcPr>
            <w:tcW w:w="1985" w:type="dxa"/>
          </w:tcPr>
          <w:p w:rsidR="00A21083" w:rsidRPr="00076CC1" w:rsidRDefault="00A21083" w:rsidP="00F37A6D">
            <w:pPr>
              <w:tabs>
                <w:tab w:val="left" w:pos="5220"/>
              </w:tabs>
              <w:rPr>
                <w:sz w:val="28"/>
                <w:szCs w:val="28"/>
              </w:rPr>
            </w:pPr>
            <w:r w:rsidRPr="00076CC1">
              <w:rPr>
                <w:sz w:val="28"/>
                <w:szCs w:val="28"/>
              </w:rPr>
              <w:t>Июнь 201</w:t>
            </w:r>
            <w:r w:rsidR="003415DA">
              <w:rPr>
                <w:sz w:val="28"/>
                <w:szCs w:val="28"/>
              </w:rPr>
              <w:t>7</w:t>
            </w:r>
          </w:p>
          <w:p w:rsidR="00A21083" w:rsidRPr="00076CC1" w:rsidRDefault="00A21083" w:rsidP="00F37A6D">
            <w:pPr>
              <w:tabs>
                <w:tab w:val="left" w:pos="5220"/>
              </w:tabs>
              <w:rPr>
                <w:sz w:val="28"/>
                <w:szCs w:val="28"/>
              </w:rPr>
            </w:pPr>
            <w:r w:rsidRPr="00076CC1">
              <w:rPr>
                <w:sz w:val="28"/>
                <w:szCs w:val="28"/>
              </w:rPr>
              <w:t>года</w:t>
            </w:r>
          </w:p>
        </w:tc>
        <w:tc>
          <w:tcPr>
            <w:tcW w:w="2551" w:type="dxa"/>
          </w:tcPr>
          <w:p w:rsidR="00A21083" w:rsidRPr="00076CC1" w:rsidRDefault="00A21083" w:rsidP="00F37A6D">
            <w:pPr>
              <w:tabs>
                <w:tab w:val="left" w:pos="5220"/>
              </w:tabs>
              <w:rPr>
                <w:sz w:val="28"/>
                <w:szCs w:val="28"/>
              </w:rPr>
            </w:pPr>
            <w:r w:rsidRPr="00076CC1">
              <w:rPr>
                <w:sz w:val="28"/>
                <w:szCs w:val="28"/>
              </w:rPr>
              <w:t>Инструкторы-методисты,</w:t>
            </w:r>
          </w:p>
          <w:p w:rsidR="00A21083" w:rsidRPr="00076CC1" w:rsidRDefault="00A21083" w:rsidP="00F37A6D">
            <w:pPr>
              <w:tabs>
                <w:tab w:val="left" w:pos="5220"/>
              </w:tabs>
              <w:rPr>
                <w:sz w:val="28"/>
                <w:szCs w:val="28"/>
              </w:rPr>
            </w:pPr>
            <w:r>
              <w:rPr>
                <w:sz w:val="28"/>
                <w:szCs w:val="28"/>
              </w:rPr>
              <w:t>Бандурин А.В.</w:t>
            </w:r>
          </w:p>
        </w:tc>
      </w:tr>
      <w:tr w:rsidR="00A21083" w:rsidRPr="00F9724D" w:rsidTr="00F37A6D">
        <w:tc>
          <w:tcPr>
            <w:tcW w:w="648" w:type="dxa"/>
          </w:tcPr>
          <w:p w:rsidR="00A21083" w:rsidRPr="00076CC1" w:rsidRDefault="00A21083" w:rsidP="00F37A6D">
            <w:pPr>
              <w:tabs>
                <w:tab w:val="left" w:pos="5220"/>
              </w:tabs>
              <w:jc w:val="center"/>
              <w:rPr>
                <w:bCs/>
                <w:sz w:val="28"/>
                <w:szCs w:val="28"/>
              </w:rPr>
            </w:pPr>
            <w:r w:rsidRPr="00076CC1">
              <w:rPr>
                <w:bCs/>
                <w:sz w:val="28"/>
                <w:szCs w:val="28"/>
              </w:rPr>
              <w:t>11</w:t>
            </w:r>
          </w:p>
        </w:tc>
        <w:tc>
          <w:tcPr>
            <w:tcW w:w="4705" w:type="dxa"/>
          </w:tcPr>
          <w:p w:rsidR="00A21083" w:rsidRPr="00076CC1" w:rsidRDefault="00A21083" w:rsidP="00F37A6D">
            <w:pPr>
              <w:tabs>
                <w:tab w:val="left" w:pos="5220"/>
              </w:tabs>
              <w:rPr>
                <w:sz w:val="28"/>
                <w:szCs w:val="28"/>
              </w:rPr>
            </w:pPr>
            <w:r w:rsidRPr="00076CC1">
              <w:rPr>
                <w:sz w:val="28"/>
                <w:szCs w:val="28"/>
              </w:rPr>
              <w:t>Продолжить работу с трудновоспитуемыми и педагогически запущенными детьми</w:t>
            </w:r>
          </w:p>
        </w:tc>
        <w:tc>
          <w:tcPr>
            <w:tcW w:w="1985" w:type="dxa"/>
          </w:tcPr>
          <w:p w:rsidR="00A21083" w:rsidRPr="00076CC1" w:rsidRDefault="00A21083" w:rsidP="00F37A6D">
            <w:pPr>
              <w:tabs>
                <w:tab w:val="left" w:pos="5220"/>
              </w:tabs>
              <w:rPr>
                <w:sz w:val="28"/>
                <w:szCs w:val="28"/>
              </w:rPr>
            </w:pPr>
            <w:r w:rsidRPr="00076CC1">
              <w:rPr>
                <w:sz w:val="28"/>
                <w:szCs w:val="28"/>
              </w:rPr>
              <w:t>В течение года</w:t>
            </w:r>
          </w:p>
        </w:tc>
        <w:tc>
          <w:tcPr>
            <w:tcW w:w="2551" w:type="dxa"/>
          </w:tcPr>
          <w:p w:rsidR="00A21083" w:rsidRPr="00076CC1" w:rsidRDefault="00A21083" w:rsidP="00F37A6D">
            <w:pPr>
              <w:tabs>
                <w:tab w:val="left" w:pos="5220"/>
              </w:tabs>
              <w:rPr>
                <w:sz w:val="28"/>
                <w:szCs w:val="28"/>
              </w:rPr>
            </w:pPr>
            <w:r w:rsidRPr="00076CC1">
              <w:rPr>
                <w:sz w:val="28"/>
                <w:szCs w:val="28"/>
              </w:rPr>
              <w:t>тренеры-преподаватели</w:t>
            </w:r>
          </w:p>
          <w:p w:rsidR="00A21083" w:rsidRPr="00076CC1" w:rsidRDefault="00A21083" w:rsidP="00F37A6D">
            <w:pPr>
              <w:rPr>
                <w:sz w:val="28"/>
                <w:szCs w:val="28"/>
              </w:rPr>
            </w:pPr>
            <w:r w:rsidRPr="00076CC1">
              <w:rPr>
                <w:sz w:val="28"/>
                <w:szCs w:val="28"/>
              </w:rPr>
              <w:t>Тарасова М. А., Король Т.В..</w:t>
            </w:r>
          </w:p>
        </w:tc>
      </w:tr>
    </w:tbl>
    <w:p w:rsidR="00A21083" w:rsidRDefault="00A21083" w:rsidP="00A21083">
      <w:pPr>
        <w:spacing w:line="276" w:lineRule="auto"/>
        <w:jc w:val="both"/>
        <w:rPr>
          <w:sz w:val="28"/>
          <w:szCs w:val="28"/>
          <w:lang w:eastAsia="en-US"/>
        </w:rPr>
      </w:pPr>
      <w:r>
        <w:rPr>
          <w:i/>
        </w:rPr>
        <w:tab/>
      </w:r>
    </w:p>
    <w:p w:rsidR="00A21083" w:rsidRDefault="00A21083" w:rsidP="00A21083">
      <w:pPr>
        <w:pStyle w:val="aa"/>
        <w:rPr>
          <w:i/>
        </w:rPr>
      </w:pPr>
      <w:r w:rsidRPr="00076CC1">
        <w:rPr>
          <w:i/>
        </w:rPr>
        <w:t>Методическая работа</w:t>
      </w:r>
    </w:p>
    <w:p w:rsidR="00A21083" w:rsidRPr="0086438D" w:rsidRDefault="00A21083" w:rsidP="00A21083">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500"/>
        <w:gridCol w:w="1980"/>
        <w:gridCol w:w="2443"/>
      </w:tblGrid>
      <w:tr w:rsidR="00606612" w:rsidRPr="0086438D" w:rsidTr="00963501">
        <w:tc>
          <w:tcPr>
            <w:tcW w:w="648" w:type="dxa"/>
          </w:tcPr>
          <w:p w:rsidR="00606612" w:rsidRPr="0086438D" w:rsidRDefault="00606612" w:rsidP="00F37A6D">
            <w:pPr>
              <w:tabs>
                <w:tab w:val="left" w:pos="5220"/>
              </w:tabs>
              <w:jc w:val="center"/>
              <w:rPr>
                <w:b/>
                <w:bCs/>
                <w:sz w:val="28"/>
                <w:szCs w:val="28"/>
              </w:rPr>
            </w:pPr>
            <w:r w:rsidRPr="0086438D">
              <w:rPr>
                <w:b/>
                <w:bCs/>
                <w:sz w:val="28"/>
                <w:szCs w:val="28"/>
              </w:rPr>
              <w:t xml:space="preserve">№ </w:t>
            </w:r>
            <w:proofErr w:type="spellStart"/>
            <w:proofErr w:type="gramStart"/>
            <w:r w:rsidRPr="0086438D">
              <w:rPr>
                <w:b/>
                <w:bCs/>
                <w:sz w:val="28"/>
                <w:szCs w:val="28"/>
              </w:rPr>
              <w:t>п</w:t>
            </w:r>
            <w:proofErr w:type="spellEnd"/>
            <w:proofErr w:type="gramEnd"/>
            <w:r w:rsidRPr="0086438D">
              <w:rPr>
                <w:b/>
                <w:bCs/>
                <w:sz w:val="28"/>
                <w:szCs w:val="28"/>
              </w:rPr>
              <w:t>/</w:t>
            </w:r>
            <w:proofErr w:type="spellStart"/>
            <w:r w:rsidRPr="0086438D">
              <w:rPr>
                <w:b/>
                <w:bCs/>
                <w:sz w:val="28"/>
                <w:szCs w:val="28"/>
              </w:rPr>
              <w:t>п</w:t>
            </w:r>
            <w:proofErr w:type="spellEnd"/>
          </w:p>
        </w:tc>
        <w:tc>
          <w:tcPr>
            <w:tcW w:w="4500" w:type="dxa"/>
          </w:tcPr>
          <w:p w:rsidR="00606612" w:rsidRPr="0086438D" w:rsidRDefault="00606612" w:rsidP="00F37A6D">
            <w:pPr>
              <w:pStyle w:val="4"/>
            </w:pPr>
            <w:r w:rsidRPr="0086438D">
              <w:t>Мероприятия</w:t>
            </w:r>
          </w:p>
        </w:tc>
        <w:tc>
          <w:tcPr>
            <w:tcW w:w="1980" w:type="dxa"/>
          </w:tcPr>
          <w:p w:rsidR="00606612" w:rsidRPr="0086438D" w:rsidRDefault="00606612" w:rsidP="00F37A6D">
            <w:pPr>
              <w:tabs>
                <w:tab w:val="left" w:pos="5220"/>
              </w:tabs>
              <w:jc w:val="center"/>
              <w:rPr>
                <w:b/>
                <w:bCs/>
                <w:sz w:val="28"/>
                <w:szCs w:val="28"/>
              </w:rPr>
            </w:pPr>
            <w:r>
              <w:rPr>
                <w:b/>
                <w:bCs/>
                <w:sz w:val="28"/>
                <w:szCs w:val="28"/>
              </w:rPr>
              <w:t>Сроки исполнения</w:t>
            </w:r>
          </w:p>
        </w:tc>
        <w:tc>
          <w:tcPr>
            <w:tcW w:w="2443" w:type="dxa"/>
          </w:tcPr>
          <w:p w:rsidR="00606612" w:rsidRPr="0086438D" w:rsidRDefault="00606612" w:rsidP="00F37A6D">
            <w:pPr>
              <w:tabs>
                <w:tab w:val="left" w:pos="5220"/>
              </w:tabs>
              <w:jc w:val="center"/>
              <w:rPr>
                <w:b/>
                <w:bCs/>
                <w:sz w:val="28"/>
                <w:szCs w:val="28"/>
              </w:rPr>
            </w:pPr>
            <w:r w:rsidRPr="0086438D">
              <w:rPr>
                <w:b/>
                <w:bCs/>
                <w:sz w:val="28"/>
                <w:szCs w:val="28"/>
              </w:rPr>
              <w:t>Ответственность за исполнение</w:t>
            </w:r>
          </w:p>
        </w:tc>
      </w:tr>
      <w:tr w:rsidR="00606612" w:rsidRPr="0086438D" w:rsidTr="00963501">
        <w:tc>
          <w:tcPr>
            <w:tcW w:w="648" w:type="dxa"/>
          </w:tcPr>
          <w:p w:rsidR="00606612" w:rsidRPr="0086438D" w:rsidRDefault="00606612" w:rsidP="00F37A6D">
            <w:pPr>
              <w:tabs>
                <w:tab w:val="left" w:pos="5220"/>
              </w:tabs>
              <w:jc w:val="center"/>
              <w:rPr>
                <w:bCs/>
                <w:sz w:val="28"/>
                <w:szCs w:val="28"/>
              </w:rPr>
            </w:pPr>
            <w:r w:rsidRPr="0086438D">
              <w:rPr>
                <w:bCs/>
                <w:sz w:val="28"/>
                <w:szCs w:val="28"/>
              </w:rPr>
              <w:t>1.</w:t>
            </w:r>
          </w:p>
        </w:tc>
        <w:tc>
          <w:tcPr>
            <w:tcW w:w="4500" w:type="dxa"/>
          </w:tcPr>
          <w:p w:rsidR="00606612" w:rsidRPr="00373B52" w:rsidRDefault="00606612" w:rsidP="00321934">
            <w:pPr>
              <w:tabs>
                <w:tab w:val="left" w:pos="5220"/>
              </w:tabs>
              <w:rPr>
                <w:sz w:val="28"/>
                <w:szCs w:val="28"/>
                <w:highlight w:val="yellow"/>
              </w:rPr>
            </w:pPr>
            <w:r w:rsidRPr="00D96AB0">
              <w:rPr>
                <w:sz w:val="28"/>
                <w:szCs w:val="28"/>
              </w:rPr>
              <w:t>Анализ состояния методической и воспитательной работы за 201</w:t>
            </w:r>
            <w:r>
              <w:rPr>
                <w:sz w:val="28"/>
                <w:szCs w:val="28"/>
              </w:rPr>
              <w:t>5</w:t>
            </w:r>
            <w:r w:rsidRPr="00D96AB0">
              <w:rPr>
                <w:sz w:val="28"/>
                <w:szCs w:val="28"/>
              </w:rPr>
              <w:t>-201</w:t>
            </w:r>
            <w:r>
              <w:rPr>
                <w:sz w:val="28"/>
                <w:szCs w:val="28"/>
              </w:rPr>
              <w:t>6</w:t>
            </w:r>
            <w:r w:rsidRPr="00D96AB0">
              <w:rPr>
                <w:sz w:val="28"/>
                <w:szCs w:val="28"/>
              </w:rPr>
              <w:t xml:space="preserve"> учебный год и утверждение плана работы на 201</w:t>
            </w:r>
            <w:r>
              <w:rPr>
                <w:sz w:val="28"/>
                <w:szCs w:val="28"/>
              </w:rPr>
              <w:t>6</w:t>
            </w:r>
            <w:r w:rsidRPr="00D96AB0">
              <w:rPr>
                <w:sz w:val="28"/>
                <w:szCs w:val="28"/>
              </w:rPr>
              <w:t>-201</w:t>
            </w:r>
            <w:r>
              <w:rPr>
                <w:sz w:val="28"/>
                <w:szCs w:val="28"/>
              </w:rPr>
              <w:t>7</w:t>
            </w:r>
            <w:r w:rsidRPr="00D96AB0">
              <w:rPr>
                <w:sz w:val="28"/>
                <w:szCs w:val="28"/>
              </w:rPr>
              <w:t xml:space="preserve"> учебный год</w:t>
            </w:r>
          </w:p>
        </w:tc>
        <w:tc>
          <w:tcPr>
            <w:tcW w:w="1980" w:type="dxa"/>
          </w:tcPr>
          <w:p w:rsidR="00606612" w:rsidRPr="00D96AB0" w:rsidRDefault="00606612" w:rsidP="00321934">
            <w:pPr>
              <w:tabs>
                <w:tab w:val="left" w:pos="5220"/>
              </w:tabs>
              <w:rPr>
                <w:sz w:val="28"/>
                <w:szCs w:val="28"/>
              </w:rPr>
            </w:pPr>
            <w:r>
              <w:rPr>
                <w:sz w:val="28"/>
                <w:szCs w:val="28"/>
              </w:rPr>
              <w:t>Август 2016 года</w:t>
            </w:r>
          </w:p>
        </w:tc>
        <w:tc>
          <w:tcPr>
            <w:tcW w:w="2443" w:type="dxa"/>
          </w:tcPr>
          <w:p w:rsidR="00606612" w:rsidRPr="00157FBF" w:rsidRDefault="00606612"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606612" w:rsidRPr="0086438D" w:rsidRDefault="00606612" w:rsidP="00321934">
            <w:pPr>
              <w:tabs>
                <w:tab w:val="left" w:pos="5220"/>
              </w:tabs>
              <w:rPr>
                <w:sz w:val="28"/>
                <w:szCs w:val="28"/>
              </w:rPr>
            </w:pPr>
            <w:proofErr w:type="spellStart"/>
            <w:r w:rsidRPr="00157FBF">
              <w:rPr>
                <w:sz w:val="28"/>
                <w:szCs w:val="28"/>
              </w:rPr>
              <w:t>Волчанова</w:t>
            </w:r>
            <w:proofErr w:type="spellEnd"/>
            <w:r w:rsidRPr="00157FBF">
              <w:rPr>
                <w:sz w:val="28"/>
                <w:szCs w:val="28"/>
              </w:rPr>
              <w:t xml:space="preserve"> А. Д.</w:t>
            </w:r>
            <w:r>
              <w:rPr>
                <w:sz w:val="28"/>
                <w:szCs w:val="28"/>
              </w:rPr>
              <w:t>, инструкторы-методисты</w:t>
            </w:r>
          </w:p>
        </w:tc>
      </w:tr>
      <w:tr w:rsidR="00606612" w:rsidRPr="0086438D" w:rsidTr="00963501">
        <w:tc>
          <w:tcPr>
            <w:tcW w:w="648" w:type="dxa"/>
          </w:tcPr>
          <w:p w:rsidR="00606612" w:rsidRPr="00CE4116" w:rsidRDefault="00606612" w:rsidP="00F37A6D">
            <w:pPr>
              <w:tabs>
                <w:tab w:val="left" w:pos="5220"/>
              </w:tabs>
              <w:jc w:val="center"/>
              <w:rPr>
                <w:bCs/>
                <w:sz w:val="28"/>
                <w:szCs w:val="28"/>
              </w:rPr>
            </w:pPr>
            <w:r>
              <w:rPr>
                <w:bCs/>
                <w:sz w:val="28"/>
                <w:szCs w:val="28"/>
                <w:lang w:val="en-US"/>
              </w:rPr>
              <w:t>2</w:t>
            </w:r>
            <w:r>
              <w:rPr>
                <w:bCs/>
                <w:sz w:val="28"/>
                <w:szCs w:val="28"/>
              </w:rPr>
              <w:t>.</w:t>
            </w:r>
          </w:p>
        </w:tc>
        <w:tc>
          <w:tcPr>
            <w:tcW w:w="4500" w:type="dxa"/>
          </w:tcPr>
          <w:p w:rsidR="00606612" w:rsidRPr="00127B29" w:rsidRDefault="00606612" w:rsidP="00F37A6D">
            <w:pPr>
              <w:tabs>
                <w:tab w:val="left" w:pos="5220"/>
              </w:tabs>
              <w:rPr>
                <w:sz w:val="28"/>
                <w:szCs w:val="28"/>
              </w:rPr>
            </w:pPr>
            <w:r>
              <w:rPr>
                <w:sz w:val="28"/>
                <w:szCs w:val="28"/>
              </w:rPr>
              <w:t>1.</w:t>
            </w:r>
            <w:r w:rsidRPr="00127B29">
              <w:rPr>
                <w:sz w:val="28"/>
                <w:szCs w:val="28"/>
              </w:rPr>
              <w:t xml:space="preserve">Оказание методической помощи тренерам-преподавателям  в оформлении  материалов </w:t>
            </w:r>
            <w:proofErr w:type="spellStart"/>
            <w:r w:rsidRPr="00127B29">
              <w:rPr>
                <w:sz w:val="28"/>
                <w:szCs w:val="28"/>
              </w:rPr>
              <w:t>пор</w:t>
            </w:r>
            <w:r>
              <w:rPr>
                <w:sz w:val="28"/>
                <w:szCs w:val="28"/>
              </w:rPr>
              <w:t>тфолио</w:t>
            </w:r>
            <w:proofErr w:type="spellEnd"/>
            <w:r>
              <w:rPr>
                <w:sz w:val="28"/>
                <w:szCs w:val="28"/>
              </w:rPr>
              <w:t xml:space="preserve"> и прохождении аттестации</w:t>
            </w:r>
          </w:p>
          <w:p w:rsidR="00606612" w:rsidRDefault="00606612" w:rsidP="00F37A6D">
            <w:pPr>
              <w:spacing w:line="276" w:lineRule="auto"/>
              <w:jc w:val="both"/>
              <w:rPr>
                <w:sz w:val="28"/>
                <w:szCs w:val="28"/>
                <w:lang w:eastAsia="en-US"/>
              </w:rPr>
            </w:pPr>
            <w:r>
              <w:rPr>
                <w:sz w:val="28"/>
                <w:szCs w:val="28"/>
                <w:lang w:eastAsia="en-US"/>
              </w:rPr>
              <w:t>2.</w:t>
            </w:r>
            <w:r w:rsidRPr="005C08B6">
              <w:rPr>
                <w:sz w:val="28"/>
                <w:szCs w:val="28"/>
                <w:lang w:eastAsia="en-US"/>
              </w:rPr>
              <w:t>Проведение семинара</w:t>
            </w:r>
          </w:p>
          <w:p w:rsidR="00606612" w:rsidRPr="00DF4873" w:rsidRDefault="00606612" w:rsidP="00F37A6D">
            <w:pPr>
              <w:spacing w:line="276" w:lineRule="auto"/>
              <w:jc w:val="both"/>
              <w:rPr>
                <w:sz w:val="28"/>
                <w:szCs w:val="28"/>
                <w:lang w:eastAsia="en-US"/>
              </w:rPr>
            </w:pPr>
            <w:r>
              <w:rPr>
                <w:sz w:val="28"/>
                <w:szCs w:val="28"/>
                <w:lang w:eastAsia="en-US"/>
              </w:rPr>
              <w:t>«</w:t>
            </w:r>
            <w:proofErr w:type="spellStart"/>
            <w:r>
              <w:rPr>
                <w:sz w:val="28"/>
                <w:szCs w:val="28"/>
                <w:lang w:eastAsia="en-US"/>
              </w:rPr>
              <w:t>Предпрофессиональные</w:t>
            </w:r>
            <w:proofErr w:type="spellEnd"/>
            <w:r>
              <w:rPr>
                <w:sz w:val="28"/>
                <w:szCs w:val="28"/>
                <w:lang w:eastAsia="en-US"/>
              </w:rPr>
              <w:t xml:space="preserve"> программы, основа – федеральные стандарты по видам спорта»</w:t>
            </w:r>
          </w:p>
          <w:p w:rsidR="00606612" w:rsidRDefault="00606612" w:rsidP="00F37A6D">
            <w:pPr>
              <w:spacing w:line="276" w:lineRule="auto"/>
              <w:rPr>
                <w:sz w:val="28"/>
                <w:szCs w:val="28"/>
                <w:lang w:eastAsia="en-US"/>
              </w:rPr>
            </w:pPr>
            <w:r>
              <w:rPr>
                <w:sz w:val="28"/>
                <w:szCs w:val="28"/>
                <w:lang w:eastAsia="en-US"/>
              </w:rPr>
              <w:t>3.Оказание информационно-методической и организационной помощи учителям физкультуры по проведению соревнований в зачет 59 городской и районной спартакиад школьников, олимпиады по физической культуре, президентских состязаний, президентских спортивных игр, комплектованию команд на областные соревнования по культивируемым видам спорта.</w:t>
            </w:r>
          </w:p>
          <w:p w:rsidR="00606612" w:rsidRDefault="00606612" w:rsidP="00F37A6D">
            <w:pPr>
              <w:tabs>
                <w:tab w:val="left" w:pos="5220"/>
              </w:tabs>
              <w:rPr>
                <w:sz w:val="28"/>
                <w:szCs w:val="28"/>
                <w:highlight w:val="yellow"/>
              </w:rPr>
            </w:pPr>
            <w:r>
              <w:rPr>
                <w:sz w:val="28"/>
                <w:szCs w:val="28"/>
                <w:lang w:eastAsia="en-US"/>
              </w:rPr>
              <w:t xml:space="preserve">4.Оказание информационно-методической помощи тренерам – преподавателям в планировании тренировочного процесса и </w:t>
            </w:r>
            <w:r>
              <w:rPr>
                <w:sz w:val="28"/>
                <w:szCs w:val="28"/>
                <w:lang w:eastAsia="en-US"/>
              </w:rPr>
              <w:lastRenderedPageBreak/>
              <w:t xml:space="preserve">воспитательной работы, в организации и проведении открытых мероприятий, разработке и оформлении </w:t>
            </w:r>
            <w:proofErr w:type="spellStart"/>
            <w:r w:rsidRPr="002A250A">
              <w:rPr>
                <w:sz w:val="28"/>
                <w:szCs w:val="28"/>
                <w:lang w:eastAsia="en-US"/>
              </w:rPr>
              <w:t>предпрофессиональны</w:t>
            </w:r>
            <w:r>
              <w:rPr>
                <w:sz w:val="28"/>
                <w:szCs w:val="28"/>
                <w:lang w:eastAsia="en-US"/>
              </w:rPr>
              <w:t>х</w:t>
            </w:r>
            <w:proofErr w:type="spellEnd"/>
            <w:r>
              <w:rPr>
                <w:sz w:val="28"/>
                <w:szCs w:val="28"/>
                <w:lang w:eastAsia="en-US"/>
              </w:rPr>
              <w:t xml:space="preserve"> программ</w:t>
            </w:r>
          </w:p>
          <w:p w:rsidR="00606612" w:rsidRPr="00E05BD9" w:rsidRDefault="00606612" w:rsidP="00F37A6D">
            <w:pPr>
              <w:spacing w:line="276" w:lineRule="auto"/>
              <w:rPr>
                <w:sz w:val="28"/>
                <w:szCs w:val="28"/>
                <w:lang w:eastAsia="en-US"/>
              </w:rPr>
            </w:pPr>
            <w:r>
              <w:rPr>
                <w:sz w:val="28"/>
                <w:szCs w:val="28"/>
              </w:rPr>
              <w:t>5</w:t>
            </w:r>
            <w:r w:rsidRPr="00FA2A8D">
              <w:rPr>
                <w:sz w:val="28"/>
                <w:szCs w:val="28"/>
              </w:rPr>
              <w:t>.</w:t>
            </w:r>
            <w:r>
              <w:rPr>
                <w:sz w:val="28"/>
                <w:szCs w:val="28"/>
                <w:lang w:eastAsia="en-US"/>
              </w:rPr>
              <w:t xml:space="preserve"> Проведение семинаров-практикумов аттестующимися тренерами-преподавателями</w:t>
            </w:r>
          </w:p>
          <w:p w:rsidR="00606612" w:rsidRDefault="00606612" w:rsidP="00F37A6D">
            <w:pPr>
              <w:spacing w:line="276" w:lineRule="auto"/>
              <w:jc w:val="both"/>
              <w:rPr>
                <w:sz w:val="28"/>
                <w:szCs w:val="28"/>
                <w:lang w:eastAsia="en-US"/>
              </w:rPr>
            </w:pPr>
          </w:p>
          <w:p w:rsidR="00606612" w:rsidRDefault="004D19DD" w:rsidP="00F37A6D">
            <w:pPr>
              <w:spacing w:line="276" w:lineRule="auto"/>
              <w:jc w:val="both"/>
              <w:rPr>
                <w:sz w:val="28"/>
                <w:szCs w:val="28"/>
                <w:lang w:eastAsia="en-US"/>
              </w:rPr>
            </w:pPr>
            <w:r>
              <w:rPr>
                <w:sz w:val="28"/>
                <w:szCs w:val="28"/>
                <w:lang w:eastAsia="en-US"/>
              </w:rPr>
              <w:t>6. Проведение заседаний МС</w:t>
            </w:r>
          </w:p>
          <w:p w:rsidR="00606612" w:rsidRDefault="00606612" w:rsidP="00F37A6D">
            <w:pPr>
              <w:tabs>
                <w:tab w:val="left" w:pos="5220"/>
              </w:tabs>
              <w:jc w:val="both"/>
              <w:rPr>
                <w:sz w:val="28"/>
                <w:szCs w:val="28"/>
                <w:highlight w:val="yellow"/>
              </w:rPr>
            </w:pPr>
          </w:p>
          <w:p w:rsidR="00606612" w:rsidRDefault="00606612" w:rsidP="00F37A6D">
            <w:pPr>
              <w:spacing w:line="276" w:lineRule="auto"/>
              <w:jc w:val="both"/>
              <w:rPr>
                <w:sz w:val="28"/>
                <w:szCs w:val="28"/>
                <w:lang w:eastAsia="en-US"/>
              </w:rPr>
            </w:pPr>
            <w:r w:rsidRPr="00B26975">
              <w:rPr>
                <w:sz w:val="28"/>
                <w:szCs w:val="28"/>
              </w:rPr>
              <w:t>7.</w:t>
            </w:r>
            <w:r>
              <w:rPr>
                <w:sz w:val="28"/>
                <w:szCs w:val="28"/>
                <w:lang w:eastAsia="en-US"/>
              </w:rPr>
              <w:t xml:space="preserve"> Обновление информационных и методических стендов</w:t>
            </w:r>
          </w:p>
          <w:p w:rsidR="00606612" w:rsidRDefault="00606612" w:rsidP="00F37A6D">
            <w:pPr>
              <w:tabs>
                <w:tab w:val="left" w:pos="5220"/>
              </w:tabs>
              <w:jc w:val="center"/>
              <w:rPr>
                <w:sz w:val="28"/>
                <w:szCs w:val="28"/>
                <w:highlight w:val="yellow"/>
              </w:rPr>
            </w:pPr>
          </w:p>
          <w:p w:rsidR="00606612" w:rsidRDefault="00606612" w:rsidP="00F37A6D">
            <w:pPr>
              <w:spacing w:line="276" w:lineRule="auto"/>
              <w:rPr>
                <w:sz w:val="28"/>
                <w:szCs w:val="28"/>
                <w:lang w:eastAsia="en-US"/>
              </w:rPr>
            </w:pPr>
            <w:r w:rsidRPr="00627872">
              <w:rPr>
                <w:sz w:val="28"/>
                <w:szCs w:val="28"/>
              </w:rPr>
              <w:t>8.</w:t>
            </w:r>
            <w:r>
              <w:rPr>
                <w:sz w:val="28"/>
                <w:szCs w:val="28"/>
                <w:lang w:eastAsia="en-US"/>
              </w:rPr>
              <w:t xml:space="preserve"> Организация и проведение общешкольных спортивно-массовых мероприятий </w:t>
            </w:r>
          </w:p>
          <w:p w:rsidR="00606612" w:rsidRDefault="00606612" w:rsidP="00F37A6D">
            <w:pPr>
              <w:spacing w:line="276" w:lineRule="auto"/>
              <w:rPr>
                <w:sz w:val="28"/>
                <w:szCs w:val="28"/>
                <w:lang w:eastAsia="en-US"/>
              </w:rPr>
            </w:pPr>
            <w:r>
              <w:rPr>
                <w:sz w:val="28"/>
                <w:szCs w:val="28"/>
                <w:lang w:eastAsia="en-US"/>
              </w:rPr>
              <w:t xml:space="preserve">- «К сдаче ГТО готов»                        </w:t>
            </w:r>
          </w:p>
          <w:p w:rsidR="00606612" w:rsidRDefault="00606612" w:rsidP="00F37A6D">
            <w:pPr>
              <w:spacing w:line="276" w:lineRule="auto"/>
              <w:rPr>
                <w:sz w:val="28"/>
                <w:szCs w:val="28"/>
                <w:lang w:eastAsia="en-US"/>
              </w:rPr>
            </w:pPr>
            <w:r>
              <w:rPr>
                <w:sz w:val="28"/>
                <w:szCs w:val="28"/>
                <w:lang w:eastAsia="en-US"/>
              </w:rPr>
              <w:t>- «Спорт любить – здоровым быть»</w:t>
            </w:r>
          </w:p>
          <w:p w:rsidR="00606612" w:rsidRDefault="00606612" w:rsidP="00F37A6D">
            <w:pPr>
              <w:spacing w:line="276" w:lineRule="auto"/>
              <w:rPr>
                <w:sz w:val="28"/>
                <w:szCs w:val="28"/>
                <w:lang w:eastAsia="en-US"/>
              </w:rPr>
            </w:pPr>
            <w:r>
              <w:rPr>
                <w:sz w:val="28"/>
                <w:szCs w:val="28"/>
                <w:lang w:eastAsia="en-US"/>
              </w:rPr>
              <w:t xml:space="preserve">- </w:t>
            </w:r>
            <w:r w:rsidRPr="009B3CED">
              <w:rPr>
                <w:sz w:val="28"/>
                <w:szCs w:val="28"/>
                <w:lang w:eastAsia="en-US"/>
              </w:rPr>
              <w:t>«</w:t>
            </w:r>
            <w:r>
              <w:rPr>
                <w:sz w:val="28"/>
                <w:szCs w:val="28"/>
                <w:lang w:eastAsia="en-US"/>
              </w:rPr>
              <w:t xml:space="preserve">Да здравствует страна </w:t>
            </w:r>
            <w:proofErr w:type="spellStart"/>
            <w:r>
              <w:rPr>
                <w:sz w:val="28"/>
                <w:szCs w:val="28"/>
                <w:lang w:eastAsia="en-US"/>
              </w:rPr>
              <w:t>Спортландия</w:t>
            </w:r>
            <w:proofErr w:type="spellEnd"/>
            <w:r w:rsidRPr="008B05F0">
              <w:rPr>
                <w:sz w:val="28"/>
                <w:szCs w:val="28"/>
                <w:lang w:eastAsia="en-US"/>
              </w:rPr>
              <w:t>»</w:t>
            </w:r>
          </w:p>
          <w:p w:rsidR="00606612" w:rsidRDefault="00606612" w:rsidP="00F37A6D">
            <w:pPr>
              <w:spacing w:line="276" w:lineRule="auto"/>
              <w:rPr>
                <w:sz w:val="28"/>
                <w:szCs w:val="28"/>
                <w:lang w:eastAsia="en-US"/>
              </w:rPr>
            </w:pPr>
            <w:r>
              <w:rPr>
                <w:sz w:val="28"/>
                <w:szCs w:val="28"/>
                <w:lang w:eastAsia="en-US"/>
              </w:rPr>
              <w:t>- «Здоровым быть – здорово!»</w:t>
            </w:r>
          </w:p>
          <w:p w:rsidR="00606612" w:rsidRPr="00F37A6D" w:rsidRDefault="00606612" w:rsidP="00F37A6D">
            <w:pPr>
              <w:tabs>
                <w:tab w:val="left" w:pos="5220"/>
              </w:tabs>
              <w:rPr>
                <w:sz w:val="28"/>
                <w:szCs w:val="28"/>
              </w:rPr>
            </w:pPr>
          </w:p>
          <w:p w:rsidR="00606612" w:rsidRDefault="00606612" w:rsidP="00F37A6D">
            <w:pPr>
              <w:spacing w:line="276" w:lineRule="auto"/>
              <w:rPr>
                <w:sz w:val="28"/>
                <w:szCs w:val="28"/>
                <w:lang w:eastAsia="en-US"/>
              </w:rPr>
            </w:pPr>
            <w:r w:rsidRPr="0032794A">
              <w:rPr>
                <w:sz w:val="28"/>
                <w:szCs w:val="28"/>
              </w:rPr>
              <w:t>9.</w:t>
            </w:r>
            <w:r>
              <w:rPr>
                <w:sz w:val="28"/>
                <w:szCs w:val="28"/>
                <w:lang w:eastAsia="en-US"/>
              </w:rPr>
              <w:t xml:space="preserve"> Участие в спортивных программах городских культурно-массовых мероприятий (День Города, Масленица, День физкультурника, День защиты детей и т.д.)</w:t>
            </w:r>
          </w:p>
          <w:p w:rsidR="00606612" w:rsidRDefault="00606612" w:rsidP="00F37A6D">
            <w:pPr>
              <w:spacing w:line="276" w:lineRule="auto"/>
              <w:rPr>
                <w:sz w:val="28"/>
                <w:szCs w:val="28"/>
                <w:lang w:eastAsia="en-US"/>
              </w:rPr>
            </w:pPr>
          </w:p>
          <w:p w:rsidR="00606612" w:rsidRDefault="00606612" w:rsidP="00F37A6D">
            <w:pPr>
              <w:spacing w:line="276" w:lineRule="auto"/>
              <w:rPr>
                <w:sz w:val="28"/>
                <w:szCs w:val="28"/>
                <w:lang w:eastAsia="en-US"/>
              </w:rPr>
            </w:pPr>
            <w:r>
              <w:rPr>
                <w:sz w:val="28"/>
                <w:szCs w:val="28"/>
              </w:rPr>
              <w:t>10.</w:t>
            </w:r>
            <w:r w:rsidRPr="00884757">
              <w:rPr>
                <w:sz w:val="28"/>
                <w:szCs w:val="28"/>
                <w:lang w:eastAsia="en-US"/>
              </w:rPr>
              <w:t xml:space="preserve">Оказание информационно-методической помощи тренерам-преподавателям для подготовки докладов и презентаций на августовское совещание </w:t>
            </w:r>
            <w:r>
              <w:rPr>
                <w:sz w:val="28"/>
                <w:szCs w:val="28"/>
                <w:lang w:eastAsia="en-US"/>
              </w:rPr>
              <w:t>тренеров-преподавателей</w:t>
            </w:r>
            <w:r w:rsidRPr="00884757">
              <w:rPr>
                <w:sz w:val="28"/>
                <w:szCs w:val="28"/>
                <w:lang w:eastAsia="en-US"/>
              </w:rPr>
              <w:t>.</w:t>
            </w:r>
          </w:p>
          <w:p w:rsidR="00606612" w:rsidRDefault="00606612" w:rsidP="00F37A6D">
            <w:pPr>
              <w:spacing w:line="276" w:lineRule="auto"/>
              <w:rPr>
                <w:sz w:val="28"/>
                <w:szCs w:val="28"/>
                <w:lang w:eastAsia="en-US"/>
              </w:rPr>
            </w:pPr>
          </w:p>
          <w:p w:rsidR="00606612" w:rsidRDefault="00606612" w:rsidP="00F37A6D">
            <w:pPr>
              <w:spacing w:line="276" w:lineRule="auto"/>
              <w:rPr>
                <w:sz w:val="28"/>
                <w:szCs w:val="28"/>
                <w:lang w:eastAsia="en-US"/>
              </w:rPr>
            </w:pPr>
            <w:r>
              <w:rPr>
                <w:sz w:val="28"/>
                <w:szCs w:val="28"/>
                <w:lang w:eastAsia="en-US"/>
              </w:rPr>
              <w:t>11. Разработка программы методического кабинета на 2016-</w:t>
            </w:r>
            <w:r>
              <w:rPr>
                <w:sz w:val="28"/>
                <w:szCs w:val="28"/>
                <w:lang w:eastAsia="en-US"/>
              </w:rPr>
              <w:lastRenderedPageBreak/>
              <w:t>2017, 2017-2018 учебные годы.</w:t>
            </w:r>
          </w:p>
          <w:p w:rsidR="00606612" w:rsidRDefault="00606612" w:rsidP="00F37A6D">
            <w:pPr>
              <w:spacing w:line="276" w:lineRule="auto"/>
              <w:rPr>
                <w:sz w:val="28"/>
                <w:szCs w:val="28"/>
                <w:lang w:eastAsia="en-US"/>
              </w:rPr>
            </w:pPr>
          </w:p>
          <w:p w:rsidR="00606612" w:rsidRDefault="00606612" w:rsidP="00F37A6D">
            <w:pPr>
              <w:spacing w:line="276" w:lineRule="auto"/>
              <w:rPr>
                <w:sz w:val="28"/>
                <w:szCs w:val="28"/>
                <w:lang w:eastAsia="en-US"/>
              </w:rPr>
            </w:pPr>
            <w:r>
              <w:rPr>
                <w:sz w:val="28"/>
                <w:szCs w:val="28"/>
                <w:lang w:eastAsia="en-US"/>
              </w:rPr>
              <w:t>12.Учет присвоения разрядных нормативов учащимся ДЮСШ</w:t>
            </w:r>
          </w:p>
          <w:p w:rsidR="00606612" w:rsidRDefault="00606612" w:rsidP="00F37A6D">
            <w:pPr>
              <w:spacing w:line="276" w:lineRule="auto"/>
              <w:rPr>
                <w:sz w:val="28"/>
                <w:szCs w:val="28"/>
                <w:lang w:eastAsia="en-US"/>
              </w:rPr>
            </w:pPr>
          </w:p>
          <w:p w:rsidR="00606612" w:rsidRDefault="00606612" w:rsidP="00F37A6D">
            <w:pPr>
              <w:spacing w:line="276" w:lineRule="auto"/>
              <w:rPr>
                <w:sz w:val="28"/>
                <w:szCs w:val="28"/>
                <w:lang w:eastAsia="en-US"/>
              </w:rPr>
            </w:pPr>
            <w:r>
              <w:rPr>
                <w:sz w:val="28"/>
                <w:szCs w:val="28"/>
                <w:lang w:eastAsia="en-US"/>
              </w:rPr>
              <w:t>13. Выявление и учет перспективных учащихся с целью дальнейшего повышения мастерства.</w:t>
            </w:r>
          </w:p>
          <w:p w:rsidR="00606612" w:rsidRDefault="00606612" w:rsidP="00F37A6D">
            <w:pPr>
              <w:spacing w:line="276" w:lineRule="auto"/>
              <w:rPr>
                <w:sz w:val="28"/>
                <w:szCs w:val="28"/>
                <w:lang w:eastAsia="en-US"/>
              </w:rPr>
            </w:pPr>
          </w:p>
          <w:p w:rsidR="00606612" w:rsidRPr="00D96AB0" w:rsidRDefault="00606612" w:rsidP="00F37A6D">
            <w:pPr>
              <w:tabs>
                <w:tab w:val="left" w:pos="5220"/>
              </w:tabs>
              <w:rPr>
                <w:sz w:val="28"/>
                <w:szCs w:val="28"/>
              </w:rPr>
            </w:pPr>
            <w:r>
              <w:rPr>
                <w:sz w:val="28"/>
                <w:szCs w:val="28"/>
                <w:lang w:eastAsia="en-US"/>
              </w:rPr>
              <w:t>14.Принимать участие в матчевых встречах, турнирах и соревнованиях городского, областного, зонального и Российского уровня</w:t>
            </w:r>
          </w:p>
        </w:tc>
        <w:tc>
          <w:tcPr>
            <w:tcW w:w="1980" w:type="dxa"/>
          </w:tcPr>
          <w:p w:rsidR="00606612" w:rsidRDefault="00606612" w:rsidP="00F37A6D">
            <w:pPr>
              <w:tabs>
                <w:tab w:val="left" w:pos="5220"/>
              </w:tabs>
              <w:rPr>
                <w:sz w:val="28"/>
                <w:szCs w:val="28"/>
              </w:rPr>
            </w:pPr>
            <w:r>
              <w:rPr>
                <w:sz w:val="28"/>
                <w:szCs w:val="28"/>
              </w:rPr>
              <w:lastRenderedPageBreak/>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август- сентябрь</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1 раз в месяц</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каникулярное время</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ноябрь</w:t>
            </w:r>
          </w:p>
          <w:p w:rsidR="00606612" w:rsidRDefault="00606612" w:rsidP="00F37A6D">
            <w:pPr>
              <w:tabs>
                <w:tab w:val="left" w:pos="5220"/>
              </w:tabs>
              <w:rPr>
                <w:sz w:val="28"/>
                <w:szCs w:val="28"/>
              </w:rPr>
            </w:pPr>
            <w:r>
              <w:rPr>
                <w:sz w:val="28"/>
                <w:szCs w:val="28"/>
              </w:rPr>
              <w:t xml:space="preserve">январь  </w:t>
            </w:r>
          </w:p>
          <w:p w:rsidR="00606612" w:rsidRDefault="00606612" w:rsidP="00F37A6D">
            <w:pPr>
              <w:tabs>
                <w:tab w:val="left" w:pos="5220"/>
              </w:tabs>
              <w:rPr>
                <w:sz w:val="28"/>
                <w:szCs w:val="28"/>
              </w:rPr>
            </w:pPr>
            <w:r>
              <w:rPr>
                <w:sz w:val="28"/>
                <w:szCs w:val="28"/>
              </w:rPr>
              <w:t>март</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июнь</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 xml:space="preserve">в течение учебного года </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август 2016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в течение учебного года</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Pr="00127B29" w:rsidRDefault="00606612" w:rsidP="00F37A6D">
            <w:pPr>
              <w:tabs>
                <w:tab w:val="left" w:pos="5220"/>
              </w:tabs>
              <w:rPr>
                <w:sz w:val="28"/>
                <w:szCs w:val="28"/>
              </w:rPr>
            </w:pPr>
            <w:r>
              <w:rPr>
                <w:sz w:val="28"/>
                <w:szCs w:val="28"/>
              </w:rPr>
              <w:t>согласно календарю спортивно-массовых мероприятий</w:t>
            </w:r>
          </w:p>
        </w:tc>
        <w:tc>
          <w:tcPr>
            <w:tcW w:w="2443" w:type="dxa"/>
          </w:tcPr>
          <w:p w:rsidR="00606612" w:rsidRDefault="00606612" w:rsidP="00F37A6D">
            <w:pPr>
              <w:tabs>
                <w:tab w:val="left" w:pos="5220"/>
              </w:tabs>
              <w:rPr>
                <w:sz w:val="28"/>
                <w:szCs w:val="28"/>
              </w:rPr>
            </w:pPr>
            <w:r>
              <w:rPr>
                <w:sz w:val="28"/>
                <w:szCs w:val="28"/>
              </w:rPr>
              <w:lastRenderedPageBreak/>
              <w:t xml:space="preserve">Инструкторы-методисты </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 xml:space="preserve">Инструкторы-методисты </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 xml:space="preserve">Инструкторы-методисты, старшие тренеры-преподаватели, Дешина Л.Я., начальник отдела по работе с тренерами-преподавателями на селе </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r>
              <w:rPr>
                <w:sz w:val="28"/>
                <w:szCs w:val="28"/>
              </w:rPr>
              <w:t xml:space="preserve">Инструкторы-методисты </w:t>
            </w: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F37A6D">
            <w:pPr>
              <w:tabs>
                <w:tab w:val="left" w:pos="5220"/>
              </w:tabs>
              <w:rPr>
                <w:sz w:val="28"/>
                <w:szCs w:val="28"/>
              </w:rPr>
            </w:pPr>
          </w:p>
          <w:p w:rsidR="00606612" w:rsidRDefault="00606612" w:rsidP="004E5FCE">
            <w:pPr>
              <w:tabs>
                <w:tab w:val="left" w:pos="5220"/>
              </w:tabs>
              <w:rPr>
                <w:sz w:val="28"/>
                <w:szCs w:val="28"/>
              </w:rPr>
            </w:pPr>
            <w:r>
              <w:rPr>
                <w:sz w:val="28"/>
                <w:szCs w:val="28"/>
              </w:rPr>
              <w:t xml:space="preserve">Инструкторы-методисты </w:t>
            </w:r>
          </w:p>
          <w:p w:rsidR="00606612" w:rsidRDefault="00606612" w:rsidP="004E5FCE">
            <w:pPr>
              <w:tabs>
                <w:tab w:val="left" w:pos="5220"/>
              </w:tabs>
              <w:rPr>
                <w:sz w:val="28"/>
                <w:szCs w:val="28"/>
              </w:rPr>
            </w:pPr>
          </w:p>
          <w:p w:rsidR="00606612" w:rsidRDefault="00606612" w:rsidP="004E5FCE">
            <w:pPr>
              <w:tabs>
                <w:tab w:val="left" w:pos="5220"/>
              </w:tabs>
              <w:rPr>
                <w:sz w:val="28"/>
                <w:szCs w:val="28"/>
              </w:rPr>
            </w:pPr>
          </w:p>
          <w:p w:rsidR="00606612" w:rsidRDefault="00606612" w:rsidP="004E5FCE">
            <w:pPr>
              <w:tabs>
                <w:tab w:val="left" w:pos="5220"/>
              </w:tabs>
              <w:rPr>
                <w:sz w:val="28"/>
                <w:szCs w:val="28"/>
              </w:rPr>
            </w:pPr>
          </w:p>
          <w:p w:rsidR="00606612" w:rsidRDefault="00606612" w:rsidP="004E5FCE">
            <w:pPr>
              <w:tabs>
                <w:tab w:val="left" w:pos="5220"/>
              </w:tabs>
              <w:rPr>
                <w:sz w:val="28"/>
                <w:szCs w:val="28"/>
              </w:rPr>
            </w:pPr>
            <w:r>
              <w:rPr>
                <w:sz w:val="28"/>
                <w:szCs w:val="28"/>
              </w:rPr>
              <w:t xml:space="preserve">Инструкторы-методисты </w:t>
            </w:r>
          </w:p>
          <w:p w:rsidR="00606612" w:rsidRDefault="00606612" w:rsidP="00F37A6D">
            <w:pPr>
              <w:rPr>
                <w:sz w:val="28"/>
                <w:szCs w:val="28"/>
              </w:rPr>
            </w:pPr>
            <w:r>
              <w:rPr>
                <w:sz w:val="28"/>
                <w:szCs w:val="28"/>
              </w:rPr>
              <w:t xml:space="preserve">Инструкторы-методисты </w:t>
            </w:r>
          </w:p>
          <w:p w:rsidR="00606612" w:rsidRDefault="00606612" w:rsidP="00F37A6D">
            <w:pPr>
              <w:rPr>
                <w:sz w:val="28"/>
                <w:szCs w:val="28"/>
              </w:rPr>
            </w:pPr>
          </w:p>
          <w:p w:rsidR="00606612" w:rsidRDefault="00606612" w:rsidP="00F37A6D">
            <w:pPr>
              <w:rPr>
                <w:sz w:val="28"/>
                <w:szCs w:val="28"/>
              </w:rPr>
            </w:pPr>
            <w:r>
              <w:rPr>
                <w:sz w:val="28"/>
                <w:szCs w:val="28"/>
              </w:rPr>
              <w:t>Инструкторы-методисты старшие тренеры-преподаватели</w:t>
            </w:r>
          </w:p>
          <w:p w:rsidR="00606612" w:rsidRDefault="00606612" w:rsidP="00F37A6D">
            <w:pPr>
              <w:rPr>
                <w:sz w:val="28"/>
                <w:szCs w:val="28"/>
              </w:rPr>
            </w:pPr>
            <w:r>
              <w:rPr>
                <w:sz w:val="28"/>
                <w:szCs w:val="28"/>
              </w:rPr>
              <w:t>отделений</w:t>
            </w: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r>
              <w:rPr>
                <w:sz w:val="28"/>
                <w:szCs w:val="28"/>
              </w:rPr>
              <w:t xml:space="preserve">Инструкторы-методисты </w:t>
            </w: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r>
              <w:rPr>
                <w:sz w:val="28"/>
                <w:szCs w:val="28"/>
              </w:rPr>
              <w:t>Инструкторы- методисты,  тренеры-преподаватели</w:t>
            </w: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r>
              <w:rPr>
                <w:sz w:val="28"/>
                <w:szCs w:val="28"/>
              </w:rPr>
              <w:t xml:space="preserve">Инструкторы-методисты </w:t>
            </w: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r>
              <w:rPr>
                <w:sz w:val="28"/>
                <w:szCs w:val="28"/>
              </w:rPr>
              <w:t xml:space="preserve">Инструкторы-методисты </w:t>
            </w:r>
          </w:p>
          <w:p w:rsidR="00606612" w:rsidRDefault="00606612" w:rsidP="00F37A6D">
            <w:pPr>
              <w:rPr>
                <w:sz w:val="28"/>
                <w:szCs w:val="28"/>
              </w:rPr>
            </w:pPr>
          </w:p>
          <w:p w:rsidR="00606612" w:rsidRDefault="00606612" w:rsidP="00F37A6D">
            <w:pPr>
              <w:rPr>
                <w:sz w:val="28"/>
                <w:szCs w:val="28"/>
              </w:rPr>
            </w:pPr>
          </w:p>
          <w:p w:rsidR="00606612" w:rsidRDefault="00606612" w:rsidP="00F37A6D">
            <w:pPr>
              <w:rPr>
                <w:sz w:val="28"/>
                <w:szCs w:val="28"/>
              </w:rPr>
            </w:pPr>
            <w:r>
              <w:rPr>
                <w:sz w:val="28"/>
                <w:szCs w:val="28"/>
              </w:rPr>
              <w:t xml:space="preserve">Инструкторы-методисты, тренеры-преподаватели  </w:t>
            </w:r>
          </w:p>
          <w:p w:rsidR="00606612" w:rsidRDefault="00606612" w:rsidP="00F37A6D">
            <w:pPr>
              <w:rPr>
                <w:sz w:val="28"/>
                <w:szCs w:val="28"/>
              </w:rPr>
            </w:pPr>
          </w:p>
          <w:p w:rsidR="00606612" w:rsidRDefault="00606612" w:rsidP="00F37A6D">
            <w:pPr>
              <w:rPr>
                <w:sz w:val="28"/>
                <w:szCs w:val="28"/>
              </w:rPr>
            </w:pPr>
          </w:p>
          <w:p w:rsidR="00606612" w:rsidRPr="00FA00A5" w:rsidRDefault="00606612" w:rsidP="00F37A6D">
            <w:pPr>
              <w:rPr>
                <w:sz w:val="28"/>
                <w:szCs w:val="28"/>
              </w:rPr>
            </w:pPr>
            <w:r>
              <w:rPr>
                <w:sz w:val="28"/>
                <w:szCs w:val="28"/>
              </w:rPr>
              <w:t>Администрация, инструкторы-методисты тренеры-преподаватели</w:t>
            </w:r>
          </w:p>
        </w:tc>
      </w:tr>
    </w:tbl>
    <w:p w:rsidR="00606612" w:rsidRDefault="00606612" w:rsidP="00A21083">
      <w:pPr>
        <w:pStyle w:val="2"/>
        <w:tabs>
          <w:tab w:val="left" w:pos="3264"/>
        </w:tabs>
        <w:rPr>
          <w:i/>
          <w:szCs w:val="28"/>
        </w:rPr>
      </w:pPr>
    </w:p>
    <w:p w:rsidR="00A21083" w:rsidRDefault="00606612" w:rsidP="00A21083">
      <w:pPr>
        <w:pStyle w:val="2"/>
        <w:tabs>
          <w:tab w:val="left" w:pos="3264"/>
        </w:tabs>
        <w:rPr>
          <w:i/>
          <w:szCs w:val="28"/>
        </w:rPr>
      </w:pPr>
      <w:r>
        <w:rPr>
          <w:i/>
          <w:szCs w:val="28"/>
        </w:rPr>
        <w:t>Семинары-практикумы</w:t>
      </w:r>
    </w:p>
    <w:p w:rsidR="00606612" w:rsidRPr="00606612" w:rsidRDefault="00606612" w:rsidP="00606612"/>
    <w:tbl>
      <w:tblPr>
        <w:tblStyle w:val="af2"/>
        <w:tblW w:w="0" w:type="auto"/>
        <w:tblLook w:val="04A0"/>
      </w:tblPr>
      <w:tblGrid>
        <w:gridCol w:w="594"/>
        <w:gridCol w:w="5043"/>
        <w:gridCol w:w="1842"/>
        <w:gridCol w:w="2092"/>
      </w:tblGrid>
      <w:tr w:rsidR="00606612" w:rsidTr="0067248E">
        <w:tc>
          <w:tcPr>
            <w:tcW w:w="594" w:type="dxa"/>
          </w:tcPr>
          <w:p w:rsidR="00606612" w:rsidRPr="00606612" w:rsidRDefault="00606612" w:rsidP="00606612">
            <w:pPr>
              <w:jc w:val="center"/>
              <w:rPr>
                <w:sz w:val="28"/>
                <w:szCs w:val="28"/>
              </w:rPr>
            </w:pPr>
            <w:r w:rsidRPr="00606612">
              <w:rPr>
                <w:sz w:val="28"/>
                <w:szCs w:val="28"/>
              </w:rPr>
              <w:t xml:space="preserve">№ </w:t>
            </w:r>
            <w:proofErr w:type="spellStart"/>
            <w:proofErr w:type="gramStart"/>
            <w:r w:rsidRPr="00606612">
              <w:rPr>
                <w:sz w:val="28"/>
                <w:szCs w:val="28"/>
              </w:rPr>
              <w:t>п</w:t>
            </w:r>
            <w:proofErr w:type="spellEnd"/>
            <w:proofErr w:type="gramEnd"/>
            <w:r w:rsidRPr="00606612">
              <w:rPr>
                <w:sz w:val="28"/>
                <w:szCs w:val="28"/>
              </w:rPr>
              <w:t>/</w:t>
            </w:r>
            <w:proofErr w:type="spellStart"/>
            <w:r w:rsidRPr="00606612">
              <w:rPr>
                <w:sz w:val="28"/>
                <w:szCs w:val="28"/>
              </w:rPr>
              <w:t>п</w:t>
            </w:r>
            <w:proofErr w:type="spellEnd"/>
          </w:p>
        </w:tc>
        <w:tc>
          <w:tcPr>
            <w:tcW w:w="5043" w:type="dxa"/>
          </w:tcPr>
          <w:p w:rsidR="00606612" w:rsidRPr="00606612" w:rsidRDefault="00606612" w:rsidP="00606612">
            <w:pPr>
              <w:jc w:val="center"/>
              <w:rPr>
                <w:sz w:val="28"/>
                <w:szCs w:val="28"/>
              </w:rPr>
            </w:pPr>
            <w:r w:rsidRPr="00606612">
              <w:rPr>
                <w:sz w:val="28"/>
                <w:szCs w:val="28"/>
              </w:rPr>
              <w:t>Мероприятия</w:t>
            </w:r>
          </w:p>
        </w:tc>
        <w:tc>
          <w:tcPr>
            <w:tcW w:w="1842" w:type="dxa"/>
          </w:tcPr>
          <w:p w:rsidR="00606612" w:rsidRPr="00606612" w:rsidRDefault="00606612" w:rsidP="00606612">
            <w:pPr>
              <w:jc w:val="center"/>
              <w:rPr>
                <w:sz w:val="28"/>
                <w:szCs w:val="28"/>
              </w:rPr>
            </w:pPr>
            <w:r>
              <w:rPr>
                <w:sz w:val="28"/>
                <w:szCs w:val="28"/>
              </w:rPr>
              <w:t>Сроки исполнения</w:t>
            </w:r>
          </w:p>
        </w:tc>
        <w:tc>
          <w:tcPr>
            <w:tcW w:w="2092" w:type="dxa"/>
          </w:tcPr>
          <w:p w:rsidR="00606612" w:rsidRPr="00606612" w:rsidRDefault="00606612" w:rsidP="00606612">
            <w:pPr>
              <w:jc w:val="center"/>
              <w:rPr>
                <w:sz w:val="28"/>
                <w:szCs w:val="28"/>
              </w:rPr>
            </w:pPr>
            <w:proofErr w:type="gramStart"/>
            <w:r>
              <w:rPr>
                <w:sz w:val="28"/>
                <w:szCs w:val="28"/>
              </w:rPr>
              <w:t>Ответственные</w:t>
            </w:r>
            <w:proofErr w:type="gramEnd"/>
            <w:r>
              <w:rPr>
                <w:sz w:val="28"/>
                <w:szCs w:val="28"/>
              </w:rPr>
              <w:t xml:space="preserve"> за исполнение</w:t>
            </w:r>
          </w:p>
        </w:tc>
      </w:tr>
      <w:tr w:rsidR="00606612" w:rsidTr="0067248E">
        <w:tc>
          <w:tcPr>
            <w:tcW w:w="594" w:type="dxa"/>
          </w:tcPr>
          <w:p w:rsidR="00606612" w:rsidRPr="00606612" w:rsidRDefault="00606612" w:rsidP="00606612">
            <w:pPr>
              <w:rPr>
                <w:sz w:val="28"/>
                <w:szCs w:val="28"/>
              </w:rPr>
            </w:pPr>
            <w:r w:rsidRPr="00606612">
              <w:rPr>
                <w:sz w:val="28"/>
                <w:szCs w:val="28"/>
              </w:rPr>
              <w:t>1.</w:t>
            </w:r>
          </w:p>
        </w:tc>
        <w:tc>
          <w:tcPr>
            <w:tcW w:w="5043" w:type="dxa"/>
          </w:tcPr>
          <w:p w:rsidR="0067248E" w:rsidRPr="00606612" w:rsidRDefault="00DD2596" w:rsidP="00DD2596">
            <w:pPr>
              <w:jc w:val="both"/>
              <w:rPr>
                <w:sz w:val="28"/>
                <w:szCs w:val="28"/>
              </w:rPr>
            </w:pPr>
            <w:r w:rsidRPr="00941882">
              <w:rPr>
                <w:sz w:val="28"/>
                <w:szCs w:val="28"/>
              </w:rPr>
              <w:t xml:space="preserve">Характеристика средств и методов специальной физической подготовки, применяемых на различных этапах тренировочного процесса. </w:t>
            </w:r>
            <w:r>
              <w:rPr>
                <w:sz w:val="28"/>
                <w:szCs w:val="28"/>
              </w:rPr>
              <w:t>(Доклад)</w:t>
            </w:r>
          </w:p>
        </w:tc>
        <w:tc>
          <w:tcPr>
            <w:tcW w:w="1842" w:type="dxa"/>
          </w:tcPr>
          <w:p w:rsidR="00606612" w:rsidRPr="00606612" w:rsidRDefault="00606612" w:rsidP="00606612">
            <w:pPr>
              <w:rPr>
                <w:sz w:val="28"/>
                <w:szCs w:val="28"/>
              </w:rPr>
            </w:pPr>
            <w:r w:rsidRPr="00606612">
              <w:rPr>
                <w:sz w:val="28"/>
                <w:szCs w:val="28"/>
              </w:rPr>
              <w:t>август 2016г.</w:t>
            </w:r>
          </w:p>
        </w:tc>
        <w:tc>
          <w:tcPr>
            <w:tcW w:w="2092" w:type="dxa"/>
          </w:tcPr>
          <w:p w:rsidR="00606612" w:rsidRPr="00606612" w:rsidRDefault="00606612" w:rsidP="00606612">
            <w:pPr>
              <w:rPr>
                <w:sz w:val="28"/>
                <w:szCs w:val="28"/>
              </w:rPr>
            </w:pPr>
            <w:r>
              <w:rPr>
                <w:sz w:val="28"/>
                <w:szCs w:val="28"/>
              </w:rPr>
              <w:t>Станкевич В.С.</w:t>
            </w:r>
          </w:p>
        </w:tc>
      </w:tr>
      <w:tr w:rsidR="00606612" w:rsidTr="0067248E">
        <w:tc>
          <w:tcPr>
            <w:tcW w:w="594" w:type="dxa"/>
          </w:tcPr>
          <w:p w:rsidR="00606612" w:rsidRPr="00606612" w:rsidRDefault="00606612" w:rsidP="00606612">
            <w:pPr>
              <w:rPr>
                <w:sz w:val="28"/>
                <w:szCs w:val="28"/>
              </w:rPr>
            </w:pPr>
            <w:r>
              <w:rPr>
                <w:sz w:val="28"/>
                <w:szCs w:val="28"/>
              </w:rPr>
              <w:t>2.</w:t>
            </w:r>
          </w:p>
        </w:tc>
        <w:tc>
          <w:tcPr>
            <w:tcW w:w="5043" w:type="dxa"/>
          </w:tcPr>
          <w:p w:rsidR="0067248E" w:rsidRPr="0085735F" w:rsidRDefault="0085735F" w:rsidP="0085735F">
            <w:pPr>
              <w:jc w:val="both"/>
              <w:rPr>
                <w:sz w:val="28"/>
                <w:szCs w:val="28"/>
              </w:rPr>
            </w:pPr>
            <w:r>
              <w:rPr>
                <w:sz w:val="28"/>
                <w:szCs w:val="28"/>
              </w:rPr>
              <w:t>Воспитание физических способностей и функциональных возможностей боксера через решение задач специальной физической подготовки</w:t>
            </w:r>
          </w:p>
        </w:tc>
        <w:tc>
          <w:tcPr>
            <w:tcW w:w="1842" w:type="dxa"/>
          </w:tcPr>
          <w:p w:rsidR="00606612" w:rsidRPr="00606612" w:rsidRDefault="00606612" w:rsidP="00606612">
            <w:pPr>
              <w:rPr>
                <w:sz w:val="28"/>
                <w:szCs w:val="28"/>
              </w:rPr>
            </w:pPr>
            <w:r>
              <w:rPr>
                <w:sz w:val="28"/>
                <w:szCs w:val="28"/>
              </w:rPr>
              <w:t>август 2016г.</w:t>
            </w:r>
          </w:p>
        </w:tc>
        <w:tc>
          <w:tcPr>
            <w:tcW w:w="2092" w:type="dxa"/>
          </w:tcPr>
          <w:p w:rsidR="00606612" w:rsidRPr="00606612" w:rsidRDefault="00606612" w:rsidP="00606612">
            <w:pPr>
              <w:rPr>
                <w:sz w:val="28"/>
                <w:szCs w:val="28"/>
              </w:rPr>
            </w:pPr>
            <w:r>
              <w:rPr>
                <w:sz w:val="28"/>
                <w:szCs w:val="28"/>
              </w:rPr>
              <w:t>Литовкин Н.Н.</w:t>
            </w:r>
          </w:p>
        </w:tc>
      </w:tr>
      <w:tr w:rsidR="0067248E" w:rsidTr="0067248E">
        <w:tc>
          <w:tcPr>
            <w:tcW w:w="594" w:type="dxa"/>
          </w:tcPr>
          <w:p w:rsidR="0067248E" w:rsidRPr="00606612" w:rsidRDefault="0067248E" w:rsidP="00606612">
            <w:pPr>
              <w:rPr>
                <w:sz w:val="28"/>
                <w:szCs w:val="28"/>
              </w:rPr>
            </w:pPr>
            <w:r>
              <w:rPr>
                <w:sz w:val="28"/>
                <w:szCs w:val="28"/>
              </w:rPr>
              <w:t>3.</w:t>
            </w:r>
          </w:p>
        </w:tc>
        <w:tc>
          <w:tcPr>
            <w:tcW w:w="5043" w:type="dxa"/>
          </w:tcPr>
          <w:p w:rsidR="0067248E" w:rsidRPr="00606612" w:rsidRDefault="0067248E" w:rsidP="004353CC">
            <w:pPr>
              <w:jc w:val="both"/>
              <w:rPr>
                <w:sz w:val="28"/>
                <w:szCs w:val="28"/>
              </w:rPr>
            </w:pPr>
            <w:r>
              <w:rPr>
                <w:sz w:val="28"/>
                <w:szCs w:val="28"/>
              </w:rPr>
              <w:t>«Спортивно-оздоровительная работа в каникулярное время как часть составляющей восстановительных мероприятий» выступление</w:t>
            </w:r>
          </w:p>
        </w:tc>
        <w:tc>
          <w:tcPr>
            <w:tcW w:w="1842" w:type="dxa"/>
          </w:tcPr>
          <w:p w:rsidR="0067248E" w:rsidRPr="00606612" w:rsidRDefault="0067248E" w:rsidP="00606612">
            <w:pPr>
              <w:rPr>
                <w:sz w:val="28"/>
                <w:szCs w:val="28"/>
              </w:rPr>
            </w:pPr>
            <w:r>
              <w:rPr>
                <w:sz w:val="28"/>
                <w:szCs w:val="28"/>
              </w:rPr>
              <w:t>август 2016г.</w:t>
            </w:r>
          </w:p>
        </w:tc>
        <w:tc>
          <w:tcPr>
            <w:tcW w:w="2092" w:type="dxa"/>
          </w:tcPr>
          <w:p w:rsidR="0067248E" w:rsidRPr="00606612" w:rsidRDefault="0067248E" w:rsidP="00606612">
            <w:pPr>
              <w:rPr>
                <w:sz w:val="28"/>
                <w:szCs w:val="28"/>
              </w:rPr>
            </w:pPr>
            <w:r>
              <w:rPr>
                <w:sz w:val="28"/>
                <w:szCs w:val="28"/>
              </w:rPr>
              <w:t>Юрьева Е.Ф.</w:t>
            </w:r>
          </w:p>
        </w:tc>
      </w:tr>
      <w:tr w:rsidR="0067248E" w:rsidTr="0067248E">
        <w:tc>
          <w:tcPr>
            <w:tcW w:w="594" w:type="dxa"/>
          </w:tcPr>
          <w:p w:rsidR="0067248E" w:rsidRDefault="0067248E" w:rsidP="00606612">
            <w:pPr>
              <w:rPr>
                <w:sz w:val="28"/>
                <w:szCs w:val="28"/>
              </w:rPr>
            </w:pPr>
            <w:r>
              <w:rPr>
                <w:sz w:val="28"/>
                <w:szCs w:val="28"/>
              </w:rPr>
              <w:t>4.</w:t>
            </w:r>
          </w:p>
        </w:tc>
        <w:tc>
          <w:tcPr>
            <w:tcW w:w="5043" w:type="dxa"/>
          </w:tcPr>
          <w:p w:rsidR="0067248E" w:rsidRPr="00606612" w:rsidRDefault="0067248E" w:rsidP="004353CC">
            <w:pPr>
              <w:jc w:val="both"/>
              <w:rPr>
                <w:sz w:val="28"/>
                <w:szCs w:val="28"/>
              </w:rPr>
            </w:pPr>
            <w:r>
              <w:rPr>
                <w:sz w:val="28"/>
                <w:szCs w:val="28"/>
              </w:rPr>
              <w:t>Выступление «Роль учебно-тренировочных сборов в повышении спортивного мастерства обучающихся»</w:t>
            </w:r>
          </w:p>
        </w:tc>
        <w:tc>
          <w:tcPr>
            <w:tcW w:w="1842" w:type="dxa"/>
          </w:tcPr>
          <w:p w:rsidR="0067248E" w:rsidRDefault="0067248E" w:rsidP="00606612">
            <w:pPr>
              <w:rPr>
                <w:sz w:val="28"/>
                <w:szCs w:val="28"/>
              </w:rPr>
            </w:pPr>
            <w:r>
              <w:rPr>
                <w:sz w:val="28"/>
                <w:szCs w:val="28"/>
              </w:rPr>
              <w:t>октябрь 2016г.</w:t>
            </w:r>
          </w:p>
        </w:tc>
        <w:tc>
          <w:tcPr>
            <w:tcW w:w="2092" w:type="dxa"/>
          </w:tcPr>
          <w:p w:rsidR="0067248E" w:rsidRDefault="0067248E" w:rsidP="00606612">
            <w:pPr>
              <w:rPr>
                <w:sz w:val="28"/>
                <w:szCs w:val="28"/>
              </w:rPr>
            </w:pPr>
            <w:r>
              <w:rPr>
                <w:sz w:val="28"/>
                <w:szCs w:val="28"/>
              </w:rPr>
              <w:t>Бурков В.Н.</w:t>
            </w:r>
          </w:p>
        </w:tc>
      </w:tr>
      <w:tr w:rsidR="0067248E" w:rsidTr="0067248E">
        <w:tc>
          <w:tcPr>
            <w:tcW w:w="594" w:type="dxa"/>
          </w:tcPr>
          <w:p w:rsidR="0067248E" w:rsidRDefault="0067248E" w:rsidP="00606612">
            <w:pPr>
              <w:rPr>
                <w:sz w:val="28"/>
                <w:szCs w:val="28"/>
              </w:rPr>
            </w:pPr>
            <w:r>
              <w:rPr>
                <w:sz w:val="28"/>
                <w:szCs w:val="28"/>
              </w:rPr>
              <w:t>5.</w:t>
            </w:r>
          </w:p>
        </w:tc>
        <w:tc>
          <w:tcPr>
            <w:tcW w:w="5043" w:type="dxa"/>
          </w:tcPr>
          <w:p w:rsidR="0067248E" w:rsidRPr="00606612" w:rsidRDefault="008704BC" w:rsidP="008704BC">
            <w:pPr>
              <w:jc w:val="both"/>
              <w:rPr>
                <w:sz w:val="28"/>
                <w:szCs w:val="28"/>
              </w:rPr>
            </w:pPr>
            <w:r>
              <w:rPr>
                <w:sz w:val="28"/>
                <w:szCs w:val="28"/>
              </w:rPr>
              <w:t>Роль восстановительных и воспитательных мероприятий в тренировочном процессе</w:t>
            </w:r>
          </w:p>
        </w:tc>
        <w:tc>
          <w:tcPr>
            <w:tcW w:w="1842" w:type="dxa"/>
          </w:tcPr>
          <w:p w:rsidR="0067248E" w:rsidRDefault="0067248E" w:rsidP="00606612">
            <w:pPr>
              <w:rPr>
                <w:sz w:val="28"/>
                <w:szCs w:val="28"/>
              </w:rPr>
            </w:pPr>
            <w:r>
              <w:rPr>
                <w:sz w:val="28"/>
                <w:szCs w:val="28"/>
              </w:rPr>
              <w:t>октябрь 2016г.</w:t>
            </w:r>
          </w:p>
        </w:tc>
        <w:tc>
          <w:tcPr>
            <w:tcW w:w="2092" w:type="dxa"/>
          </w:tcPr>
          <w:p w:rsidR="0067248E" w:rsidRDefault="0067248E" w:rsidP="0067248E">
            <w:pPr>
              <w:rPr>
                <w:sz w:val="28"/>
                <w:szCs w:val="28"/>
              </w:rPr>
            </w:pPr>
            <w:proofErr w:type="spellStart"/>
            <w:r>
              <w:rPr>
                <w:sz w:val="28"/>
                <w:szCs w:val="28"/>
              </w:rPr>
              <w:t>Зенина</w:t>
            </w:r>
            <w:proofErr w:type="spellEnd"/>
            <w:r>
              <w:rPr>
                <w:sz w:val="28"/>
                <w:szCs w:val="28"/>
              </w:rPr>
              <w:t xml:space="preserve"> Е.В.</w:t>
            </w:r>
          </w:p>
        </w:tc>
      </w:tr>
      <w:tr w:rsidR="0067248E" w:rsidTr="0067248E">
        <w:tc>
          <w:tcPr>
            <w:tcW w:w="594" w:type="dxa"/>
          </w:tcPr>
          <w:p w:rsidR="0067248E" w:rsidRDefault="00BF4462" w:rsidP="00606612">
            <w:pPr>
              <w:rPr>
                <w:sz w:val="28"/>
                <w:szCs w:val="28"/>
              </w:rPr>
            </w:pPr>
            <w:r>
              <w:rPr>
                <w:sz w:val="28"/>
                <w:szCs w:val="28"/>
              </w:rPr>
              <w:t>6.</w:t>
            </w:r>
          </w:p>
        </w:tc>
        <w:tc>
          <w:tcPr>
            <w:tcW w:w="5043" w:type="dxa"/>
          </w:tcPr>
          <w:p w:rsidR="0067248E" w:rsidRDefault="000B4231" w:rsidP="000B4231">
            <w:pPr>
              <w:jc w:val="both"/>
              <w:rPr>
                <w:sz w:val="28"/>
                <w:szCs w:val="28"/>
              </w:rPr>
            </w:pPr>
            <w:r>
              <w:rPr>
                <w:sz w:val="28"/>
                <w:szCs w:val="28"/>
              </w:rPr>
              <w:t>Открытое занятие «Технико-тактическая подготовка футболиста младшего школьного звена»</w:t>
            </w:r>
          </w:p>
          <w:p w:rsidR="00E40003" w:rsidRPr="00606612" w:rsidRDefault="00E40003" w:rsidP="000B4231">
            <w:pPr>
              <w:jc w:val="both"/>
              <w:rPr>
                <w:sz w:val="28"/>
                <w:szCs w:val="28"/>
              </w:rPr>
            </w:pPr>
          </w:p>
        </w:tc>
        <w:tc>
          <w:tcPr>
            <w:tcW w:w="1842" w:type="dxa"/>
          </w:tcPr>
          <w:p w:rsidR="0067248E" w:rsidRDefault="0067248E" w:rsidP="00606612">
            <w:pPr>
              <w:rPr>
                <w:sz w:val="28"/>
                <w:szCs w:val="28"/>
              </w:rPr>
            </w:pPr>
            <w:r>
              <w:rPr>
                <w:sz w:val="28"/>
                <w:szCs w:val="28"/>
              </w:rPr>
              <w:t>октябрь 2016г.</w:t>
            </w:r>
          </w:p>
        </w:tc>
        <w:tc>
          <w:tcPr>
            <w:tcW w:w="2092" w:type="dxa"/>
          </w:tcPr>
          <w:p w:rsidR="0067248E" w:rsidRDefault="0067248E" w:rsidP="00606612">
            <w:pPr>
              <w:rPr>
                <w:sz w:val="28"/>
                <w:szCs w:val="28"/>
              </w:rPr>
            </w:pPr>
            <w:r>
              <w:rPr>
                <w:sz w:val="28"/>
                <w:szCs w:val="28"/>
              </w:rPr>
              <w:t>Петренко С.А.</w:t>
            </w:r>
          </w:p>
        </w:tc>
      </w:tr>
      <w:tr w:rsidR="0067248E" w:rsidTr="0067248E">
        <w:tc>
          <w:tcPr>
            <w:tcW w:w="594" w:type="dxa"/>
          </w:tcPr>
          <w:p w:rsidR="0067248E" w:rsidRDefault="00BF4462" w:rsidP="00606612">
            <w:pPr>
              <w:rPr>
                <w:sz w:val="28"/>
                <w:szCs w:val="28"/>
              </w:rPr>
            </w:pPr>
            <w:r>
              <w:rPr>
                <w:sz w:val="28"/>
                <w:szCs w:val="28"/>
              </w:rPr>
              <w:lastRenderedPageBreak/>
              <w:t>7.</w:t>
            </w:r>
          </w:p>
        </w:tc>
        <w:tc>
          <w:tcPr>
            <w:tcW w:w="5043" w:type="dxa"/>
          </w:tcPr>
          <w:p w:rsidR="0067248E" w:rsidRPr="00606612" w:rsidRDefault="000B4231" w:rsidP="00606612">
            <w:pPr>
              <w:rPr>
                <w:sz w:val="28"/>
                <w:szCs w:val="28"/>
              </w:rPr>
            </w:pPr>
            <w:r>
              <w:rPr>
                <w:sz w:val="28"/>
                <w:szCs w:val="28"/>
              </w:rPr>
              <w:t>Открытое занятие «Техника передачи мяча в футболе»</w:t>
            </w:r>
          </w:p>
        </w:tc>
        <w:tc>
          <w:tcPr>
            <w:tcW w:w="1842" w:type="dxa"/>
          </w:tcPr>
          <w:p w:rsidR="0067248E" w:rsidRDefault="0067248E" w:rsidP="00606612">
            <w:pPr>
              <w:rPr>
                <w:sz w:val="28"/>
                <w:szCs w:val="28"/>
              </w:rPr>
            </w:pPr>
            <w:r>
              <w:rPr>
                <w:sz w:val="28"/>
                <w:szCs w:val="28"/>
              </w:rPr>
              <w:t>октябрь 2016г.</w:t>
            </w:r>
          </w:p>
        </w:tc>
        <w:tc>
          <w:tcPr>
            <w:tcW w:w="2092" w:type="dxa"/>
          </w:tcPr>
          <w:p w:rsidR="0067248E" w:rsidRDefault="0067248E" w:rsidP="00606612">
            <w:pPr>
              <w:rPr>
                <w:sz w:val="28"/>
                <w:szCs w:val="28"/>
              </w:rPr>
            </w:pPr>
            <w:r>
              <w:rPr>
                <w:sz w:val="28"/>
                <w:szCs w:val="28"/>
              </w:rPr>
              <w:t>Оноприенко Ю.В.</w:t>
            </w:r>
          </w:p>
        </w:tc>
      </w:tr>
      <w:tr w:rsidR="0067248E" w:rsidTr="0067248E">
        <w:tc>
          <w:tcPr>
            <w:tcW w:w="594" w:type="dxa"/>
          </w:tcPr>
          <w:p w:rsidR="0067248E" w:rsidRPr="00606612" w:rsidRDefault="00BF4462" w:rsidP="00606612">
            <w:pPr>
              <w:rPr>
                <w:sz w:val="28"/>
                <w:szCs w:val="28"/>
              </w:rPr>
            </w:pPr>
            <w:r>
              <w:rPr>
                <w:sz w:val="28"/>
                <w:szCs w:val="28"/>
              </w:rPr>
              <w:t>8.</w:t>
            </w:r>
          </w:p>
        </w:tc>
        <w:tc>
          <w:tcPr>
            <w:tcW w:w="5043" w:type="dxa"/>
          </w:tcPr>
          <w:p w:rsidR="0067248E" w:rsidRPr="00606612" w:rsidRDefault="002914A7" w:rsidP="006A172B">
            <w:pPr>
              <w:rPr>
                <w:sz w:val="28"/>
                <w:szCs w:val="28"/>
              </w:rPr>
            </w:pPr>
            <w:r>
              <w:rPr>
                <w:sz w:val="28"/>
                <w:szCs w:val="28"/>
              </w:rPr>
              <w:t xml:space="preserve">Развитие </w:t>
            </w:r>
            <w:r w:rsidR="006A172B">
              <w:rPr>
                <w:sz w:val="28"/>
                <w:szCs w:val="28"/>
              </w:rPr>
              <w:t>быстроты путем применения специальных упражнений футболиста</w:t>
            </w:r>
          </w:p>
        </w:tc>
        <w:tc>
          <w:tcPr>
            <w:tcW w:w="1842" w:type="dxa"/>
          </w:tcPr>
          <w:p w:rsidR="0067248E" w:rsidRPr="00606612" w:rsidRDefault="0067248E" w:rsidP="00606612">
            <w:pPr>
              <w:rPr>
                <w:sz w:val="28"/>
                <w:szCs w:val="28"/>
              </w:rPr>
            </w:pPr>
            <w:r>
              <w:rPr>
                <w:sz w:val="28"/>
                <w:szCs w:val="28"/>
              </w:rPr>
              <w:t>март 2017г.</w:t>
            </w:r>
          </w:p>
        </w:tc>
        <w:tc>
          <w:tcPr>
            <w:tcW w:w="2092" w:type="dxa"/>
          </w:tcPr>
          <w:p w:rsidR="0067248E" w:rsidRPr="00606612" w:rsidRDefault="0067248E" w:rsidP="00606612">
            <w:pPr>
              <w:rPr>
                <w:sz w:val="28"/>
                <w:szCs w:val="28"/>
              </w:rPr>
            </w:pPr>
            <w:proofErr w:type="spellStart"/>
            <w:r>
              <w:rPr>
                <w:sz w:val="28"/>
                <w:szCs w:val="28"/>
              </w:rPr>
              <w:t>Коротаев</w:t>
            </w:r>
            <w:proofErr w:type="spellEnd"/>
            <w:r>
              <w:rPr>
                <w:sz w:val="28"/>
                <w:szCs w:val="28"/>
              </w:rPr>
              <w:t xml:space="preserve"> А.М.</w:t>
            </w:r>
          </w:p>
        </w:tc>
      </w:tr>
      <w:tr w:rsidR="0067248E" w:rsidTr="0067248E">
        <w:tc>
          <w:tcPr>
            <w:tcW w:w="594" w:type="dxa"/>
          </w:tcPr>
          <w:p w:rsidR="0067248E" w:rsidRPr="00606612" w:rsidRDefault="00BF4462" w:rsidP="00606612">
            <w:pPr>
              <w:rPr>
                <w:sz w:val="28"/>
                <w:szCs w:val="28"/>
              </w:rPr>
            </w:pPr>
            <w:r>
              <w:rPr>
                <w:sz w:val="28"/>
                <w:szCs w:val="28"/>
              </w:rPr>
              <w:t>9.</w:t>
            </w:r>
          </w:p>
        </w:tc>
        <w:tc>
          <w:tcPr>
            <w:tcW w:w="5043" w:type="dxa"/>
          </w:tcPr>
          <w:p w:rsidR="0067248E" w:rsidRPr="00606612" w:rsidRDefault="00B10B5C" w:rsidP="00B10B5C">
            <w:pPr>
              <w:jc w:val="both"/>
              <w:rPr>
                <w:sz w:val="28"/>
                <w:szCs w:val="28"/>
              </w:rPr>
            </w:pPr>
            <w:r>
              <w:rPr>
                <w:sz w:val="28"/>
                <w:szCs w:val="28"/>
              </w:rPr>
              <w:t xml:space="preserve">Развитие ловкости как необходимого качества для успешной игровой деятельности баскетболисток </w:t>
            </w:r>
          </w:p>
        </w:tc>
        <w:tc>
          <w:tcPr>
            <w:tcW w:w="1842" w:type="dxa"/>
          </w:tcPr>
          <w:p w:rsidR="0067248E" w:rsidRPr="00606612" w:rsidRDefault="0067248E" w:rsidP="00606612">
            <w:pPr>
              <w:rPr>
                <w:sz w:val="28"/>
                <w:szCs w:val="28"/>
              </w:rPr>
            </w:pPr>
            <w:r>
              <w:rPr>
                <w:sz w:val="28"/>
                <w:szCs w:val="28"/>
              </w:rPr>
              <w:t>март 2017г.</w:t>
            </w:r>
          </w:p>
        </w:tc>
        <w:tc>
          <w:tcPr>
            <w:tcW w:w="2092" w:type="dxa"/>
          </w:tcPr>
          <w:p w:rsidR="0067248E" w:rsidRPr="00606612" w:rsidRDefault="0067248E" w:rsidP="00606612">
            <w:pPr>
              <w:rPr>
                <w:sz w:val="28"/>
                <w:szCs w:val="28"/>
              </w:rPr>
            </w:pPr>
            <w:proofErr w:type="spellStart"/>
            <w:r>
              <w:rPr>
                <w:sz w:val="28"/>
                <w:szCs w:val="28"/>
              </w:rPr>
              <w:t>Батлук</w:t>
            </w:r>
            <w:proofErr w:type="spellEnd"/>
            <w:r>
              <w:rPr>
                <w:sz w:val="28"/>
                <w:szCs w:val="28"/>
              </w:rPr>
              <w:t xml:space="preserve"> В.Н.</w:t>
            </w:r>
          </w:p>
        </w:tc>
      </w:tr>
      <w:tr w:rsidR="0067248E" w:rsidTr="0067248E">
        <w:tc>
          <w:tcPr>
            <w:tcW w:w="594" w:type="dxa"/>
          </w:tcPr>
          <w:p w:rsidR="0067248E" w:rsidRPr="00606612" w:rsidRDefault="00BF4462" w:rsidP="00606612">
            <w:pPr>
              <w:rPr>
                <w:sz w:val="28"/>
                <w:szCs w:val="28"/>
              </w:rPr>
            </w:pPr>
            <w:r>
              <w:rPr>
                <w:sz w:val="28"/>
                <w:szCs w:val="28"/>
              </w:rPr>
              <w:t>10.</w:t>
            </w:r>
          </w:p>
        </w:tc>
        <w:tc>
          <w:tcPr>
            <w:tcW w:w="5043" w:type="dxa"/>
          </w:tcPr>
          <w:p w:rsidR="0067248E" w:rsidRPr="00606612" w:rsidRDefault="008C50C1" w:rsidP="008C50C1">
            <w:pPr>
              <w:jc w:val="both"/>
              <w:rPr>
                <w:sz w:val="28"/>
                <w:szCs w:val="28"/>
              </w:rPr>
            </w:pPr>
            <w:r>
              <w:rPr>
                <w:sz w:val="28"/>
                <w:szCs w:val="28"/>
              </w:rPr>
              <w:t>Мастер-класс «</w:t>
            </w:r>
            <w:r w:rsidR="004353CC">
              <w:rPr>
                <w:sz w:val="28"/>
                <w:szCs w:val="28"/>
              </w:rPr>
              <w:t xml:space="preserve">Воспитание силы боксера через использование </w:t>
            </w:r>
            <w:proofErr w:type="spellStart"/>
            <w:r w:rsidR="004353CC">
              <w:rPr>
                <w:sz w:val="28"/>
                <w:szCs w:val="28"/>
              </w:rPr>
              <w:t>общеразвивающих</w:t>
            </w:r>
            <w:proofErr w:type="spellEnd"/>
            <w:r w:rsidR="004353CC">
              <w:rPr>
                <w:sz w:val="28"/>
                <w:szCs w:val="28"/>
              </w:rPr>
              <w:t xml:space="preserve"> силовых упражнений, специально-подготовительных и специальных упражнений</w:t>
            </w:r>
            <w:r>
              <w:rPr>
                <w:sz w:val="28"/>
                <w:szCs w:val="28"/>
              </w:rPr>
              <w:t>»</w:t>
            </w:r>
          </w:p>
        </w:tc>
        <w:tc>
          <w:tcPr>
            <w:tcW w:w="1842" w:type="dxa"/>
          </w:tcPr>
          <w:p w:rsidR="0067248E" w:rsidRPr="00606612" w:rsidRDefault="0067248E" w:rsidP="00606612">
            <w:pPr>
              <w:rPr>
                <w:sz w:val="28"/>
                <w:szCs w:val="28"/>
              </w:rPr>
            </w:pPr>
            <w:r>
              <w:rPr>
                <w:sz w:val="28"/>
                <w:szCs w:val="28"/>
              </w:rPr>
              <w:t>март 2017г.</w:t>
            </w:r>
          </w:p>
        </w:tc>
        <w:tc>
          <w:tcPr>
            <w:tcW w:w="2092" w:type="dxa"/>
          </w:tcPr>
          <w:p w:rsidR="0067248E" w:rsidRPr="00606612" w:rsidRDefault="0067248E" w:rsidP="00606612">
            <w:pPr>
              <w:rPr>
                <w:sz w:val="28"/>
                <w:szCs w:val="28"/>
              </w:rPr>
            </w:pPr>
            <w:r>
              <w:rPr>
                <w:sz w:val="28"/>
                <w:szCs w:val="28"/>
              </w:rPr>
              <w:t>Степанюк В.А.</w:t>
            </w:r>
          </w:p>
        </w:tc>
      </w:tr>
      <w:tr w:rsidR="0067248E" w:rsidTr="0067248E">
        <w:tc>
          <w:tcPr>
            <w:tcW w:w="594" w:type="dxa"/>
          </w:tcPr>
          <w:p w:rsidR="0067248E" w:rsidRPr="00606612" w:rsidRDefault="00BF4462" w:rsidP="00606612">
            <w:pPr>
              <w:rPr>
                <w:sz w:val="28"/>
                <w:szCs w:val="28"/>
              </w:rPr>
            </w:pPr>
            <w:r>
              <w:rPr>
                <w:sz w:val="28"/>
                <w:szCs w:val="28"/>
              </w:rPr>
              <w:t>11.</w:t>
            </w:r>
          </w:p>
        </w:tc>
        <w:tc>
          <w:tcPr>
            <w:tcW w:w="5043" w:type="dxa"/>
          </w:tcPr>
          <w:p w:rsidR="0067248E" w:rsidRPr="00521DAD" w:rsidRDefault="00521DAD" w:rsidP="00521DAD">
            <w:pPr>
              <w:jc w:val="both"/>
              <w:rPr>
                <w:sz w:val="28"/>
                <w:szCs w:val="28"/>
              </w:rPr>
            </w:pPr>
            <w:r>
              <w:rPr>
                <w:sz w:val="28"/>
                <w:szCs w:val="28"/>
              </w:rPr>
              <w:t>Развитие скоростно-силовых качеств баскетболиста путем применения специальных упражнений</w:t>
            </w:r>
          </w:p>
        </w:tc>
        <w:tc>
          <w:tcPr>
            <w:tcW w:w="1842" w:type="dxa"/>
          </w:tcPr>
          <w:p w:rsidR="0067248E" w:rsidRPr="00606612" w:rsidRDefault="0067248E" w:rsidP="00606612">
            <w:pPr>
              <w:rPr>
                <w:sz w:val="28"/>
                <w:szCs w:val="28"/>
              </w:rPr>
            </w:pPr>
            <w:r>
              <w:rPr>
                <w:sz w:val="28"/>
                <w:szCs w:val="28"/>
              </w:rPr>
              <w:t>апрель 2017г.</w:t>
            </w:r>
          </w:p>
        </w:tc>
        <w:tc>
          <w:tcPr>
            <w:tcW w:w="2092" w:type="dxa"/>
          </w:tcPr>
          <w:p w:rsidR="0067248E" w:rsidRPr="00606612" w:rsidRDefault="0067248E" w:rsidP="00606612">
            <w:pPr>
              <w:rPr>
                <w:sz w:val="28"/>
                <w:szCs w:val="28"/>
              </w:rPr>
            </w:pPr>
            <w:proofErr w:type="spellStart"/>
            <w:r>
              <w:rPr>
                <w:sz w:val="28"/>
                <w:szCs w:val="28"/>
              </w:rPr>
              <w:t>Закирко</w:t>
            </w:r>
            <w:proofErr w:type="spellEnd"/>
            <w:r>
              <w:rPr>
                <w:sz w:val="28"/>
                <w:szCs w:val="28"/>
              </w:rPr>
              <w:t xml:space="preserve"> К.Н.</w:t>
            </w:r>
          </w:p>
        </w:tc>
      </w:tr>
      <w:tr w:rsidR="0067248E" w:rsidTr="0067248E">
        <w:tc>
          <w:tcPr>
            <w:tcW w:w="594" w:type="dxa"/>
          </w:tcPr>
          <w:p w:rsidR="0067248E" w:rsidRDefault="00BF4462" w:rsidP="00606612">
            <w:pPr>
              <w:rPr>
                <w:sz w:val="28"/>
                <w:szCs w:val="28"/>
              </w:rPr>
            </w:pPr>
            <w:r>
              <w:rPr>
                <w:sz w:val="28"/>
                <w:szCs w:val="28"/>
              </w:rPr>
              <w:t>12.</w:t>
            </w:r>
          </w:p>
        </w:tc>
        <w:tc>
          <w:tcPr>
            <w:tcW w:w="5043" w:type="dxa"/>
          </w:tcPr>
          <w:p w:rsidR="0067248E" w:rsidRPr="00606612" w:rsidRDefault="00210AF3" w:rsidP="00606612">
            <w:pPr>
              <w:rPr>
                <w:sz w:val="28"/>
                <w:szCs w:val="28"/>
              </w:rPr>
            </w:pPr>
            <w:r>
              <w:rPr>
                <w:sz w:val="28"/>
                <w:szCs w:val="28"/>
              </w:rPr>
              <w:t>«О здоровом образе жизни» выступление</w:t>
            </w:r>
          </w:p>
        </w:tc>
        <w:tc>
          <w:tcPr>
            <w:tcW w:w="1842" w:type="dxa"/>
          </w:tcPr>
          <w:p w:rsidR="0067248E" w:rsidRPr="00606612" w:rsidRDefault="0067248E" w:rsidP="00606612">
            <w:pPr>
              <w:rPr>
                <w:sz w:val="28"/>
                <w:szCs w:val="28"/>
              </w:rPr>
            </w:pPr>
            <w:r>
              <w:rPr>
                <w:sz w:val="28"/>
                <w:szCs w:val="28"/>
              </w:rPr>
              <w:t>апрель 2017г.</w:t>
            </w:r>
          </w:p>
        </w:tc>
        <w:tc>
          <w:tcPr>
            <w:tcW w:w="2092" w:type="dxa"/>
          </w:tcPr>
          <w:p w:rsidR="0067248E" w:rsidRPr="00606612" w:rsidRDefault="0067248E" w:rsidP="00606612">
            <w:pPr>
              <w:rPr>
                <w:sz w:val="28"/>
                <w:szCs w:val="28"/>
              </w:rPr>
            </w:pPr>
            <w:r>
              <w:rPr>
                <w:sz w:val="28"/>
                <w:szCs w:val="28"/>
              </w:rPr>
              <w:t>Жукова С.В.</w:t>
            </w:r>
          </w:p>
        </w:tc>
      </w:tr>
      <w:tr w:rsidR="0067248E" w:rsidTr="0067248E">
        <w:tc>
          <w:tcPr>
            <w:tcW w:w="594" w:type="dxa"/>
          </w:tcPr>
          <w:p w:rsidR="0067248E" w:rsidRDefault="00BF4462" w:rsidP="00606612">
            <w:pPr>
              <w:rPr>
                <w:sz w:val="28"/>
                <w:szCs w:val="28"/>
              </w:rPr>
            </w:pPr>
            <w:r>
              <w:rPr>
                <w:sz w:val="28"/>
                <w:szCs w:val="28"/>
              </w:rPr>
              <w:t>13.</w:t>
            </w:r>
          </w:p>
        </w:tc>
        <w:tc>
          <w:tcPr>
            <w:tcW w:w="5043" w:type="dxa"/>
          </w:tcPr>
          <w:p w:rsidR="0067248E" w:rsidRPr="00606612" w:rsidRDefault="00210AF3" w:rsidP="00606612">
            <w:pPr>
              <w:rPr>
                <w:sz w:val="28"/>
                <w:szCs w:val="28"/>
              </w:rPr>
            </w:pPr>
            <w:r>
              <w:rPr>
                <w:sz w:val="28"/>
                <w:szCs w:val="28"/>
              </w:rPr>
              <w:t>Открытое занятие «Пешечные комбинации»</w:t>
            </w:r>
          </w:p>
        </w:tc>
        <w:tc>
          <w:tcPr>
            <w:tcW w:w="1842" w:type="dxa"/>
          </w:tcPr>
          <w:p w:rsidR="0067248E" w:rsidRPr="00606612" w:rsidRDefault="0067248E" w:rsidP="00606612">
            <w:pPr>
              <w:rPr>
                <w:sz w:val="28"/>
                <w:szCs w:val="28"/>
              </w:rPr>
            </w:pPr>
            <w:r>
              <w:rPr>
                <w:sz w:val="28"/>
                <w:szCs w:val="28"/>
              </w:rPr>
              <w:t>апрель 2017г.</w:t>
            </w:r>
          </w:p>
        </w:tc>
        <w:tc>
          <w:tcPr>
            <w:tcW w:w="2092" w:type="dxa"/>
          </w:tcPr>
          <w:p w:rsidR="0067248E" w:rsidRPr="00606612" w:rsidRDefault="0067248E" w:rsidP="00606612">
            <w:pPr>
              <w:rPr>
                <w:sz w:val="28"/>
                <w:szCs w:val="28"/>
              </w:rPr>
            </w:pPr>
            <w:proofErr w:type="spellStart"/>
            <w:r>
              <w:rPr>
                <w:sz w:val="28"/>
                <w:szCs w:val="28"/>
              </w:rPr>
              <w:t>Стопичев</w:t>
            </w:r>
            <w:proofErr w:type="spellEnd"/>
            <w:r>
              <w:rPr>
                <w:sz w:val="28"/>
                <w:szCs w:val="28"/>
              </w:rPr>
              <w:t xml:space="preserve"> И.Ф.</w:t>
            </w:r>
          </w:p>
        </w:tc>
      </w:tr>
      <w:tr w:rsidR="0067248E" w:rsidTr="0067248E">
        <w:tc>
          <w:tcPr>
            <w:tcW w:w="594" w:type="dxa"/>
          </w:tcPr>
          <w:p w:rsidR="0067248E" w:rsidRDefault="0020264B" w:rsidP="00606612">
            <w:pPr>
              <w:rPr>
                <w:sz w:val="28"/>
                <w:szCs w:val="28"/>
              </w:rPr>
            </w:pPr>
            <w:r>
              <w:rPr>
                <w:sz w:val="28"/>
                <w:szCs w:val="28"/>
              </w:rPr>
              <w:t>14.</w:t>
            </w:r>
          </w:p>
        </w:tc>
        <w:tc>
          <w:tcPr>
            <w:tcW w:w="5043" w:type="dxa"/>
          </w:tcPr>
          <w:p w:rsidR="0067248E" w:rsidRPr="00606612" w:rsidRDefault="0067248E" w:rsidP="00606612">
            <w:pPr>
              <w:rPr>
                <w:sz w:val="28"/>
                <w:szCs w:val="28"/>
              </w:rPr>
            </w:pPr>
            <w:r>
              <w:rPr>
                <w:sz w:val="28"/>
                <w:szCs w:val="28"/>
              </w:rPr>
              <w:t>Мастер-класс «</w:t>
            </w:r>
            <w:r w:rsidR="00645EDA">
              <w:rPr>
                <w:sz w:val="28"/>
                <w:szCs w:val="28"/>
              </w:rPr>
              <w:t>Американка – игровой и соревновательный метод для развития быстроты реакции»</w:t>
            </w:r>
          </w:p>
        </w:tc>
        <w:tc>
          <w:tcPr>
            <w:tcW w:w="1842" w:type="dxa"/>
          </w:tcPr>
          <w:p w:rsidR="0067248E" w:rsidRPr="00606612" w:rsidRDefault="0067248E" w:rsidP="00606612">
            <w:pPr>
              <w:rPr>
                <w:sz w:val="28"/>
                <w:szCs w:val="28"/>
              </w:rPr>
            </w:pPr>
            <w:r>
              <w:rPr>
                <w:sz w:val="28"/>
                <w:szCs w:val="28"/>
              </w:rPr>
              <w:t>апрель 2017г.</w:t>
            </w:r>
          </w:p>
        </w:tc>
        <w:tc>
          <w:tcPr>
            <w:tcW w:w="2092" w:type="dxa"/>
          </w:tcPr>
          <w:p w:rsidR="0067248E" w:rsidRPr="00606612" w:rsidRDefault="0067248E" w:rsidP="00606612">
            <w:pPr>
              <w:rPr>
                <w:sz w:val="28"/>
                <w:szCs w:val="28"/>
              </w:rPr>
            </w:pPr>
            <w:r>
              <w:rPr>
                <w:sz w:val="28"/>
                <w:szCs w:val="28"/>
              </w:rPr>
              <w:t>Бурков В.Н.</w:t>
            </w:r>
          </w:p>
        </w:tc>
      </w:tr>
    </w:tbl>
    <w:p w:rsidR="00606612" w:rsidRPr="00606612" w:rsidRDefault="00606612" w:rsidP="00606612"/>
    <w:p w:rsidR="00A21083" w:rsidRDefault="00A21083" w:rsidP="00A21083">
      <w:pPr>
        <w:pStyle w:val="2"/>
        <w:tabs>
          <w:tab w:val="left" w:pos="3264"/>
          <w:tab w:val="left" w:pos="3510"/>
        </w:tabs>
        <w:jc w:val="left"/>
        <w:rPr>
          <w:i/>
          <w:szCs w:val="28"/>
        </w:rPr>
      </w:pPr>
      <w:r>
        <w:rPr>
          <w:i/>
          <w:szCs w:val="28"/>
        </w:rPr>
        <w:tab/>
      </w:r>
      <w:r>
        <w:rPr>
          <w:i/>
          <w:szCs w:val="28"/>
        </w:rPr>
        <w:tab/>
      </w:r>
      <w:r w:rsidRPr="0086438D">
        <w:rPr>
          <w:i/>
          <w:szCs w:val="28"/>
        </w:rPr>
        <w:t>Медицинский контроль</w:t>
      </w:r>
    </w:p>
    <w:p w:rsidR="00A21083" w:rsidRPr="00C42817" w:rsidRDefault="00A21083" w:rsidP="00A21083"/>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556"/>
        <w:gridCol w:w="1985"/>
        <w:gridCol w:w="2472"/>
      </w:tblGrid>
      <w:tr w:rsidR="00A21083" w:rsidRPr="0086438D" w:rsidTr="00F37A6D">
        <w:trPr>
          <w:trHeight w:val="641"/>
        </w:trPr>
        <w:tc>
          <w:tcPr>
            <w:tcW w:w="655" w:type="dxa"/>
          </w:tcPr>
          <w:p w:rsidR="00A21083" w:rsidRPr="0086438D" w:rsidRDefault="00A21083" w:rsidP="00F37A6D">
            <w:pPr>
              <w:tabs>
                <w:tab w:val="left" w:pos="5220"/>
              </w:tabs>
              <w:jc w:val="center"/>
              <w:rPr>
                <w:b/>
                <w:bCs/>
                <w:sz w:val="28"/>
                <w:szCs w:val="28"/>
              </w:rPr>
            </w:pPr>
            <w:r w:rsidRPr="0086438D">
              <w:rPr>
                <w:b/>
                <w:bCs/>
                <w:sz w:val="28"/>
                <w:szCs w:val="28"/>
              </w:rPr>
              <w:t xml:space="preserve">№ </w:t>
            </w:r>
            <w:proofErr w:type="spellStart"/>
            <w:proofErr w:type="gramStart"/>
            <w:r w:rsidRPr="0086438D">
              <w:rPr>
                <w:b/>
                <w:bCs/>
                <w:sz w:val="28"/>
                <w:szCs w:val="28"/>
              </w:rPr>
              <w:t>п</w:t>
            </w:r>
            <w:proofErr w:type="spellEnd"/>
            <w:proofErr w:type="gramEnd"/>
            <w:r w:rsidRPr="0086438D">
              <w:rPr>
                <w:b/>
                <w:bCs/>
                <w:sz w:val="28"/>
                <w:szCs w:val="28"/>
              </w:rPr>
              <w:t>/</w:t>
            </w:r>
            <w:proofErr w:type="spellStart"/>
            <w:r w:rsidRPr="0086438D">
              <w:rPr>
                <w:b/>
                <w:bCs/>
                <w:sz w:val="28"/>
                <w:szCs w:val="28"/>
              </w:rPr>
              <w:t>п</w:t>
            </w:r>
            <w:proofErr w:type="spellEnd"/>
          </w:p>
        </w:tc>
        <w:tc>
          <w:tcPr>
            <w:tcW w:w="4556" w:type="dxa"/>
          </w:tcPr>
          <w:p w:rsidR="00A21083" w:rsidRPr="0086438D" w:rsidRDefault="00A21083" w:rsidP="00F37A6D">
            <w:pPr>
              <w:pStyle w:val="2"/>
              <w:tabs>
                <w:tab w:val="left" w:pos="5220"/>
              </w:tabs>
              <w:rPr>
                <w:szCs w:val="28"/>
              </w:rPr>
            </w:pPr>
            <w:r w:rsidRPr="0086438D">
              <w:rPr>
                <w:szCs w:val="28"/>
              </w:rPr>
              <w:t>Мероприятия</w:t>
            </w:r>
          </w:p>
        </w:tc>
        <w:tc>
          <w:tcPr>
            <w:tcW w:w="1985" w:type="dxa"/>
          </w:tcPr>
          <w:p w:rsidR="00A21083" w:rsidRPr="0086438D" w:rsidRDefault="00A21083" w:rsidP="00F37A6D">
            <w:pPr>
              <w:tabs>
                <w:tab w:val="left" w:pos="5220"/>
              </w:tabs>
              <w:jc w:val="center"/>
              <w:rPr>
                <w:b/>
                <w:bCs/>
                <w:sz w:val="28"/>
                <w:szCs w:val="28"/>
              </w:rPr>
            </w:pPr>
            <w:r w:rsidRPr="0086438D">
              <w:rPr>
                <w:b/>
                <w:bCs/>
                <w:sz w:val="28"/>
                <w:szCs w:val="28"/>
              </w:rPr>
              <w:t>Сроки исполнения</w:t>
            </w:r>
          </w:p>
        </w:tc>
        <w:tc>
          <w:tcPr>
            <w:tcW w:w="2472" w:type="dxa"/>
          </w:tcPr>
          <w:p w:rsidR="00A21083" w:rsidRPr="0086438D" w:rsidRDefault="00A21083" w:rsidP="00F37A6D">
            <w:pPr>
              <w:jc w:val="center"/>
              <w:rPr>
                <w:b/>
                <w:bCs/>
                <w:sz w:val="28"/>
                <w:szCs w:val="28"/>
              </w:rPr>
            </w:pPr>
            <w:r w:rsidRPr="0086438D">
              <w:rPr>
                <w:b/>
                <w:bCs/>
                <w:sz w:val="28"/>
                <w:szCs w:val="28"/>
              </w:rPr>
              <w:t>Ответственность за исполнение</w:t>
            </w:r>
          </w:p>
        </w:tc>
      </w:tr>
      <w:tr w:rsidR="00A21083" w:rsidRPr="0086438D" w:rsidTr="00F37A6D">
        <w:trPr>
          <w:trHeight w:val="649"/>
        </w:trPr>
        <w:tc>
          <w:tcPr>
            <w:tcW w:w="655" w:type="dxa"/>
          </w:tcPr>
          <w:p w:rsidR="00A21083" w:rsidRPr="004E26A1" w:rsidRDefault="00A21083" w:rsidP="00F37A6D">
            <w:pPr>
              <w:tabs>
                <w:tab w:val="left" w:pos="5220"/>
              </w:tabs>
              <w:jc w:val="center"/>
              <w:rPr>
                <w:bCs/>
                <w:sz w:val="28"/>
                <w:szCs w:val="28"/>
              </w:rPr>
            </w:pPr>
            <w:r w:rsidRPr="004E26A1">
              <w:rPr>
                <w:bCs/>
                <w:sz w:val="28"/>
                <w:szCs w:val="28"/>
              </w:rPr>
              <w:t>1.</w:t>
            </w:r>
          </w:p>
        </w:tc>
        <w:tc>
          <w:tcPr>
            <w:tcW w:w="4556" w:type="dxa"/>
          </w:tcPr>
          <w:p w:rsidR="00A21083" w:rsidRPr="0086438D" w:rsidRDefault="00A21083" w:rsidP="00F37A6D">
            <w:pPr>
              <w:tabs>
                <w:tab w:val="left" w:pos="5220"/>
              </w:tabs>
              <w:rPr>
                <w:sz w:val="28"/>
                <w:szCs w:val="28"/>
              </w:rPr>
            </w:pPr>
            <w:r w:rsidRPr="0086438D">
              <w:rPr>
                <w:sz w:val="28"/>
                <w:szCs w:val="28"/>
              </w:rPr>
              <w:t xml:space="preserve">Организация и подведение итогов по диспансеризации учащихся ДЮСШ </w:t>
            </w:r>
          </w:p>
        </w:tc>
        <w:tc>
          <w:tcPr>
            <w:tcW w:w="1985" w:type="dxa"/>
          </w:tcPr>
          <w:p w:rsidR="00A21083" w:rsidRPr="0086438D" w:rsidRDefault="00A21083" w:rsidP="00C807D3">
            <w:pPr>
              <w:tabs>
                <w:tab w:val="left" w:pos="5220"/>
              </w:tabs>
              <w:rPr>
                <w:sz w:val="28"/>
                <w:szCs w:val="28"/>
              </w:rPr>
            </w:pPr>
            <w:r w:rsidRPr="0086438D">
              <w:rPr>
                <w:sz w:val="28"/>
                <w:szCs w:val="28"/>
              </w:rPr>
              <w:t>Декабрь 201</w:t>
            </w:r>
            <w:r w:rsidR="00C807D3">
              <w:rPr>
                <w:sz w:val="28"/>
                <w:szCs w:val="28"/>
              </w:rPr>
              <w:t>6</w:t>
            </w:r>
            <w:r>
              <w:rPr>
                <w:sz w:val="28"/>
                <w:szCs w:val="28"/>
              </w:rPr>
              <w:t>-март 201</w:t>
            </w:r>
            <w:r w:rsidR="00C807D3">
              <w:rPr>
                <w:sz w:val="28"/>
                <w:szCs w:val="28"/>
              </w:rPr>
              <w:t>7</w:t>
            </w:r>
            <w:r w:rsidRPr="0086438D">
              <w:rPr>
                <w:sz w:val="28"/>
                <w:szCs w:val="28"/>
              </w:rPr>
              <w:t>года</w:t>
            </w:r>
          </w:p>
        </w:tc>
        <w:tc>
          <w:tcPr>
            <w:tcW w:w="2472" w:type="dxa"/>
          </w:tcPr>
          <w:p w:rsidR="00A21083" w:rsidRPr="0086438D" w:rsidRDefault="00C807D3" w:rsidP="00C807D3">
            <w:pPr>
              <w:rPr>
                <w:sz w:val="28"/>
                <w:szCs w:val="28"/>
              </w:rPr>
            </w:pPr>
            <w:r>
              <w:rPr>
                <w:sz w:val="28"/>
                <w:szCs w:val="28"/>
              </w:rPr>
              <w:t>Медицинский работник</w:t>
            </w:r>
          </w:p>
        </w:tc>
      </w:tr>
      <w:tr w:rsidR="00A21083" w:rsidRPr="0086438D" w:rsidTr="00F37A6D">
        <w:trPr>
          <w:trHeight w:val="641"/>
        </w:trPr>
        <w:tc>
          <w:tcPr>
            <w:tcW w:w="655" w:type="dxa"/>
          </w:tcPr>
          <w:p w:rsidR="00A21083" w:rsidRPr="004E26A1" w:rsidRDefault="00A21083" w:rsidP="00F37A6D">
            <w:pPr>
              <w:tabs>
                <w:tab w:val="left" w:pos="5220"/>
              </w:tabs>
              <w:jc w:val="center"/>
              <w:rPr>
                <w:bCs/>
                <w:sz w:val="28"/>
                <w:szCs w:val="28"/>
              </w:rPr>
            </w:pPr>
            <w:r w:rsidRPr="004E26A1">
              <w:rPr>
                <w:bCs/>
                <w:sz w:val="28"/>
                <w:szCs w:val="28"/>
              </w:rPr>
              <w:t>2.</w:t>
            </w:r>
          </w:p>
        </w:tc>
        <w:tc>
          <w:tcPr>
            <w:tcW w:w="4556" w:type="dxa"/>
          </w:tcPr>
          <w:p w:rsidR="00A21083" w:rsidRPr="0086438D" w:rsidRDefault="00A21083" w:rsidP="00F37A6D">
            <w:pPr>
              <w:tabs>
                <w:tab w:val="left" w:pos="5220"/>
              </w:tabs>
              <w:jc w:val="both"/>
              <w:rPr>
                <w:sz w:val="28"/>
                <w:szCs w:val="28"/>
              </w:rPr>
            </w:pPr>
            <w:r w:rsidRPr="0086438D">
              <w:rPr>
                <w:sz w:val="28"/>
                <w:szCs w:val="28"/>
              </w:rPr>
              <w:t>Ведение журнала по учету травматизма учащихся</w:t>
            </w:r>
          </w:p>
        </w:tc>
        <w:tc>
          <w:tcPr>
            <w:tcW w:w="1985" w:type="dxa"/>
          </w:tcPr>
          <w:p w:rsidR="00A21083" w:rsidRPr="0086438D" w:rsidRDefault="00A21083" w:rsidP="00F37A6D">
            <w:pPr>
              <w:tabs>
                <w:tab w:val="left" w:pos="5220"/>
              </w:tabs>
              <w:rPr>
                <w:sz w:val="28"/>
                <w:szCs w:val="28"/>
              </w:rPr>
            </w:pPr>
            <w:r w:rsidRPr="0086438D">
              <w:rPr>
                <w:sz w:val="28"/>
                <w:szCs w:val="28"/>
              </w:rPr>
              <w:t xml:space="preserve">В течение года </w:t>
            </w:r>
          </w:p>
        </w:tc>
        <w:tc>
          <w:tcPr>
            <w:tcW w:w="2472" w:type="dxa"/>
          </w:tcPr>
          <w:p w:rsidR="00A21083" w:rsidRPr="0086438D" w:rsidRDefault="00A21083" w:rsidP="00F37A6D">
            <w:pPr>
              <w:rPr>
                <w:sz w:val="28"/>
                <w:szCs w:val="28"/>
              </w:rPr>
            </w:pPr>
            <w:r>
              <w:rPr>
                <w:sz w:val="28"/>
                <w:szCs w:val="28"/>
              </w:rPr>
              <w:t>Медицинский работник</w:t>
            </w:r>
          </w:p>
        </w:tc>
      </w:tr>
      <w:tr w:rsidR="00A21083" w:rsidRPr="0086438D" w:rsidTr="00F37A6D">
        <w:trPr>
          <w:trHeight w:val="1364"/>
        </w:trPr>
        <w:tc>
          <w:tcPr>
            <w:tcW w:w="655" w:type="dxa"/>
          </w:tcPr>
          <w:p w:rsidR="00A21083" w:rsidRPr="004E26A1" w:rsidRDefault="00A21083" w:rsidP="00F37A6D">
            <w:pPr>
              <w:tabs>
                <w:tab w:val="left" w:pos="5220"/>
              </w:tabs>
              <w:jc w:val="center"/>
              <w:rPr>
                <w:bCs/>
                <w:sz w:val="28"/>
                <w:szCs w:val="28"/>
              </w:rPr>
            </w:pPr>
            <w:r w:rsidRPr="004E26A1">
              <w:rPr>
                <w:bCs/>
                <w:sz w:val="28"/>
                <w:szCs w:val="28"/>
              </w:rPr>
              <w:t>3.</w:t>
            </w:r>
          </w:p>
        </w:tc>
        <w:tc>
          <w:tcPr>
            <w:tcW w:w="4556" w:type="dxa"/>
          </w:tcPr>
          <w:p w:rsidR="00A21083" w:rsidRPr="0086438D" w:rsidRDefault="00A21083" w:rsidP="00F37A6D">
            <w:pPr>
              <w:tabs>
                <w:tab w:val="left" w:pos="5220"/>
              </w:tabs>
              <w:rPr>
                <w:sz w:val="28"/>
                <w:szCs w:val="28"/>
              </w:rPr>
            </w:pPr>
            <w:r w:rsidRPr="0086438D">
              <w:rPr>
                <w:sz w:val="28"/>
                <w:szCs w:val="28"/>
              </w:rPr>
              <w:t xml:space="preserve">Проведение совместной работы с подростковым врачом-наркологом по профилактике наркомании, алкоголизма, </w:t>
            </w:r>
            <w:proofErr w:type="spellStart"/>
            <w:r w:rsidRPr="0086438D">
              <w:rPr>
                <w:sz w:val="28"/>
                <w:szCs w:val="28"/>
              </w:rPr>
              <w:t>табакокурения</w:t>
            </w:r>
            <w:proofErr w:type="spellEnd"/>
          </w:p>
        </w:tc>
        <w:tc>
          <w:tcPr>
            <w:tcW w:w="1985" w:type="dxa"/>
          </w:tcPr>
          <w:p w:rsidR="00A21083" w:rsidRPr="0086438D" w:rsidRDefault="00A21083" w:rsidP="00F37A6D">
            <w:pPr>
              <w:tabs>
                <w:tab w:val="left" w:pos="5220"/>
              </w:tabs>
              <w:rPr>
                <w:sz w:val="28"/>
                <w:szCs w:val="28"/>
              </w:rPr>
            </w:pPr>
            <w:r w:rsidRPr="0086438D">
              <w:rPr>
                <w:sz w:val="28"/>
                <w:szCs w:val="28"/>
              </w:rPr>
              <w:t xml:space="preserve">В течение года </w:t>
            </w:r>
          </w:p>
        </w:tc>
        <w:tc>
          <w:tcPr>
            <w:tcW w:w="2472" w:type="dxa"/>
          </w:tcPr>
          <w:p w:rsidR="00A21083" w:rsidRPr="0086438D" w:rsidRDefault="00A21083" w:rsidP="00C807D3">
            <w:pPr>
              <w:rPr>
                <w:sz w:val="28"/>
                <w:szCs w:val="28"/>
              </w:rPr>
            </w:pPr>
            <w:r>
              <w:rPr>
                <w:sz w:val="28"/>
                <w:szCs w:val="28"/>
              </w:rPr>
              <w:t>Медицинский работник</w:t>
            </w:r>
          </w:p>
        </w:tc>
      </w:tr>
      <w:tr w:rsidR="00A21083" w:rsidRPr="0086438D" w:rsidTr="00F37A6D">
        <w:trPr>
          <w:trHeight w:val="1374"/>
        </w:trPr>
        <w:tc>
          <w:tcPr>
            <w:tcW w:w="655" w:type="dxa"/>
          </w:tcPr>
          <w:p w:rsidR="00A21083" w:rsidRPr="004E26A1" w:rsidRDefault="00A21083" w:rsidP="00F37A6D">
            <w:pPr>
              <w:tabs>
                <w:tab w:val="left" w:pos="5220"/>
              </w:tabs>
              <w:jc w:val="center"/>
              <w:rPr>
                <w:bCs/>
                <w:sz w:val="28"/>
                <w:szCs w:val="28"/>
              </w:rPr>
            </w:pPr>
            <w:r w:rsidRPr="004E26A1">
              <w:rPr>
                <w:bCs/>
                <w:sz w:val="28"/>
                <w:szCs w:val="28"/>
              </w:rPr>
              <w:t>4.</w:t>
            </w:r>
          </w:p>
        </w:tc>
        <w:tc>
          <w:tcPr>
            <w:tcW w:w="4556" w:type="dxa"/>
          </w:tcPr>
          <w:p w:rsidR="00A21083" w:rsidRPr="0086438D" w:rsidRDefault="00A21083" w:rsidP="00F37A6D">
            <w:pPr>
              <w:tabs>
                <w:tab w:val="left" w:pos="5220"/>
              </w:tabs>
              <w:rPr>
                <w:sz w:val="28"/>
                <w:szCs w:val="28"/>
              </w:rPr>
            </w:pPr>
            <w:r w:rsidRPr="0086438D">
              <w:rPr>
                <w:sz w:val="28"/>
                <w:szCs w:val="28"/>
              </w:rPr>
              <w:t xml:space="preserve">Медицинский </w:t>
            </w:r>
            <w:proofErr w:type="gramStart"/>
            <w:r w:rsidRPr="0086438D">
              <w:rPr>
                <w:sz w:val="28"/>
                <w:szCs w:val="28"/>
              </w:rPr>
              <w:t>контроль за</w:t>
            </w:r>
            <w:proofErr w:type="gramEnd"/>
            <w:r w:rsidRPr="0086438D">
              <w:rPr>
                <w:sz w:val="28"/>
                <w:szCs w:val="28"/>
              </w:rPr>
              <w:t xml:space="preserve"> физической нагрузкой во время проведения учебно-тренировочных занятий, соревнований</w:t>
            </w:r>
          </w:p>
        </w:tc>
        <w:tc>
          <w:tcPr>
            <w:tcW w:w="1985" w:type="dxa"/>
          </w:tcPr>
          <w:p w:rsidR="00A21083" w:rsidRPr="0086438D" w:rsidRDefault="00A21083" w:rsidP="00F37A6D">
            <w:pPr>
              <w:tabs>
                <w:tab w:val="left" w:pos="5220"/>
              </w:tabs>
              <w:jc w:val="both"/>
              <w:rPr>
                <w:sz w:val="28"/>
                <w:szCs w:val="28"/>
              </w:rPr>
            </w:pPr>
            <w:r w:rsidRPr="0086438D">
              <w:rPr>
                <w:sz w:val="28"/>
                <w:szCs w:val="28"/>
              </w:rPr>
              <w:t>По графику</w:t>
            </w:r>
          </w:p>
        </w:tc>
        <w:tc>
          <w:tcPr>
            <w:tcW w:w="2472" w:type="dxa"/>
          </w:tcPr>
          <w:p w:rsidR="00A21083" w:rsidRPr="0086438D" w:rsidRDefault="00A21083" w:rsidP="00F37A6D">
            <w:pPr>
              <w:rPr>
                <w:sz w:val="28"/>
                <w:szCs w:val="28"/>
              </w:rPr>
            </w:pPr>
            <w:r>
              <w:rPr>
                <w:sz w:val="28"/>
                <w:szCs w:val="28"/>
              </w:rPr>
              <w:t>Медицинский работник</w:t>
            </w:r>
            <w:r w:rsidRPr="0086438D">
              <w:rPr>
                <w:sz w:val="28"/>
                <w:szCs w:val="28"/>
              </w:rPr>
              <w:t xml:space="preserve">, </w:t>
            </w:r>
            <w:r>
              <w:rPr>
                <w:sz w:val="28"/>
                <w:szCs w:val="28"/>
              </w:rPr>
              <w:t>т</w:t>
            </w:r>
            <w:r w:rsidRPr="0086438D">
              <w:rPr>
                <w:sz w:val="28"/>
                <w:szCs w:val="28"/>
              </w:rPr>
              <w:t>ренеры-преподаватели</w:t>
            </w:r>
          </w:p>
        </w:tc>
      </w:tr>
      <w:tr w:rsidR="00A21083" w:rsidRPr="0086438D" w:rsidTr="00F37A6D">
        <w:trPr>
          <w:trHeight w:val="1613"/>
        </w:trPr>
        <w:tc>
          <w:tcPr>
            <w:tcW w:w="655" w:type="dxa"/>
          </w:tcPr>
          <w:p w:rsidR="00A21083" w:rsidRPr="004E26A1" w:rsidRDefault="00A21083" w:rsidP="00F37A6D">
            <w:pPr>
              <w:tabs>
                <w:tab w:val="left" w:pos="5220"/>
              </w:tabs>
              <w:jc w:val="center"/>
              <w:rPr>
                <w:bCs/>
                <w:sz w:val="28"/>
                <w:szCs w:val="28"/>
              </w:rPr>
            </w:pPr>
            <w:r w:rsidRPr="004E26A1">
              <w:rPr>
                <w:bCs/>
                <w:sz w:val="28"/>
                <w:szCs w:val="28"/>
              </w:rPr>
              <w:lastRenderedPageBreak/>
              <w:t>5.</w:t>
            </w:r>
          </w:p>
        </w:tc>
        <w:tc>
          <w:tcPr>
            <w:tcW w:w="4556" w:type="dxa"/>
          </w:tcPr>
          <w:p w:rsidR="00A21083" w:rsidRPr="0086438D" w:rsidRDefault="00A21083" w:rsidP="00F37A6D">
            <w:pPr>
              <w:tabs>
                <w:tab w:val="left" w:pos="5220"/>
              </w:tabs>
              <w:rPr>
                <w:sz w:val="28"/>
                <w:szCs w:val="28"/>
              </w:rPr>
            </w:pPr>
            <w:r>
              <w:rPr>
                <w:sz w:val="28"/>
                <w:szCs w:val="28"/>
              </w:rPr>
              <w:t>М</w:t>
            </w:r>
            <w:r w:rsidRPr="0086438D">
              <w:rPr>
                <w:sz w:val="28"/>
                <w:szCs w:val="28"/>
              </w:rPr>
              <w:t>едицинско</w:t>
            </w:r>
            <w:r>
              <w:rPr>
                <w:sz w:val="28"/>
                <w:szCs w:val="28"/>
              </w:rPr>
              <w:t>е</w:t>
            </w:r>
            <w:r w:rsidRPr="0086438D">
              <w:rPr>
                <w:sz w:val="28"/>
                <w:szCs w:val="28"/>
              </w:rPr>
              <w:t xml:space="preserve"> обслуживани</w:t>
            </w:r>
            <w:r>
              <w:rPr>
                <w:sz w:val="28"/>
                <w:szCs w:val="28"/>
              </w:rPr>
              <w:t>е</w:t>
            </w:r>
            <w:r w:rsidRPr="0086438D">
              <w:rPr>
                <w:sz w:val="28"/>
                <w:szCs w:val="28"/>
              </w:rPr>
              <w:t xml:space="preserve"> спортивных соревнований</w:t>
            </w:r>
            <w:r>
              <w:rPr>
                <w:sz w:val="28"/>
                <w:szCs w:val="28"/>
              </w:rPr>
              <w:t xml:space="preserve">. Своевременное </w:t>
            </w:r>
            <w:r w:rsidRPr="0086438D">
              <w:rPr>
                <w:sz w:val="28"/>
                <w:szCs w:val="28"/>
              </w:rPr>
              <w:t xml:space="preserve"> пополн</w:t>
            </w:r>
            <w:r>
              <w:rPr>
                <w:sz w:val="28"/>
                <w:szCs w:val="28"/>
              </w:rPr>
              <w:t>ение медикаментами медицинского</w:t>
            </w:r>
            <w:r w:rsidRPr="0086438D">
              <w:rPr>
                <w:sz w:val="28"/>
                <w:szCs w:val="28"/>
              </w:rPr>
              <w:t xml:space="preserve"> кабинет</w:t>
            </w:r>
            <w:r>
              <w:rPr>
                <w:sz w:val="28"/>
                <w:szCs w:val="28"/>
              </w:rPr>
              <w:t>а</w:t>
            </w:r>
            <w:r w:rsidRPr="0086438D">
              <w:rPr>
                <w:sz w:val="28"/>
                <w:szCs w:val="28"/>
              </w:rPr>
              <w:t xml:space="preserve"> и </w:t>
            </w:r>
            <w:r>
              <w:rPr>
                <w:sz w:val="28"/>
                <w:szCs w:val="28"/>
              </w:rPr>
              <w:t>отделов</w:t>
            </w:r>
            <w:r w:rsidRPr="0086438D">
              <w:rPr>
                <w:sz w:val="28"/>
                <w:szCs w:val="28"/>
              </w:rPr>
              <w:t xml:space="preserve"> школы</w:t>
            </w:r>
          </w:p>
        </w:tc>
        <w:tc>
          <w:tcPr>
            <w:tcW w:w="1985" w:type="dxa"/>
          </w:tcPr>
          <w:p w:rsidR="00A21083" w:rsidRPr="0086438D" w:rsidRDefault="00A21083" w:rsidP="00F37A6D">
            <w:pPr>
              <w:tabs>
                <w:tab w:val="left" w:pos="5220"/>
              </w:tabs>
              <w:rPr>
                <w:sz w:val="28"/>
                <w:szCs w:val="28"/>
              </w:rPr>
            </w:pPr>
            <w:r w:rsidRPr="0086438D">
              <w:rPr>
                <w:sz w:val="28"/>
                <w:szCs w:val="28"/>
              </w:rPr>
              <w:t>В течение года</w:t>
            </w:r>
          </w:p>
        </w:tc>
        <w:tc>
          <w:tcPr>
            <w:tcW w:w="2472" w:type="dxa"/>
          </w:tcPr>
          <w:p w:rsidR="00A21083" w:rsidRPr="0086438D" w:rsidRDefault="00A21083" w:rsidP="00F37A6D">
            <w:pPr>
              <w:rPr>
                <w:sz w:val="28"/>
                <w:szCs w:val="28"/>
              </w:rPr>
            </w:pPr>
            <w:r>
              <w:rPr>
                <w:sz w:val="28"/>
                <w:szCs w:val="28"/>
              </w:rPr>
              <w:t>Медицинский работник</w:t>
            </w:r>
          </w:p>
        </w:tc>
      </w:tr>
      <w:tr w:rsidR="00A21083" w:rsidRPr="0086438D" w:rsidTr="00F37A6D">
        <w:trPr>
          <w:trHeight w:val="1922"/>
        </w:trPr>
        <w:tc>
          <w:tcPr>
            <w:tcW w:w="655" w:type="dxa"/>
          </w:tcPr>
          <w:p w:rsidR="00A21083" w:rsidRPr="004E26A1" w:rsidRDefault="00A21083" w:rsidP="00F37A6D">
            <w:pPr>
              <w:tabs>
                <w:tab w:val="left" w:pos="5220"/>
              </w:tabs>
              <w:rPr>
                <w:bCs/>
                <w:sz w:val="28"/>
                <w:szCs w:val="28"/>
              </w:rPr>
            </w:pPr>
            <w:r w:rsidRPr="004E26A1">
              <w:rPr>
                <w:bCs/>
                <w:sz w:val="28"/>
                <w:szCs w:val="28"/>
              </w:rPr>
              <w:t>6.</w:t>
            </w:r>
          </w:p>
        </w:tc>
        <w:tc>
          <w:tcPr>
            <w:tcW w:w="4556" w:type="dxa"/>
          </w:tcPr>
          <w:p w:rsidR="00A21083" w:rsidRPr="0086438D" w:rsidRDefault="00A21083" w:rsidP="00F37A6D">
            <w:pPr>
              <w:tabs>
                <w:tab w:val="left" w:pos="5220"/>
              </w:tabs>
              <w:rPr>
                <w:sz w:val="28"/>
                <w:szCs w:val="28"/>
              </w:rPr>
            </w:pPr>
            <w:r w:rsidRPr="0086438D">
              <w:rPr>
                <w:sz w:val="28"/>
                <w:szCs w:val="28"/>
              </w:rPr>
              <w:t xml:space="preserve">Вести агитационно-пропагандистскую работу по сохранению и укреплению здоровья подрастающего поколения, регулярно выпускать санитарный бюллетень, проводить беседы. </w:t>
            </w:r>
          </w:p>
        </w:tc>
        <w:tc>
          <w:tcPr>
            <w:tcW w:w="1985" w:type="dxa"/>
          </w:tcPr>
          <w:p w:rsidR="00A21083" w:rsidRPr="0086438D" w:rsidRDefault="00A21083" w:rsidP="00F37A6D">
            <w:pPr>
              <w:tabs>
                <w:tab w:val="left" w:pos="5220"/>
              </w:tabs>
              <w:rPr>
                <w:sz w:val="28"/>
                <w:szCs w:val="28"/>
              </w:rPr>
            </w:pPr>
            <w:r w:rsidRPr="0086438D">
              <w:rPr>
                <w:sz w:val="28"/>
                <w:szCs w:val="28"/>
              </w:rPr>
              <w:t>1 раз в квартал</w:t>
            </w:r>
          </w:p>
        </w:tc>
        <w:tc>
          <w:tcPr>
            <w:tcW w:w="2472" w:type="dxa"/>
          </w:tcPr>
          <w:p w:rsidR="00A21083" w:rsidRPr="0086438D" w:rsidRDefault="00A21083" w:rsidP="00F37A6D">
            <w:pPr>
              <w:rPr>
                <w:sz w:val="28"/>
                <w:szCs w:val="28"/>
              </w:rPr>
            </w:pPr>
            <w:r>
              <w:rPr>
                <w:sz w:val="28"/>
                <w:szCs w:val="28"/>
              </w:rPr>
              <w:t>Медицинский работник</w:t>
            </w:r>
          </w:p>
        </w:tc>
      </w:tr>
    </w:tbl>
    <w:p w:rsidR="00A21083" w:rsidRDefault="00A21083" w:rsidP="00A21083">
      <w:pPr>
        <w:ind w:firstLine="708"/>
        <w:rPr>
          <w:sz w:val="28"/>
          <w:szCs w:val="28"/>
        </w:rPr>
      </w:pPr>
    </w:p>
    <w:p w:rsidR="00A21083" w:rsidRDefault="00A21083" w:rsidP="00A21083">
      <w:pPr>
        <w:tabs>
          <w:tab w:val="left" w:pos="3264"/>
        </w:tabs>
        <w:jc w:val="center"/>
        <w:rPr>
          <w:b/>
          <w:i/>
          <w:sz w:val="28"/>
          <w:szCs w:val="28"/>
        </w:rPr>
      </w:pPr>
      <w:r w:rsidRPr="00141E02">
        <w:rPr>
          <w:b/>
          <w:i/>
          <w:sz w:val="28"/>
          <w:szCs w:val="28"/>
        </w:rPr>
        <w:t>Финансово-хозяйственная деятельность</w:t>
      </w:r>
    </w:p>
    <w:p w:rsidR="00A21083" w:rsidRDefault="00A21083" w:rsidP="00A21083">
      <w:pPr>
        <w:tabs>
          <w:tab w:val="left" w:pos="3264"/>
        </w:tabs>
        <w:jc w:val="center"/>
        <w:rPr>
          <w:b/>
          <w:i/>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22"/>
        <w:gridCol w:w="2106"/>
        <w:gridCol w:w="2679"/>
      </w:tblGrid>
      <w:tr w:rsidR="00A21083" w:rsidRPr="00141E02" w:rsidTr="00F37A6D">
        <w:tc>
          <w:tcPr>
            <w:tcW w:w="648" w:type="dxa"/>
          </w:tcPr>
          <w:p w:rsidR="00A21083" w:rsidRPr="00141E02" w:rsidRDefault="00A21083" w:rsidP="00F37A6D">
            <w:pPr>
              <w:tabs>
                <w:tab w:val="left" w:pos="5220"/>
              </w:tabs>
              <w:jc w:val="center"/>
              <w:rPr>
                <w:b/>
                <w:bCs/>
                <w:sz w:val="28"/>
                <w:szCs w:val="28"/>
              </w:rPr>
            </w:pPr>
            <w:r w:rsidRPr="00141E02">
              <w:rPr>
                <w:b/>
                <w:bCs/>
                <w:sz w:val="28"/>
                <w:szCs w:val="28"/>
              </w:rPr>
              <w:t xml:space="preserve">№ </w:t>
            </w:r>
            <w:proofErr w:type="spellStart"/>
            <w:proofErr w:type="gramStart"/>
            <w:r w:rsidRPr="00141E02">
              <w:rPr>
                <w:b/>
                <w:bCs/>
                <w:sz w:val="28"/>
                <w:szCs w:val="28"/>
              </w:rPr>
              <w:t>п</w:t>
            </w:r>
            <w:proofErr w:type="spellEnd"/>
            <w:proofErr w:type="gramEnd"/>
            <w:r w:rsidRPr="00141E02">
              <w:rPr>
                <w:b/>
                <w:bCs/>
                <w:sz w:val="28"/>
                <w:szCs w:val="28"/>
              </w:rPr>
              <w:t>/</w:t>
            </w:r>
            <w:proofErr w:type="spellStart"/>
            <w:r w:rsidRPr="00141E02">
              <w:rPr>
                <w:b/>
                <w:bCs/>
                <w:sz w:val="28"/>
                <w:szCs w:val="28"/>
              </w:rPr>
              <w:t>п</w:t>
            </w:r>
            <w:proofErr w:type="spellEnd"/>
          </w:p>
        </w:tc>
        <w:tc>
          <w:tcPr>
            <w:tcW w:w="4422" w:type="dxa"/>
          </w:tcPr>
          <w:p w:rsidR="00A21083" w:rsidRPr="00141E02" w:rsidRDefault="00A21083" w:rsidP="00F37A6D">
            <w:pPr>
              <w:pStyle w:val="2"/>
              <w:tabs>
                <w:tab w:val="left" w:pos="5220"/>
              </w:tabs>
              <w:rPr>
                <w:szCs w:val="28"/>
              </w:rPr>
            </w:pPr>
            <w:r w:rsidRPr="00141E02">
              <w:rPr>
                <w:szCs w:val="28"/>
              </w:rPr>
              <w:t>Мероприятия</w:t>
            </w:r>
          </w:p>
        </w:tc>
        <w:tc>
          <w:tcPr>
            <w:tcW w:w="2106" w:type="dxa"/>
          </w:tcPr>
          <w:p w:rsidR="00A21083" w:rsidRPr="00141E02" w:rsidRDefault="00A21083" w:rsidP="00F37A6D">
            <w:pPr>
              <w:tabs>
                <w:tab w:val="left" w:pos="5220"/>
              </w:tabs>
              <w:jc w:val="center"/>
              <w:rPr>
                <w:b/>
                <w:bCs/>
                <w:sz w:val="28"/>
                <w:szCs w:val="28"/>
              </w:rPr>
            </w:pPr>
            <w:r w:rsidRPr="00141E02">
              <w:rPr>
                <w:b/>
                <w:bCs/>
                <w:sz w:val="28"/>
                <w:szCs w:val="28"/>
              </w:rPr>
              <w:t>Сроки исполнения</w:t>
            </w:r>
          </w:p>
        </w:tc>
        <w:tc>
          <w:tcPr>
            <w:tcW w:w="2679" w:type="dxa"/>
          </w:tcPr>
          <w:p w:rsidR="00A21083" w:rsidRPr="00141E02" w:rsidRDefault="00A21083" w:rsidP="00F37A6D">
            <w:pPr>
              <w:jc w:val="center"/>
              <w:rPr>
                <w:b/>
                <w:bCs/>
                <w:sz w:val="28"/>
                <w:szCs w:val="28"/>
              </w:rPr>
            </w:pPr>
            <w:r w:rsidRPr="00141E02">
              <w:rPr>
                <w:b/>
                <w:bCs/>
                <w:sz w:val="28"/>
                <w:szCs w:val="28"/>
              </w:rPr>
              <w:t>Ответственность за исполнение</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sidRPr="00AF64C1">
              <w:rPr>
                <w:bCs/>
                <w:sz w:val="28"/>
                <w:szCs w:val="28"/>
              </w:rPr>
              <w:t>1.</w:t>
            </w:r>
          </w:p>
        </w:tc>
        <w:tc>
          <w:tcPr>
            <w:tcW w:w="4422" w:type="dxa"/>
          </w:tcPr>
          <w:p w:rsidR="00A21083" w:rsidRPr="00141E02" w:rsidRDefault="00A21083" w:rsidP="00F37A6D">
            <w:pPr>
              <w:tabs>
                <w:tab w:val="left" w:pos="5220"/>
              </w:tabs>
              <w:rPr>
                <w:sz w:val="28"/>
                <w:szCs w:val="28"/>
              </w:rPr>
            </w:pPr>
            <w:r w:rsidRPr="00141E02">
              <w:rPr>
                <w:sz w:val="28"/>
                <w:szCs w:val="28"/>
              </w:rPr>
              <w:t>Проведение инвентаризации материальных ценностей ДЮСШ</w:t>
            </w:r>
          </w:p>
        </w:tc>
        <w:tc>
          <w:tcPr>
            <w:tcW w:w="2106" w:type="dxa"/>
          </w:tcPr>
          <w:p w:rsidR="00A21083" w:rsidRPr="00141E02" w:rsidRDefault="00A21083" w:rsidP="00F37A6D">
            <w:pPr>
              <w:tabs>
                <w:tab w:val="left" w:pos="5220"/>
              </w:tabs>
              <w:rPr>
                <w:sz w:val="28"/>
                <w:szCs w:val="28"/>
              </w:rPr>
            </w:pPr>
            <w:r w:rsidRPr="00141E02">
              <w:rPr>
                <w:sz w:val="28"/>
                <w:szCs w:val="28"/>
              </w:rPr>
              <w:t xml:space="preserve">Согласно графику </w:t>
            </w:r>
          </w:p>
        </w:tc>
        <w:tc>
          <w:tcPr>
            <w:tcW w:w="2679" w:type="dxa"/>
          </w:tcPr>
          <w:p w:rsidR="00A21083" w:rsidRPr="00141E02" w:rsidRDefault="00A21083" w:rsidP="00F37A6D">
            <w:pPr>
              <w:rPr>
                <w:sz w:val="28"/>
                <w:szCs w:val="28"/>
              </w:rPr>
            </w:pPr>
            <w:r w:rsidRPr="00141E02">
              <w:rPr>
                <w:sz w:val="28"/>
                <w:szCs w:val="28"/>
              </w:rPr>
              <w:t xml:space="preserve">Комиссия </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sidRPr="00AF64C1">
              <w:rPr>
                <w:bCs/>
                <w:sz w:val="28"/>
                <w:szCs w:val="28"/>
              </w:rPr>
              <w:t>2.</w:t>
            </w:r>
          </w:p>
        </w:tc>
        <w:tc>
          <w:tcPr>
            <w:tcW w:w="4422" w:type="dxa"/>
          </w:tcPr>
          <w:p w:rsidR="00A21083" w:rsidRPr="00141E02" w:rsidRDefault="00A21083" w:rsidP="00C807D3">
            <w:pPr>
              <w:tabs>
                <w:tab w:val="left" w:pos="5220"/>
              </w:tabs>
              <w:rPr>
                <w:sz w:val="28"/>
                <w:szCs w:val="28"/>
              </w:rPr>
            </w:pPr>
            <w:r w:rsidRPr="00141E02">
              <w:rPr>
                <w:sz w:val="28"/>
                <w:szCs w:val="28"/>
              </w:rPr>
              <w:t>Составление и утверждение тарификационных списков тренерско-преподавательского состава на 201</w:t>
            </w:r>
            <w:r w:rsidR="00C807D3">
              <w:rPr>
                <w:sz w:val="28"/>
                <w:szCs w:val="28"/>
              </w:rPr>
              <w:t>6</w:t>
            </w:r>
            <w:r w:rsidRPr="00141E02">
              <w:rPr>
                <w:sz w:val="28"/>
                <w:szCs w:val="28"/>
              </w:rPr>
              <w:t>-201</w:t>
            </w:r>
            <w:r w:rsidR="00C807D3">
              <w:rPr>
                <w:sz w:val="28"/>
                <w:szCs w:val="28"/>
              </w:rPr>
              <w:t>7</w:t>
            </w:r>
            <w:r w:rsidRPr="00141E02">
              <w:rPr>
                <w:sz w:val="28"/>
                <w:szCs w:val="28"/>
              </w:rPr>
              <w:t xml:space="preserve"> учебный год</w:t>
            </w:r>
          </w:p>
        </w:tc>
        <w:tc>
          <w:tcPr>
            <w:tcW w:w="2106" w:type="dxa"/>
          </w:tcPr>
          <w:p w:rsidR="00A21083" w:rsidRPr="00141E02" w:rsidRDefault="00A21083" w:rsidP="00C807D3">
            <w:pPr>
              <w:tabs>
                <w:tab w:val="left" w:pos="5220"/>
              </w:tabs>
              <w:rPr>
                <w:sz w:val="28"/>
                <w:szCs w:val="28"/>
              </w:rPr>
            </w:pPr>
            <w:r w:rsidRPr="00141E02">
              <w:rPr>
                <w:sz w:val="28"/>
                <w:szCs w:val="28"/>
              </w:rPr>
              <w:t>2</w:t>
            </w:r>
            <w:r>
              <w:rPr>
                <w:sz w:val="28"/>
                <w:szCs w:val="28"/>
              </w:rPr>
              <w:t>6</w:t>
            </w:r>
            <w:r w:rsidRPr="00141E02">
              <w:rPr>
                <w:sz w:val="28"/>
                <w:szCs w:val="28"/>
              </w:rPr>
              <w:t>.08.</w:t>
            </w:r>
            <w:r>
              <w:rPr>
                <w:sz w:val="28"/>
                <w:szCs w:val="28"/>
              </w:rPr>
              <w:t>201</w:t>
            </w:r>
            <w:r w:rsidR="00C807D3">
              <w:rPr>
                <w:sz w:val="28"/>
                <w:szCs w:val="28"/>
              </w:rPr>
              <w:t>6</w:t>
            </w:r>
            <w:r w:rsidRPr="00141E02">
              <w:rPr>
                <w:sz w:val="28"/>
                <w:szCs w:val="28"/>
              </w:rPr>
              <w:t>года</w:t>
            </w:r>
          </w:p>
        </w:tc>
        <w:tc>
          <w:tcPr>
            <w:tcW w:w="2679"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41E02" w:rsidRDefault="00A21083" w:rsidP="00F37A6D">
            <w:pPr>
              <w:rPr>
                <w:sz w:val="28"/>
                <w:szCs w:val="28"/>
              </w:rPr>
            </w:pPr>
            <w:proofErr w:type="spellStart"/>
            <w:r w:rsidRPr="00157FBF">
              <w:rPr>
                <w:sz w:val="28"/>
                <w:szCs w:val="28"/>
              </w:rPr>
              <w:t>Волчанова</w:t>
            </w:r>
            <w:proofErr w:type="spellEnd"/>
            <w:r w:rsidRPr="00157FBF">
              <w:rPr>
                <w:sz w:val="28"/>
                <w:szCs w:val="28"/>
              </w:rPr>
              <w:t xml:space="preserve"> А. Д.</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3.</w:t>
            </w:r>
          </w:p>
        </w:tc>
        <w:tc>
          <w:tcPr>
            <w:tcW w:w="4422" w:type="dxa"/>
          </w:tcPr>
          <w:p w:rsidR="00A21083" w:rsidRPr="00141E02" w:rsidRDefault="00A21083" w:rsidP="00C807D3">
            <w:pPr>
              <w:tabs>
                <w:tab w:val="left" w:pos="5220"/>
              </w:tabs>
              <w:rPr>
                <w:sz w:val="28"/>
                <w:szCs w:val="28"/>
              </w:rPr>
            </w:pPr>
            <w:r w:rsidRPr="00141E02">
              <w:rPr>
                <w:sz w:val="28"/>
                <w:szCs w:val="28"/>
              </w:rPr>
              <w:t>Составление и утвер</w:t>
            </w:r>
            <w:r>
              <w:rPr>
                <w:sz w:val="28"/>
                <w:szCs w:val="28"/>
              </w:rPr>
              <w:t>ждение тарификационных списков обслуживающего персонала</w:t>
            </w:r>
            <w:r w:rsidRPr="00141E02">
              <w:rPr>
                <w:sz w:val="28"/>
                <w:szCs w:val="28"/>
              </w:rPr>
              <w:t xml:space="preserve"> на 201</w:t>
            </w:r>
            <w:r w:rsidR="00C807D3">
              <w:rPr>
                <w:sz w:val="28"/>
                <w:szCs w:val="28"/>
              </w:rPr>
              <w:t>6</w:t>
            </w:r>
            <w:r w:rsidRPr="00141E02">
              <w:rPr>
                <w:sz w:val="28"/>
                <w:szCs w:val="28"/>
              </w:rPr>
              <w:t>-201</w:t>
            </w:r>
            <w:r w:rsidR="00C807D3">
              <w:rPr>
                <w:sz w:val="28"/>
                <w:szCs w:val="28"/>
              </w:rPr>
              <w:t>7</w:t>
            </w:r>
            <w:r w:rsidRPr="00141E02">
              <w:rPr>
                <w:sz w:val="28"/>
                <w:szCs w:val="28"/>
              </w:rPr>
              <w:t xml:space="preserve"> учебный год</w:t>
            </w:r>
          </w:p>
        </w:tc>
        <w:tc>
          <w:tcPr>
            <w:tcW w:w="2106" w:type="dxa"/>
          </w:tcPr>
          <w:p w:rsidR="00A21083" w:rsidRPr="00141E02" w:rsidRDefault="00A21083" w:rsidP="00C807D3">
            <w:pPr>
              <w:tabs>
                <w:tab w:val="left" w:pos="5220"/>
              </w:tabs>
              <w:rPr>
                <w:sz w:val="28"/>
                <w:szCs w:val="28"/>
              </w:rPr>
            </w:pPr>
            <w:r>
              <w:rPr>
                <w:sz w:val="28"/>
                <w:szCs w:val="28"/>
              </w:rPr>
              <w:t>26.08.201</w:t>
            </w:r>
            <w:r w:rsidR="00C807D3">
              <w:rPr>
                <w:sz w:val="28"/>
                <w:szCs w:val="28"/>
              </w:rPr>
              <w:t>6</w:t>
            </w:r>
            <w:r>
              <w:rPr>
                <w:sz w:val="28"/>
                <w:szCs w:val="28"/>
              </w:rPr>
              <w:t xml:space="preserve"> года</w:t>
            </w:r>
          </w:p>
        </w:tc>
        <w:tc>
          <w:tcPr>
            <w:tcW w:w="2679"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41E02" w:rsidRDefault="00A21083" w:rsidP="00F37A6D">
            <w:pPr>
              <w:rPr>
                <w:sz w:val="28"/>
                <w:szCs w:val="28"/>
              </w:rPr>
            </w:pPr>
            <w:r>
              <w:rPr>
                <w:sz w:val="28"/>
                <w:szCs w:val="28"/>
              </w:rPr>
              <w:t>Гордиенко И.В</w:t>
            </w:r>
            <w:r w:rsidRPr="00157FBF">
              <w:rPr>
                <w:sz w:val="28"/>
                <w:szCs w:val="28"/>
              </w:rPr>
              <w:t>.</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4</w:t>
            </w:r>
            <w:r w:rsidRPr="00AF64C1">
              <w:rPr>
                <w:bCs/>
                <w:sz w:val="28"/>
                <w:szCs w:val="28"/>
              </w:rPr>
              <w:t>.</w:t>
            </w:r>
          </w:p>
        </w:tc>
        <w:tc>
          <w:tcPr>
            <w:tcW w:w="4422" w:type="dxa"/>
          </w:tcPr>
          <w:p w:rsidR="00A21083" w:rsidRPr="00141E02" w:rsidRDefault="00A21083" w:rsidP="00F37A6D">
            <w:pPr>
              <w:tabs>
                <w:tab w:val="left" w:pos="5220"/>
              </w:tabs>
              <w:rPr>
                <w:sz w:val="28"/>
                <w:szCs w:val="28"/>
              </w:rPr>
            </w:pPr>
            <w:r w:rsidRPr="00141E02">
              <w:rPr>
                <w:sz w:val="28"/>
                <w:szCs w:val="28"/>
              </w:rPr>
              <w:t>Приобретение необходимого инвентаря и оборудования</w:t>
            </w:r>
          </w:p>
        </w:tc>
        <w:tc>
          <w:tcPr>
            <w:tcW w:w="2106" w:type="dxa"/>
          </w:tcPr>
          <w:p w:rsidR="00A21083" w:rsidRPr="00141E02" w:rsidRDefault="00A21083" w:rsidP="00F37A6D">
            <w:pPr>
              <w:tabs>
                <w:tab w:val="left" w:pos="5220"/>
              </w:tabs>
              <w:rPr>
                <w:sz w:val="28"/>
                <w:szCs w:val="28"/>
              </w:rPr>
            </w:pPr>
            <w:r w:rsidRPr="00141E02">
              <w:rPr>
                <w:sz w:val="28"/>
                <w:szCs w:val="28"/>
              </w:rPr>
              <w:t xml:space="preserve">По возможности, в течение года </w:t>
            </w:r>
          </w:p>
        </w:tc>
        <w:tc>
          <w:tcPr>
            <w:tcW w:w="2679"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41E02" w:rsidRDefault="00A21083" w:rsidP="00F37A6D">
            <w:pPr>
              <w:rPr>
                <w:sz w:val="28"/>
                <w:szCs w:val="28"/>
              </w:rPr>
            </w:pPr>
            <w:r>
              <w:rPr>
                <w:sz w:val="28"/>
                <w:szCs w:val="28"/>
              </w:rPr>
              <w:t>Гордиенко И.В</w:t>
            </w:r>
            <w:r w:rsidRPr="00157FBF">
              <w:rPr>
                <w:sz w:val="28"/>
                <w:szCs w:val="28"/>
              </w:rPr>
              <w:t>.</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5</w:t>
            </w:r>
            <w:r w:rsidRPr="00AF64C1">
              <w:rPr>
                <w:bCs/>
                <w:sz w:val="28"/>
                <w:szCs w:val="28"/>
              </w:rPr>
              <w:t>.</w:t>
            </w:r>
          </w:p>
        </w:tc>
        <w:tc>
          <w:tcPr>
            <w:tcW w:w="4422" w:type="dxa"/>
          </w:tcPr>
          <w:p w:rsidR="00A21083" w:rsidRPr="00141E02" w:rsidRDefault="00A21083" w:rsidP="00F37A6D">
            <w:pPr>
              <w:tabs>
                <w:tab w:val="left" w:pos="5220"/>
              </w:tabs>
              <w:rPr>
                <w:sz w:val="28"/>
                <w:szCs w:val="28"/>
              </w:rPr>
            </w:pPr>
            <w:r w:rsidRPr="00141E02">
              <w:rPr>
                <w:sz w:val="28"/>
                <w:szCs w:val="28"/>
              </w:rPr>
              <w:t>Организация и проведение текущего ремонта школьных зданий и помещений</w:t>
            </w:r>
          </w:p>
        </w:tc>
        <w:tc>
          <w:tcPr>
            <w:tcW w:w="2106" w:type="dxa"/>
          </w:tcPr>
          <w:p w:rsidR="00A21083" w:rsidRPr="00141E02" w:rsidRDefault="00A21083" w:rsidP="00F37A6D">
            <w:pPr>
              <w:tabs>
                <w:tab w:val="left" w:pos="5220"/>
              </w:tabs>
              <w:jc w:val="both"/>
              <w:rPr>
                <w:sz w:val="28"/>
                <w:szCs w:val="28"/>
              </w:rPr>
            </w:pPr>
            <w:r w:rsidRPr="00141E02">
              <w:rPr>
                <w:sz w:val="28"/>
                <w:szCs w:val="28"/>
              </w:rPr>
              <w:t>По необходимости</w:t>
            </w:r>
          </w:p>
        </w:tc>
        <w:tc>
          <w:tcPr>
            <w:tcW w:w="2679" w:type="dxa"/>
          </w:tcPr>
          <w:p w:rsidR="00A21083" w:rsidRPr="00141E02" w:rsidRDefault="00A21083" w:rsidP="00F37A6D">
            <w:pPr>
              <w:rPr>
                <w:sz w:val="28"/>
                <w:szCs w:val="28"/>
              </w:rPr>
            </w:pPr>
            <w:r>
              <w:rPr>
                <w:sz w:val="28"/>
                <w:szCs w:val="28"/>
              </w:rPr>
              <w:t>Гордиенко И.В</w:t>
            </w:r>
            <w:r w:rsidRPr="00157FBF">
              <w:rPr>
                <w:sz w:val="28"/>
                <w:szCs w:val="28"/>
              </w:rPr>
              <w:t>.</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6</w:t>
            </w:r>
            <w:r w:rsidRPr="00AF64C1">
              <w:rPr>
                <w:bCs/>
                <w:sz w:val="28"/>
                <w:szCs w:val="28"/>
              </w:rPr>
              <w:t>.</w:t>
            </w:r>
          </w:p>
        </w:tc>
        <w:tc>
          <w:tcPr>
            <w:tcW w:w="4422" w:type="dxa"/>
          </w:tcPr>
          <w:p w:rsidR="00A21083" w:rsidRPr="00141E02" w:rsidRDefault="00A21083" w:rsidP="00F37A6D">
            <w:pPr>
              <w:tabs>
                <w:tab w:val="left" w:pos="5220"/>
              </w:tabs>
              <w:rPr>
                <w:sz w:val="28"/>
                <w:szCs w:val="28"/>
              </w:rPr>
            </w:pPr>
            <w:r w:rsidRPr="00141E02">
              <w:rPr>
                <w:sz w:val="28"/>
                <w:szCs w:val="28"/>
              </w:rPr>
              <w:t>Составление статистического отчета ДЮСШ</w:t>
            </w:r>
          </w:p>
        </w:tc>
        <w:tc>
          <w:tcPr>
            <w:tcW w:w="2106" w:type="dxa"/>
          </w:tcPr>
          <w:p w:rsidR="00A21083" w:rsidRPr="00141E02" w:rsidRDefault="00A21083" w:rsidP="00C807D3">
            <w:pPr>
              <w:tabs>
                <w:tab w:val="left" w:pos="5220"/>
              </w:tabs>
              <w:rPr>
                <w:sz w:val="28"/>
                <w:szCs w:val="28"/>
              </w:rPr>
            </w:pPr>
            <w:r>
              <w:rPr>
                <w:sz w:val="28"/>
                <w:szCs w:val="28"/>
              </w:rPr>
              <w:t>2</w:t>
            </w:r>
            <w:r w:rsidRPr="00141E02">
              <w:rPr>
                <w:sz w:val="28"/>
                <w:szCs w:val="28"/>
              </w:rPr>
              <w:t>0.1</w:t>
            </w:r>
            <w:r>
              <w:rPr>
                <w:sz w:val="28"/>
                <w:szCs w:val="28"/>
              </w:rPr>
              <w:t>2</w:t>
            </w:r>
            <w:r w:rsidRPr="00141E02">
              <w:rPr>
                <w:sz w:val="28"/>
                <w:szCs w:val="28"/>
              </w:rPr>
              <w:t>.201</w:t>
            </w:r>
            <w:r w:rsidR="00C807D3">
              <w:rPr>
                <w:sz w:val="28"/>
                <w:szCs w:val="28"/>
              </w:rPr>
              <w:t>6</w:t>
            </w:r>
            <w:r w:rsidRPr="00141E02">
              <w:rPr>
                <w:sz w:val="28"/>
                <w:szCs w:val="28"/>
              </w:rPr>
              <w:t xml:space="preserve"> года</w:t>
            </w:r>
          </w:p>
        </w:tc>
        <w:tc>
          <w:tcPr>
            <w:tcW w:w="2679" w:type="dxa"/>
          </w:tcPr>
          <w:p w:rsidR="00A21083" w:rsidRPr="00141E02" w:rsidRDefault="00A21083" w:rsidP="00F37A6D">
            <w:pPr>
              <w:rPr>
                <w:sz w:val="28"/>
                <w:szCs w:val="28"/>
              </w:rPr>
            </w:pPr>
            <w:proofErr w:type="spellStart"/>
            <w:r w:rsidRPr="00141E02">
              <w:rPr>
                <w:sz w:val="28"/>
                <w:szCs w:val="28"/>
              </w:rPr>
              <w:t>Волчанова</w:t>
            </w:r>
            <w:proofErr w:type="spellEnd"/>
            <w:r w:rsidRPr="00141E02">
              <w:rPr>
                <w:sz w:val="28"/>
                <w:szCs w:val="28"/>
              </w:rPr>
              <w:t xml:space="preserve"> А. Д.</w:t>
            </w:r>
            <w:r>
              <w:rPr>
                <w:sz w:val="28"/>
                <w:szCs w:val="28"/>
              </w:rPr>
              <w:t>, инструкторы-методисты</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7</w:t>
            </w:r>
            <w:r w:rsidRPr="00AF64C1">
              <w:rPr>
                <w:bCs/>
                <w:sz w:val="28"/>
                <w:szCs w:val="28"/>
              </w:rPr>
              <w:t>.</w:t>
            </w:r>
          </w:p>
        </w:tc>
        <w:tc>
          <w:tcPr>
            <w:tcW w:w="4422" w:type="dxa"/>
          </w:tcPr>
          <w:p w:rsidR="00A21083" w:rsidRPr="00141E02" w:rsidRDefault="00A21083" w:rsidP="00C807D3">
            <w:pPr>
              <w:tabs>
                <w:tab w:val="left" w:pos="5220"/>
              </w:tabs>
              <w:rPr>
                <w:sz w:val="28"/>
                <w:szCs w:val="28"/>
              </w:rPr>
            </w:pPr>
            <w:r w:rsidRPr="00141E02">
              <w:rPr>
                <w:sz w:val="28"/>
                <w:szCs w:val="28"/>
              </w:rPr>
              <w:t>Составление и утверждение сметы расходов на 201</w:t>
            </w:r>
            <w:r w:rsidR="00C807D3">
              <w:rPr>
                <w:sz w:val="28"/>
                <w:szCs w:val="28"/>
              </w:rPr>
              <w:t>7</w:t>
            </w:r>
            <w:r w:rsidRPr="00141E02">
              <w:rPr>
                <w:sz w:val="28"/>
                <w:szCs w:val="28"/>
              </w:rPr>
              <w:t xml:space="preserve"> год</w:t>
            </w:r>
          </w:p>
        </w:tc>
        <w:tc>
          <w:tcPr>
            <w:tcW w:w="2106" w:type="dxa"/>
          </w:tcPr>
          <w:p w:rsidR="00A21083" w:rsidRPr="00141E02" w:rsidRDefault="00A21083" w:rsidP="00C807D3">
            <w:pPr>
              <w:tabs>
                <w:tab w:val="left" w:pos="5220"/>
              </w:tabs>
              <w:rPr>
                <w:sz w:val="28"/>
                <w:szCs w:val="28"/>
              </w:rPr>
            </w:pPr>
            <w:r w:rsidRPr="00141E02">
              <w:rPr>
                <w:sz w:val="28"/>
                <w:szCs w:val="28"/>
              </w:rPr>
              <w:t>Декабрь 201</w:t>
            </w:r>
            <w:r w:rsidR="00C807D3">
              <w:rPr>
                <w:sz w:val="28"/>
                <w:szCs w:val="28"/>
              </w:rPr>
              <w:t>6</w:t>
            </w:r>
            <w:r w:rsidRPr="00141E02">
              <w:rPr>
                <w:sz w:val="28"/>
                <w:szCs w:val="28"/>
              </w:rPr>
              <w:t xml:space="preserve"> года</w:t>
            </w:r>
          </w:p>
        </w:tc>
        <w:tc>
          <w:tcPr>
            <w:tcW w:w="2679" w:type="dxa"/>
          </w:tcPr>
          <w:p w:rsidR="00A21083" w:rsidRPr="00141E02"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tc>
      </w:tr>
      <w:tr w:rsidR="00A21083" w:rsidRPr="00141E02" w:rsidTr="00F37A6D">
        <w:tc>
          <w:tcPr>
            <w:tcW w:w="648" w:type="dxa"/>
          </w:tcPr>
          <w:p w:rsidR="00A21083" w:rsidRPr="00AF64C1" w:rsidRDefault="00A21083" w:rsidP="00F37A6D">
            <w:pPr>
              <w:tabs>
                <w:tab w:val="left" w:pos="5220"/>
              </w:tabs>
              <w:jc w:val="center"/>
              <w:rPr>
                <w:bCs/>
                <w:sz w:val="28"/>
                <w:szCs w:val="28"/>
              </w:rPr>
            </w:pPr>
            <w:r>
              <w:rPr>
                <w:bCs/>
                <w:sz w:val="28"/>
                <w:szCs w:val="28"/>
              </w:rPr>
              <w:t>8</w:t>
            </w:r>
            <w:r w:rsidRPr="00AF64C1">
              <w:rPr>
                <w:bCs/>
                <w:sz w:val="28"/>
                <w:szCs w:val="28"/>
              </w:rPr>
              <w:t>.</w:t>
            </w:r>
          </w:p>
        </w:tc>
        <w:tc>
          <w:tcPr>
            <w:tcW w:w="4422" w:type="dxa"/>
          </w:tcPr>
          <w:p w:rsidR="00A21083" w:rsidRPr="00141E02" w:rsidRDefault="00A21083" w:rsidP="00F37A6D">
            <w:pPr>
              <w:tabs>
                <w:tab w:val="left" w:pos="5220"/>
              </w:tabs>
              <w:rPr>
                <w:sz w:val="28"/>
                <w:szCs w:val="28"/>
              </w:rPr>
            </w:pPr>
            <w:r w:rsidRPr="00141E02">
              <w:rPr>
                <w:sz w:val="28"/>
                <w:szCs w:val="28"/>
              </w:rPr>
              <w:t>Благоустройство территории, прилегающей к спорткомплексу «Олимп», к административному зданию на стадионе, к спортивному комплексу «Южный»</w:t>
            </w:r>
          </w:p>
        </w:tc>
        <w:tc>
          <w:tcPr>
            <w:tcW w:w="2106" w:type="dxa"/>
          </w:tcPr>
          <w:p w:rsidR="00A21083" w:rsidRPr="00141E02" w:rsidRDefault="00A21083" w:rsidP="00F37A6D">
            <w:pPr>
              <w:tabs>
                <w:tab w:val="left" w:pos="5220"/>
              </w:tabs>
              <w:rPr>
                <w:sz w:val="28"/>
                <w:szCs w:val="28"/>
              </w:rPr>
            </w:pPr>
            <w:r w:rsidRPr="00141E02">
              <w:rPr>
                <w:sz w:val="28"/>
                <w:szCs w:val="28"/>
              </w:rPr>
              <w:t>Август-октябрь, апрель-июль</w:t>
            </w:r>
          </w:p>
        </w:tc>
        <w:tc>
          <w:tcPr>
            <w:tcW w:w="2679" w:type="dxa"/>
          </w:tcPr>
          <w:p w:rsidR="00A21083" w:rsidRPr="00157FBF" w:rsidRDefault="00A21083" w:rsidP="00F37A6D">
            <w:pPr>
              <w:tabs>
                <w:tab w:val="left" w:pos="5220"/>
              </w:tabs>
              <w:rPr>
                <w:sz w:val="28"/>
                <w:szCs w:val="28"/>
              </w:rPr>
            </w:pPr>
            <w:proofErr w:type="spellStart"/>
            <w:r>
              <w:rPr>
                <w:sz w:val="28"/>
                <w:szCs w:val="28"/>
              </w:rPr>
              <w:t>Шинкоренко</w:t>
            </w:r>
            <w:proofErr w:type="spellEnd"/>
            <w:r>
              <w:rPr>
                <w:sz w:val="28"/>
                <w:szCs w:val="28"/>
              </w:rPr>
              <w:t xml:space="preserve"> А.И</w:t>
            </w:r>
            <w:r w:rsidRPr="00157FBF">
              <w:rPr>
                <w:sz w:val="28"/>
                <w:szCs w:val="28"/>
              </w:rPr>
              <w:t>.,</w:t>
            </w:r>
          </w:p>
          <w:p w:rsidR="00A21083" w:rsidRPr="00141E02" w:rsidRDefault="00A21083" w:rsidP="00F37A6D">
            <w:pPr>
              <w:rPr>
                <w:sz w:val="28"/>
                <w:szCs w:val="28"/>
              </w:rPr>
            </w:pPr>
            <w:r>
              <w:rPr>
                <w:sz w:val="28"/>
                <w:szCs w:val="28"/>
              </w:rPr>
              <w:t>Гордиенко И.В</w:t>
            </w:r>
            <w:r w:rsidRPr="00157FBF">
              <w:rPr>
                <w:sz w:val="28"/>
                <w:szCs w:val="28"/>
              </w:rPr>
              <w:t>.</w:t>
            </w:r>
            <w:r>
              <w:rPr>
                <w:sz w:val="28"/>
                <w:szCs w:val="28"/>
              </w:rPr>
              <w:t xml:space="preserve">, Попов В.И., </w:t>
            </w:r>
            <w:r w:rsidRPr="00141E02">
              <w:rPr>
                <w:sz w:val="28"/>
                <w:szCs w:val="28"/>
              </w:rPr>
              <w:t xml:space="preserve">Шевченко О.И. </w:t>
            </w:r>
          </w:p>
        </w:tc>
      </w:tr>
    </w:tbl>
    <w:p w:rsidR="00A21083" w:rsidRDefault="00A21083" w:rsidP="00A21083">
      <w:pPr>
        <w:jc w:val="center"/>
        <w:rPr>
          <w:b/>
          <w:i/>
          <w:sz w:val="28"/>
          <w:szCs w:val="28"/>
        </w:rPr>
      </w:pPr>
    </w:p>
    <w:p w:rsidR="00A21083" w:rsidRPr="00141E02" w:rsidRDefault="00A21083" w:rsidP="00A21083">
      <w:pPr>
        <w:jc w:val="center"/>
        <w:rPr>
          <w:b/>
          <w:i/>
          <w:sz w:val="28"/>
          <w:szCs w:val="28"/>
        </w:rPr>
      </w:pPr>
      <w:r>
        <w:rPr>
          <w:b/>
          <w:i/>
          <w:sz w:val="28"/>
          <w:szCs w:val="28"/>
        </w:rPr>
        <w:lastRenderedPageBreak/>
        <w:t>Р</w:t>
      </w:r>
      <w:r w:rsidRPr="00141E02">
        <w:rPr>
          <w:b/>
          <w:i/>
          <w:sz w:val="28"/>
          <w:szCs w:val="28"/>
        </w:rPr>
        <w:t>абота педагогического совета школы</w:t>
      </w:r>
    </w:p>
    <w:p w:rsidR="00A21083" w:rsidRPr="00141E02" w:rsidRDefault="00A21083" w:rsidP="00A21083">
      <w:pPr>
        <w:jc w:val="center"/>
        <w:rPr>
          <w:b/>
          <w:sz w:val="28"/>
          <w:szCs w:val="28"/>
        </w:rPr>
      </w:pPr>
      <w:r w:rsidRPr="00141E02">
        <w:rPr>
          <w:b/>
          <w:sz w:val="28"/>
          <w:szCs w:val="28"/>
        </w:rPr>
        <w:t>Первое заседание (август)</w:t>
      </w:r>
    </w:p>
    <w:p w:rsidR="00A21083" w:rsidRPr="00141E02" w:rsidRDefault="00A21083" w:rsidP="00A21083">
      <w:pPr>
        <w:numPr>
          <w:ilvl w:val="0"/>
          <w:numId w:val="11"/>
        </w:numPr>
        <w:jc w:val="both"/>
        <w:rPr>
          <w:sz w:val="28"/>
          <w:szCs w:val="28"/>
        </w:rPr>
      </w:pPr>
      <w:r w:rsidRPr="00141E02">
        <w:rPr>
          <w:sz w:val="28"/>
          <w:szCs w:val="28"/>
        </w:rPr>
        <w:t xml:space="preserve">Анализ </w:t>
      </w:r>
      <w:r>
        <w:rPr>
          <w:sz w:val="28"/>
          <w:szCs w:val="28"/>
        </w:rPr>
        <w:t xml:space="preserve">состояния </w:t>
      </w:r>
      <w:r w:rsidRPr="00141E02">
        <w:rPr>
          <w:sz w:val="28"/>
          <w:szCs w:val="28"/>
        </w:rPr>
        <w:t>учебно-воспитательной и методической работы в 201</w:t>
      </w:r>
      <w:r w:rsidR="00896E4D" w:rsidRPr="00896E4D">
        <w:rPr>
          <w:sz w:val="28"/>
          <w:szCs w:val="28"/>
        </w:rPr>
        <w:t>5</w:t>
      </w:r>
      <w:r w:rsidRPr="00141E02">
        <w:rPr>
          <w:sz w:val="28"/>
          <w:szCs w:val="28"/>
        </w:rPr>
        <w:t>-201</w:t>
      </w:r>
      <w:r w:rsidR="00C807D3">
        <w:rPr>
          <w:sz w:val="28"/>
          <w:szCs w:val="28"/>
        </w:rPr>
        <w:t>6</w:t>
      </w:r>
      <w:r w:rsidR="00F47EC8" w:rsidRPr="00F47EC8">
        <w:rPr>
          <w:sz w:val="28"/>
          <w:szCs w:val="28"/>
        </w:rPr>
        <w:t xml:space="preserve"> </w:t>
      </w:r>
      <w:r w:rsidRPr="00141E02">
        <w:rPr>
          <w:sz w:val="28"/>
          <w:szCs w:val="28"/>
        </w:rPr>
        <w:t>учебном году и основные задачи педагогического коллектива на следующий 201</w:t>
      </w:r>
      <w:r w:rsidR="00C807D3">
        <w:rPr>
          <w:sz w:val="28"/>
          <w:szCs w:val="28"/>
        </w:rPr>
        <w:t>6</w:t>
      </w:r>
      <w:r w:rsidRPr="00141E02">
        <w:rPr>
          <w:sz w:val="28"/>
          <w:szCs w:val="28"/>
        </w:rPr>
        <w:t>-201</w:t>
      </w:r>
      <w:r w:rsidR="00C807D3">
        <w:rPr>
          <w:sz w:val="28"/>
          <w:szCs w:val="28"/>
        </w:rPr>
        <w:t>7</w:t>
      </w:r>
      <w:r w:rsidRPr="00141E02">
        <w:rPr>
          <w:sz w:val="28"/>
          <w:szCs w:val="28"/>
        </w:rPr>
        <w:t xml:space="preserve"> учебный год.</w:t>
      </w:r>
    </w:p>
    <w:p w:rsidR="00A21083" w:rsidRPr="00141E02" w:rsidRDefault="00A21083" w:rsidP="00A21083">
      <w:pPr>
        <w:tabs>
          <w:tab w:val="left" w:pos="5220"/>
        </w:tabs>
        <w:ind w:left="645"/>
        <w:rPr>
          <w:sz w:val="28"/>
          <w:szCs w:val="28"/>
        </w:rPr>
      </w:pPr>
      <w:r>
        <w:rPr>
          <w:sz w:val="28"/>
          <w:szCs w:val="28"/>
        </w:rPr>
        <w:t xml:space="preserve">                       </w:t>
      </w:r>
      <w:proofErr w:type="spellStart"/>
      <w:r>
        <w:rPr>
          <w:sz w:val="28"/>
          <w:szCs w:val="28"/>
        </w:rPr>
        <w:t>Шинкоренко</w:t>
      </w:r>
      <w:proofErr w:type="spellEnd"/>
      <w:r>
        <w:rPr>
          <w:sz w:val="28"/>
          <w:szCs w:val="28"/>
        </w:rPr>
        <w:t xml:space="preserve"> </w:t>
      </w:r>
      <w:proofErr w:type="spellStart"/>
      <w:r>
        <w:rPr>
          <w:sz w:val="28"/>
          <w:szCs w:val="28"/>
        </w:rPr>
        <w:t>А.И</w:t>
      </w:r>
      <w:r w:rsidRPr="00157FBF">
        <w:rPr>
          <w:sz w:val="28"/>
          <w:szCs w:val="28"/>
        </w:rPr>
        <w:t>.,</w:t>
      </w:r>
      <w:r w:rsidRPr="00141E02">
        <w:rPr>
          <w:sz w:val="28"/>
          <w:szCs w:val="28"/>
        </w:rPr>
        <w:t>директор</w:t>
      </w:r>
      <w:proofErr w:type="spellEnd"/>
      <w:r w:rsidRPr="00141E02">
        <w:rPr>
          <w:sz w:val="28"/>
          <w:szCs w:val="28"/>
        </w:rPr>
        <w:t xml:space="preserve"> школы</w:t>
      </w:r>
    </w:p>
    <w:p w:rsidR="00A21083" w:rsidRPr="00141E02" w:rsidRDefault="00A21083" w:rsidP="00A21083">
      <w:pPr>
        <w:numPr>
          <w:ilvl w:val="0"/>
          <w:numId w:val="11"/>
        </w:numPr>
        <w:jc w:val="both"/>
        <w:rPr>
          <w:sz w:val="28"/>
          <w:szCs w:val="28"/>
        </w:rPr>
      </w:pPr>
      <w:r w:rsidRPr="00141E02">
        <w:rPr>
          <w:sz w:val="28"/>
          <w:szCs w:val="28"/>
        </w:rPr>
        <w:t xml:space="preserve">Утверждение </w:t>
      </w:r>
      <w:r w:rsidR="00C807D3">
        <w:rPr>
          <w:sz w:val="28"/>
          <w:szCs w:val="28"/>
        </w:rPr>
        <w:t xml:space="preserve">образовательной программы, </w:t>
      </w:r>
      <w:r w:rsidRPr="00141E02">
        <w:rPr>
          <w:sz w:val="28"/>
          <w:szCs w:val="28"/>
        </w:rPr>
        <w:t xml:space="preserve">плана учебно-воспитательной работы, учебного плана работы, </w:t>
      </w:r>
      <w:r>
        <w:rPr>
          <w:sz w:val="28"/>
          <w:szCs w:val="28"/>
        </w:rPr>
        <w:t xml:space="preserve">программ </w:t>
      </w:r>
      <w:r w:rsidRPr="00141E02">
        <w:rPr>
          <w:sz w:val="28"/>
          <w:szCs w:val="28"/>
        </w:rPr>
        <w:t>на 201</w:t>
      </w:r>
      <w:r w:rsidR="00C807D3">
        <w:rPr>
          <w:sz w:val="28"/>
          <w:szCs w:val="28"/>
        </w:rPr>
        <w:t>6</w:t>
      </w:r>
      <w:r w:rsidRPr="00141E02">
        <w:rPr>
          <w:sz w:val="28"/>
          <w:szCs w:val="28"/>
        </w:rPr>
        <w:t>-201</w:t>
      </w:r>
      <w:r w:rsidR="00C807D3">
        <w:rPr>
          <w:sz w:val="28"/>
          <w:szCs w:val="28"/>
        </w:rPr>
        <w:t>7</w:t>
      </w:r>
      <w:r w:rsidRPr="00141E02">
        <w:rPr>
          <w:sz w:val="28"/>
          <w:szCs w:val="28"/>
        </w:rPr>
        <w:t xml:space="preserve"> учебный год</w:t>
      </w:r>
    </w:p>
    <w:p w:rsidR="00A21083" w:rsidRDefault="00A21083" w:rsidP="00A21083">
      <w:pPr>
        <w:ind w:left="285"/>
        <w:jc w:val="center"/>
        <w:rPr>
          <w:sz w:val="28"/>
          <w:szCs w:val="28"/>
        </w:rPr>
      </w:pPr>
      <w:proofErr w:type="spellStart"/>
      <w:r w:rsidRPr="00141E02">
        <w:rPr>
          <w:sz w:val="28"/>
          <w:szCs w:val="28"/>
        </w:rPr>
        <w:t>Волчанова</w:t>
      </w:r>
      <w:proofErr w:type="spellEnd"/>
      <w:r w:rsidRPr="00141E02">
        <w:rPr>
          <w:sz w:val="28"/>
          <w:szCs w:val="28"/>
        </w:rPr>
        <w:t xml:space="preserve"> А.Д., заместитель директора</w:t>
      </w:r>
    </w:p>
    <w:p w:rsidR="00A21083" w:rsidRPr="00637FF9" w:rsidRDefault="00A21083" w:rsidP="00A21083">
      <w:pPr>
        <w:pStyle w:val="af0"/>
        <w:numPr>
          <w:ilvl w:val="0"/>
          <w:numId w:val="11"/>
        </w:numPr>
        <w:jc w:val="both"/>
        <w:rPr>
          <w:sz w:val="28"/>
          <w:szCs w:val="28"/>
        </w:rPr>
      </w:pPr>
      <w:r w:rsidRPr="00637FF9">
        <w:rPr>
          <w:sz w:val="28"/>
          <w:szCs w:val="28"/>
        </w:rPr>
        <w:t>Итоги проведения спортивно-массовой, оздоровительной и воспитательной работы с детьми в летний период.</w:t>
      </w:r>
    </w:p>
    <w:p w:rsidR="00A21083" w:rsidRDefault="00C807D3" w:rsidP="00A21083">
      <w:pPr>
        <w:pStyle w:val="af0"/>
        <w:ind w:left="645"/>
        <w:jc w:val="center"/>
        <w:rPr>
          <w:sz w:val="28"/>
          <w:szCs w:val="28"/>
        </w:rPr>
      </w:pPr>
      <w:proofErr w:type="spellStart"/>
      <w:r>
        <w:rPr>
          <w:sz w:val="28"/>
          <w:szCs w:val="28"/>
        </w:rPr>
        <w:t>Бочарникова</w:t>
      </w:r>
      <w:proofErr w:type="spellEnd"/>
      <w:r>
        <w:rPr>
          <w:sz w:val="28"/>
          <w:szCs w:val="28"/>
        </w:rPr>
        <w:t xml:space="preserve"> И.П., </w:t>
      </w:r>
      <w:r w:rsidR="00A21083">
        <w:rPr>
          <w:sz w:val="28"/>
          <w:szCs w:val="28"/>
        </w:rPr>
        <w:t>инструктор-методист</w:t>
      </w:r>
    </w:p>
    <w:p w:rsidR="00A21083" w:rsidRDefault="00A21083" w:rsidP="00A21083">
      <w:pPr>
        <w:pStyle w:val="af0"/>
        <w:numPr>
          <w:ilvl w:val="0"/>
          <w:numId w:val="11"/>
        </w:numPr>
        <w:jc w:val="both"/>
        <w:rPr>
          <w:sz w:val="28"/>
          <w:szCs w:val="28"/>
        </w:rPr>
      </w:pPr>
      <w:r>
        <w:rPr>
          <w:sz w:val="28"/>
          <w:szCs w:val="28"/>
        </w:rPr>
        <w:t>Об утверждении укомплектованности групп на 201</w:t>
      </w:r>
      <w:r w:rsidR="00C807D3">
        <w:rPr>
          <w:sz w:val="28"/>
          <w:szCs w:val="28"/>
        </w:rPr>
        <w:t>6</w:t>
      </w:r>
      <w:r>
        <w:rPr>
          <w:sz w:val="28"/>
          <w:szCs w:val="28"/>
        </w:rPr>
        <w:t>-201</w:t>
      </w:r>
      <w:r w:rsidR="00C807D3">
        <w:rPr>
          <w:sz w:val="28"/>
          <w:szCs w:val="28"/>
        </w:rPr>
        <w:t>7</w:t>
      </w:r>
      <w:r>
        <w:rPr>
          <w:sz w:val="28"/>
          <w:szCs w:val="28"/>
        </w:rPr>
        <w:t xml:space="preserve"> учебный год (о переводе на следующий год обучения и о повторном курсе обучения воспитанников школы)</w:t>
      </w:r>
    </w:p>
    <w:p w:rsidR="00A21083" w:rsidRPr="00141E02" w:rsidRDefault="00A21083" w:rsidP="00A21083">
      <w:pPr>
        <w:pStyle w:val="af0"/>
        <w:ind w:left="645"/>
        <w:jc w:val="center"/>
        <w:rPr>
          <w:sz w:val="28"/>
          <w:szCs w:val="28"/>
        </w:rPr>
      </w:pPr>
      <w:proofErr w:type="spellStart"/>
      <w:r w:rsidRPr="00141E02">
        <w:rPr>
          <w:sz w:val="28"/>
          <w:szCs w:val="28"/>
        </w:rPr>
        <w:t>Волчанова</w:t>
      </w:r>
      <w:proofErr w:type="spellEnd"/>
      <w:r w:rsidRPr="00141E02">
        <w:rPr>
          <w:sz w:val="28"/>
          <w:szCs w:val="28"/>
        </w:rPr>
        <w:t xml:space="preserve"> А.Д., заместитель директора</w:t>
      </w:r>
    </w:p>
    <w:p w:rsidR="00A21083" w:rsidRPr="00141E02" w:rsidRDefault="00A21083" w:rsidP="00A21083">
      <w:pPr>
        <w:jc w:val="center"/>
        <w:rPr>
          <w:b/>
          <w:sz w:val="28"/>
          <w:szCs w:val="28"/>
        </w:rPr>
      </w:pPr>
      <w:proofErr w:type="spellStart"/>
      <w:r w:rsidRPr="00141E02">
        <w:rPr>
          <w:b/>
          <w:sz w:val="28"/>
          <w:szCs w:val="28"/>
        </w:rPr>
        <w:t>Второезаседание</w:t>
      </w:r>
      <w:proofErr w:type="spellEnd"/>
      <w:r w:rsidRPr="00141E02">
        <w:rPr>
          <w:b/>
          <w:sz w:val="28"/>
          <w:szCs w:val="28"/>
        </w:rPr>
        <w:t xml:space="preserve"> (ноябрь)</w:t>
      </w:r>
    </w:p>
    <w:p w:rsidR="00A21083" w:rsidRPr="00C807D3" w:rsidRDefault="00A21083" w:rsidP="00A21083">
      <w:pPr>
        <w:ind w:left="360"/>
        <w:jc w:val="both"/>
        <w:rPr>
          <w:b/>
          <w:sz w:val="28"/>
          <w:szCs w:val="28"/>
          <w:highlight w:val="yellow"/>
        </w:rPr>
      </w:pPr>
      <w:r w:rsidRPr="00141E02">
        <w:rPr>
          <w:sz w:val="28"/>
          <w:szCs w:val="28"/>
        </w:rPr>
        <w:t xml:space="preserve">1. </w:t>
      </w:r>
      <w:r w:rsidR="00E40003">
        <w:rPr>
          <w:sz w:val="28"/>
          <w:szCs w:val="28"/>
        </w:rPr>
        <w:t>Влияние тренера-преподавателя на формирование гармоничных взаимоотношений в коллективах групп</w:t>
      </w:r>
    </w:p>
    <w:p w:rsidR="00A21083" w:rsidRPr="00141E02" w:rsidRDefault="00E40003" w:rsidP="00E40003">
      <w:pPr>
        <w:ind w:left="360"/>
        <w:jc w:val="center"/>
        <w:rPr>
          <w:sz w:val="28"/>
          <w:szCs w:val="28"/>
        </w:rPr>
      </w:pPr>
      <w:proofErr w:type="spellStart"/>
      <w:r>
        <w:rPr>
          <w:sz w:val="28"/>
          <w:szCs w:val="28"/>
        </w:rPr>
        <w:t>Бочарникова</w:t>
      </w:r>
      <w:proofErr w:type="spellEnd"/>
      <w:r>
        <w:rPr>
          <w:sz w:val="28"/>
          <w:szCs w:val="28"/>
        </w:rPr>
        <w:t xml:space="preserve"> И.П</w:t>
      </w:r>
      <w:r w:rsidR="00A21083">
        <w:rPr>
          <w:sz w:val="28"/>
          <w:szCs w:val="28"/>
        </w:rPr>
        <w:t>., инструктор-методист</w:t>
      </w:r>
    </w:p>
    <w:p w:rsidR="00A21083" w:rsidRPr="00404642" w:rsidRDefault="00A21083" w:rsidP="00A21083">
      <w:pPr>
        <w:ind w:left="360"/>
        <w:jc w:val="center"/>
        <w:rPr>
          <w:sz w:val="28"/>
          <w:szCs w:val="28"/>
        </w:rPr>
      </w:pPr>
      <w:r w:rsidRPr="00141E02">
        <w:rPr>
          <w:sz w:val="28"/>
          <w:szCs w:val="28"/>
        </w:rPr>
        <w:t>(круглый стол)</w:t>
      </w:r>
    </w:p>
    <w:p w:rsidR="00A21083" w:rsidRPr="00141E02" w:rsidRDefault="00A21083" w:rsidP="00A21083">
      <w:pPr>
        <w:jc w:val="center"/>
        <w:rPr>
          <w:b/>
          <w:sz w:val="28"/>
          <w:szCs w:val="28"/>
        </w:rPr>
      </w:pPr>
      <w:r w:rsidRPr="00141E02">
        <w:rPr>
          <w:b/>
          <w:sz w:val="28"/>
          <w:szCs w:val="28"/>
        </w:rPr>
        <w:t>Третье заседание (март)</w:t>
      </w:r>
    </w:p>
    <w:p w:rsidR="00A21083" w:rsidRPr="00E40003" w:rsidRDefault="00E40003" w:rsidP="00A21083">
      <w:pPr>
        <w:numPr>
          <w:ilvl w:val="0"/>
          <w:numId w:val="12"/>
        </w:numPr>
        <w:jc w:val="both"/>
        <w:rPr>
          <w:sz w:val="28"/>
          <w:szCs w:val="28"/>
        </w:rPr>
      </w:pPr>
      <w:r w:rsidRPr="00E40003">
        <w:rPr>
          <w:sz w:val="28"/>
          <w:szCs w:val="28"/>
        </w:rPr>
        <w:t>«Спорт для здоровья»</w:t>
      </w:r>
    </w:p>
    <w:p w:rsidR="00A21083" w:rsidRPr="00E40003" w:rsidRDefault="00A21083" w:rsidP="00A21083">
      <w:pPr>
        <w:ind w:left="702"/>
        <w:jc w:val="center"/>
        <w:rPr>
          <w:sz w:val="28"/>
          <w:szCs w:val="28"/>
        </w:rPr>
      </w:pPr>
      <w:r w:rsidRPr="00E40003">
        <w:rPr>
          <w:sz w:val="28"/>
          <w:szCs w:val="28"/>
        </w:rPr>
        <w:t xml:space="preserve"> (круглый стол)</w:t>
      </w:r>
    </w:p>
    <w:p w:rsidR="00A21083" w:rsidRDefault="00A21083" w:rsidP="00A21083">
      <w:pPr>
        <w:ind w:left="342"/>
        <w:jc w:val="center"/>
        <w:rPr>
          <w:sz w:val="28"/>
          <w:szCs w:val="28"/>
        </w:rPr>
      </w:pPr>
      <w:r w:rsidRPr="00E40003">
        <w:rPr>
          <w:sz w:val="28"/>
          <w:szCs w:val="28"/>
        </w:rPr>
        <w:t>инструктор</w:t>
      </w:r>
      <w:r w:rsidRPr="00141E02">
        <w:rPr>
          <w:sz w:val="28"/>
          <w:szCs w:val="28"/>
        </w:rPr>
        <w:t>-методист</w:t>
      </w:r>
    </w:p>
    <w:p w:rsidR="00A21083" w:rsidRPr="00141E02" w:rsidRDefault="00A21083" w:rsidP="00A21083">
      <w:pPr>
        <w:numPr>
          <w:ilvl w:val="0"/>
          <w:numId w:val="12"/>
        </w:numPr>
        <w:jc w:val="both"/>
        <w:rPr>
          <w:sz w:val="28"/>
          <w:szCs w:val="28"/>
        </w:rPr>
      </w:pPr>
      <w:r w:rsidRPr="00141E02">
        <w:rPr>
          <w:sz w:val="28"/>
          <w:szCs w:val="28"/>
        </w:rPr>
        <w:t xml:space="preserve">Задачи педагогического коллектива школы по профилактике и устранению выявленных во время проведения  медицинского осмотра учащихся медицинских отклонений в здоровье воспитанников    </w:t>
      </w:r>
    </w:p>
    <w:p w:rsidR="00A21083" w:rsidRPr="00404642" w:rsidRDefault="00A21083" w:rsidP="00A21083">
      <w:pPr>
        <w:ind w:left="342"/>
        <w:jc w:val="both"/>
        <w:rPr>
          <w:sz w:val="28"/>
          <w:szCs w:val="28"/>
        </w:rPr>
      </w:pPr>
      <w:r>
        <w:rPr>
          <w:sz w:val="28"/>
          <w:szCs w:val="28"/>
        </w:rPr>
        <w:t xml:space="preserve">                  Медицинский работник</w:t>
      </w:r>
    </w:p>
    <w:p w:rsidR="00A21083" w:rsidRPr="00141E02" w:rsidRDefault="00A21083" w:rsidP="00A21083">
      <w:pPr>
        <w:jc w:val="center"/>
        <w:rPr>
          <w:b/>
          <w:sz w:val="28"/>
          <w:szCs w:val="28"/>
        </w:rPr>
      </w:pPr>
      <w:r w:rsidRPr="00141E02">
        <w:rPr>
          <w:b/>
          <w:sz w:val="28"/>
          <w:szCs w:val="28"/>
        </w:rPr>
        <w:t>Четвертое заседание (май)</w:t>
      </w:r>
    </w:p>
    <w:p w:rsidR="00A21083" w:rsidRPr="00E40003" w:rsidRDefault="00A21083" w:rsidP="00A21083">
      <w:pPr>
        <w:numPr>
          <w:ilvl w:val="0"/>
          <w:numId w:val="13"/>
        </w:numPr>
        <w:jc w:val="both"/>
        <w:rPr>
          <w:sz w:val="28"/>
          <w:szCs w:val="28"/>
        </w:rPr>
      </w:pPr>
      <w:r w:rsidRPr="008B4A72">
        <w:rPr>
          <w:sz w:val="28"/>
          <w:szCs w:val="28"/>
        </w:rPr>
        <w:t xml:space="preserve">Анализ выполнения программных требований </w:t>
      </w:r>
      <w:proofErr w:type="gramStart"/>
      <w:r w:rsidRPr="008B4A72">
        <w:rPr>
          <w:sz w:val="28"/>
          <w:szCs w:val="28"/>
        </w:rPr>
        <w:t>обучающимися</w:t>
      </w:r>
      <w:proofErr w:type="gramEnd"/>
      <w:r w:rsidRPr="008B4A72">
        <w:rPr>
          <w:sz w:val="28"/>
          <w:szCs w:val="28"/>
        </w:rPr>
        <w:t xml:space="preserve"> ДЮСШ на основе контрольных и контрольно-переводных испытаний (</w:t>
      </w:r>
      <w:r w:rsidRPr="00E40003">
        <w:rPr>
          <w:sz w:val="28"/>
          <w:szCs w:val="28"/>
        </w:rPr>
        <w:t>мониторинг за 2 года)</w:t>
      </w:r>
    </w:p>
    <w:p w:rsidR="00A21083" w:rsidRDefault="00A21083" w:rsidP="00A21083">
      <w:pPr>
        <w:ind w:left="720"/>
        <w:jc w:val="center"/>
        <w:rPr>
          <w:rFonts w:eastAsia="SimSun"/>
          <w:bCs/>
          <w:snapToGrid w:val="0"/>
          <w:sz w:val="28"/>
          <w:szCs w:val="28"/>
        </w:rPr>
      </w:pPr>
      <w:r w:rsidRPr="00E40003">
        <w:rPr>
          <w:rFonts w:eastAsia="SimSun"/>
          <w:bCs/>
          <w:snapToGrid w:val="0"/>
          <w:sz w:val="28"/>
          <w:szCs w:val="28"/>
        </w:rPr>
        <w:t>Дешина Л.Я.</w:t>
      </w:r>
      <w:r w:rsidR="00E40003">
        <w:rPr>
          <w:rFonts w:eastAsia="SimSun"/>
          <w:bCs/>
          <w:snapToGrid w:val="0"/>
          <w:sz w:val="28"/>
          <w:szCs w:val="28"/>
        </w:rPr>
        <w:t xml:space="preserve">, начальник отдела,  инструктор-методист ДЮСШ </w:t>
      </w:r>
    </w:p>
    <w:p w:rsidR="00A21083" w:rsidRPr="00FF72B8" w:rsidRDefault="00A21083" w:rsidP="00A21083">
      <w:pPr>
        <w:pStyle w:val="af0"/>
        <w:numPr>
          <w:ilvl w:val="0"/>
          <w:numId w:val="13"/>
        </w:numPr>
        <w:ind w:left="720"/>
        <w:rPr>
          <w:sz w:val="28"/>
          <w:szCs w:val="28"/>
        </w:rPr>
      </w:pPr>
      <w:r w:rsidRPr="00FF72B8">
        <w:rPr>
          <w:rFonts w:eastAsia="SimSun"/>
          <w:bCs/>
          <w:snapToGrid w:val="0"/>
          <w:sz w:val="28"/>
          <w:szCs w:val="28"/>
        </w:rPr>
        <w:t>Выполнение образовательной программы школы на 201</w:t>
      </w:r>
      <w:r w:rsidR="00E40003">
        <w:rPr>
          <w:rFonts w:eastAsia="SimSun"/>
          <w:bCs/>
          <w:snapToGrid w:val="0"/>
          <w:sz w:val="28"/>
          <w:szCs w:val="28"/>
        </w:rPr>
        <w:t>6</w:t>
      </w:r>
      <w:r w:rsidRPr="00FF72B8">
        <w:rPr>
          <w:rFonts w:eastAsia="SimSun"/>
          <w:bCs/>
          <w:snapToGrid w:val="0"/>
          <w:sz w:val="28"/>
          <w:szCs w:val="28"/>
        </w:rPr>
        <w:t>-201</w:t>
      </w:r>
      <w:r w:rsidR="00E40003">
        <w:rPr>
          <w:rFonts w:eastAsia="SimSun"/>
          <w:bCs/>
          <w:snapToGrid w:val="0"/>
          <w:sz w:val="28"/>
          <w:szCs w:val="28"/>
        </w:rPr>
        <w:t>7</w:t>
      </w:r>
      <w:r w:rsidRPr="00FF72B8">
        <w:rPr>
          <w:rFonts w:eastAsia="SimSun"/>
          <w:bCs/>
          <w:snapToGrid w:val="0"/>
          <w:sz w:val="28"/>
          <w:szCs w:val="28"/>
        </w:rPr>
        <w:t xml:space="preserve"> учебный </w:t>
      </w:r>
      <w:proofErr w:type="spellStart"/>
      <w:r w:rsidRPr="00FF72B8">
        <w:rPr>
          <w:rFonts w:eastAsia="SimSun"/>
          <w:bCs/>
          <w:snapToGrid w:val="0"/>
          <w:sz w:val="28"/>
          <w:szCs w:val="28"/>
        </w:rPr>
        <w:t>год</w:t>
      </w:r>
      <w:r w:rsidRPr="00FF72B8">
        <w:rPr>
          <w:sz w:val="28"/>
          <w:szCs w:val="28"/>
        </w:rPr>
        <w:t>Волчанова</w:t>
      </w:r>
      <w:proofErr w:type="spellEnd"/>
      <w:r w:rsidRPr="00FF72B8">
        <w:rPr>
          <w:sz w:val="28"/>
          <w:szCs w:val="28"/>
        </w:rPr>
        <w:t xml:space="preserve"> А.Д, заместитель директора</w:t>
      </w:r>
    </w:p>
    <w:p w:rsidR="00A21083" w:rsidRPr="00141E02" w:rsidRDefault="00A21083" w:rsidP="00A21083">
      <w:pPr>
        <w:numPr>
          <w:ilvl w:val="0"/>
          <w:numId w:val="13"/>
        </w:numPr>
        <w:jc w:val="both"/>
        <w:rPr>
          <w:sz w:val="28"/>
          <w:szCs w:val="28"/>
        </w:rPr>
      </w:pPr>
      <w:r w:rsidRPr="00141E02">
        <w:rPr>
          <w:sz w:val="28"/>
          <w:szCs w:val="28"/>
        </w:rPr>
        <w:t xml:space="preserve">Об итогах выступлений </w:t>
      </w:r>
      <w:r>
        <w:rPr>
          <w:sz w:val="28"/>
          <w:szCs w:val="28"/>
        </w:rPr>
        <w:t xml:space="preserve">учащихся  </w:t>
      </w:r>
      <w:r w:rsidRPr="00141E02">
        <w:rPr>
          <w:sz w:val="28"/>
          <w:szCs w:val="28"/>
        </w:rPr>
        <w:t>школы в соревнованиях различного уровня в 201</w:t>
      </w:r>
      <w:r w:rsidR="00C807D3">
        <w:rPr>
          <w:sz w:val="28"/>
          <w:szCs w:val="28"/>
        </w:rPr>
        <w:t>6</w:t>
      </w:r>
      <w:r w:rsidRPr="00141E02">
        <w:rPr>
          <w:sz w:val="28"/>
          <w:szCs w:val="28"/>
        </w:rPr>
        <w:t>-201</w:t>
      </w:r>
      <w:r w:rsidR="00C807D3">
        <w:rPr>
          <w:sz w:val="28"/>
          <w:szCs w:val="28"/>
        </w:rPr>
        <w:t>7</w:t>
      </w:r>
      <w:r w:rsidRPr="00141E02">
        <w:rPr>
          <w:sz w:val="28"/>
          <w:szCs w:val="28"/>
        </w:rPr>
        <w:t xml:space="preserve"> учебном году и пути повышения результативности в 201</w:t>
      </w:r>
      <w:r w:rsidR="00C807D3">
        <w:rPr>
          <w:sz w:val="28"/>
          <w:szCs w:val="28"/>
        </w:rPr>
        <w:t>7</w:t>
      </w:r>
      <w:r w:rsidRPr="00141E02">
        <w:rPr>
          <w:sz w:val="28"/>
          <w:szCs w:val="28"/>
        </w:rPr>
        <w:t>-201</w:t>
      </w:r>
      <w:r w:rsidR="00C807D3">
        <w:rPr>
          <w:sz w:val="28"/>
          <w:szCs w:val="28"/>
        </w:rPr>
        <w:t>8</w:t>
      </w:r>
      <w:r w:rsidRPr="00141E02">
        <w:rPr>
          <w:sz w:val="28"/>
          <w:szCs w:val="28"/>
        </w:rPr>
        <w:t xml:space="preserve"> учебном году.</w:t>
      </w:r>
    </w:p>
    <w:p w:rsidR="00A21083" w:rsidRPr="00141E02" w:rsidRDefault="00E40003" w:rsidP="00A21083">
      <w:pPr>
        <w:ind w:left="360"/>
        <w:jc w:val="center"/>
        <w:rPr>
          <w:sz w:val="28"/>
          <w:szCs w:val="28"/>
        </w:rPr>
      </w:pPr>
      <w:proofErr w:type="spellStart"/>
      <w:r>
        <w:rPr>
          <w:sz w:val="28"/>
          <w:szCs w:val="28"/>
        </w:rPr>
        <w:t>Бочарникова</w:t>
      </w:r>
      <w:proofErr w:type="spellEnd"/>
      <w:r>
        <w:rPr>
          <w:sz w:val="28"/>
          <w:szCs w:val="28"/>
        </w:rPr>
        <w:t xml:space="preserve"> И.П.</w:t>
      </w:r>
      <w:r w:rsidR="00A21083" w:rsidRPr="00141E02">
        <w:rPr>
          <w:sz w:val="28"/>
          <w:szCs w:val="28"/>
        </w:rPr>
        <w:t>, инструктор-методист</w:t>
      </w:r>
    </w:p>
    <w:p w:rsidR="00A21083" w:rsidRPr="00141E02" w:rsidRDefault="00A21083" w:rsidP="00A21083">
      <w:pPr>
        <w:numPr>
          <w:ilvl w:val="0"/>
          <w:numId w:val="13"/>
        </w:numPr>
        <w:jc w:val="both"/>
        <w:rPr>
          <w:sz w:val="28"/>
          <w:szCs w:val="28"/>
        </w:rPr>
      </w:pPr>
      <w:r w:rsidRPr="00141E02">
        <w:rPr>
          <w:sz w:val="28"/>
          <w:szCs w:val="28"/>
        </w:rPr>
        <w:t xml:space="preserve">Организация </w:t>
      </w:r>
      <w:proofErr w:type="gramStart"/>
      <w:r w:rsidRPr="00141E02">
        <w:rPr>
          <w:sz w:val="28"/>
          <w:szCs w:val="28"/>
        </w:rPr>
        <w:t>спортивно-массовой</w:t>
      </w:r>
      <w:proofErr w:type="gramEnd"/>
      <w:r w:rsidRPr="00141E02">
        <w:rPr>
          <w:sz w:val="28"/>
          <w:szCs w:val="28"/>
        </w:rPr>
        <w:t xml:space="preserve">, оздоровительной и воспитательной </w:t>
      </w:r>
    </w:p>
    <w:p w:rsidR="00A21083" w:rsidRPr="00141E02" w:rsidRDefault="00A21083" w:rsidP="00A21083">
      <w:pPr>
        <w:ind w:left="360"/>
        <w:jc w:val="both"/>
        <w:rPr>
          <w:sz w:val="28"/>
          <w:szCs w:val="28"/>
        </w:rPr>
      </w:pPr>
      <w:r w:rsidRPr="00141E02">
        <w:rPr>
          <w:sz w:val="28"/>
          <w:szCs w:val="28"/>
        </w:rPr>
        <w:t xml:space="preserve">     работы с детьми в летний период.</w:t>
      </w:r>
    </w:p>
    <w:p w:rsidR="00A21083" w:rsidRPr="001B612E" w:rsidRDefault="00A21083" w:rsidP="00A21083">
      <w:pPr>
        <w:tabs>
          <w:tab w:val="left" w:pos="5220"/>
        </w:tabs>
        <w:rPr>
          <w:sz w:val="28"/>
          <w:szCs w:val="28"/>
        </w:rPr>
      </w:pPr>
      <w:r>
        <w:rPr>
          <w:sz w:val="28"/>
          <w:szCs w:val="28"/>
        </w:rPr>
        <w:t xml:space="preserve">                               </w:t>
      </w:r>
      <w:proofErr w:type="spellStart"/>
      <w:r>
        <w:rPr>
          <w:sz w:val="28"/>
          <w:szCs w:val="28"/>
        </w:rPr>
        <w:t>Шинкоренко</w:t>
      </w:r>
      <w:proofErr w:type="spellEnd"/>
      <w:r>
        <w:rPr>
          <w:sz w:val="28"/>
          <w:szCs w:val="28"/>
        </w:rPr>
        <w:t xml:space="preserve"> А.И</w:t>
      </w:r>
      <w:r w:rsidRPr="00157FBF">
        <w:rPr>
          <w:sz w:val="28"/>
          <w:szCs w:val="28"/>
        </w:rPr>
        <w:t>.,</w:t>
      </w:r>
      <w:r w:rsidRPr="00141E02">
        <w:rPr>
          <w:sz w:val="28"/>
          <w:szCs w:val="28"/>
        </w:rPr>
        <w:t xml:space="preserve"> директор школы</w:t>
      </w:r>
    </w:p>
    <w:sectPr w:rsidR="00A21083" w:rsidRPr="001B612E" w:rsidSect="00F37A6D">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BB" w:rsidRDefault="005E18BB">
      <w:r>
        <w:separator/>
      </w:r>
    </w:p>
  </w:endnote>
  <w:endnote w:type="continuationSeparator" w:id="1">
    <w:p w:rsidR="005E18BB" w:rsidRDefault="005E1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BB" w:rsidRDefault="005E18BB">
      <w:r>
        <w:separator/>
      </w:r>
    </w:p>
  </w:footnote>
  <w:footnote w:type="continuationSeparator" w:id="1">
    <w:p w:rsidR="005E18BB" w:rsidRDefault="005E1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10" w:rsidRDefault="00FA20C0" w:rsidP="00F37A6D">
    <w:pPr>
      <w:pStyle w:val="a8"/>
      <w:framePr w:wrap="around" w:vAnchor="text" w:hAnchor="margin" w:xAlign="right" w:y="1"/>
      <w:rPr>
        <w:rStyle w:val="a3"/>
      </w:rPr>
    </w:pPr>
    <w:r>
      <w:rPr>
        <w:rStyle w:val="a3"/>
      </w:rPr>
      <w:fldChar w:fldCharType="begin"/>
    </w:r>
    <w:r w:rsidR="001B0110">
      <w:rPr>
        <w:rStyle w:val="a3"/>
      </w:rPr>
      <w:instrText xml:space="preserve">PAGE  </w:instrText>
    </w:r>
    <w:r>
      <w:rPr>
        <w:rStyle w:val="a3"/>
      </w:rPr>
      <w:fldChar w:fldCharType="separate"/>
    </w:r>
    <w:r w:rsidR="001B0110">
      <w:rPr>
        <w:rStyle w:val="a3"/>
        <w:noProof/>
      </w:rPr>
      <w:t>4</w:t>
    </w:r>
    <w:r>
      <w:rPr>
        <w:rStyle w:val="a3"/>
      </w:rPr>
      <w:fldChar w:fldCharType="end"/>
    </w:r>
  </w:p>
  <w:p w:rsidR="001B0110" w:rsidRDefault="001B0110" w:rsidP="00F37A6D">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10" w:rsidRDefault="00FA20C0" w:rsidP="00F37A6D">
    <w:pPr>
      <w:pStyle w:val="a8"/>
      <w:jc w:val="center"/>
    </w:pPr>
    <w:r>
      <w:fldChar w:fldCharType="begin"/>
    </w:r>
    <w:r w:rsidR="001B0110">
      <w:instrText xml:space="preserve"> PAGE   \* MERGEFORMAT </w:instrText>
    </w:r>
    <w:r>
      <w:fldChar w:fldCharType="separate"/>
    </w:r>
    <w:r w:rsidR="009944C5">
      <w:rPr>
        <w:noProof/>
      </w:rPr>
      <w:t>21</w:t>
    </w:r>
    <w:r>
      <w:fldChar w:fldCharType="end"/>
    </w:r>
  </w:p>
  <w:p w:rsidR="001B0110" w:rsidRDefault="001B0110" w:rsidP="00F37A6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11.25pt;height:11.25pt" o:bullet="t">
        <v:imagedata r:id="rId2" o:title=""/>
        <o:lock v:ext="edit" cropping="t"/>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8356F4E4"/>
    <w:name w:val="WW8Num2"/>
    <w:lvl w:ilvl="0">
      <w:start w:val="1"/>
      <w:numFmt w:val="decimal"/>
      <w:lvlText w:val="%1."/>
      <w:lvlJc w:val="left"/>
      <w:pPr>
        <w:tabs>
          <w:tab w:val="num" w:pos="795"/>
        </w:tabs>
        <w:ind w:left="795" w:hanging="435"/>
      </w:pPr>
      <w:rPr>
        <w:rFonts w:cs="Times New Roman"/>
        <w:b w:val="0"/>
        <w:i w:val="0"/>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3"/>
      <w:numFmt w:val="bullet"/>
      <w:lvlText w:val="-"/>
      <w:lvlJc w:val="left"/>
      <w:pPr>
        <w:tabs>
          <w:tab w:val="num" w:pos="435"/>
        </w:tabs>
        <w:ind w:left="435" w:hanging="360"/>
      </w:pPr>
      <w:rPr>
        <w:rFonts w:ascii="Times New Roman" w:hAnsi="Times New Roman"/>
      </w:rPr>
    </w:lvl>
  </w:abstractNum>
  <w:abstractNum w:abstractNumId="4">
    <w:nsid w:val="00000005"/>
    <w:multiLevelType w:val="multilevel"/>
    <w:tmpl w:val="00000005"/>
    <w:lvl w:ilvl="0">
      <w:start w:val="1"/>
      <w:numFmt w:val="decimal"/>
      <w:lvlText w:val="%1)"/>
      <w:lvlJc w:val="left"/>
      <w:pPr>
        <w:tabs>
          <w:tab w:val="num" w:pos="1353"/>
        </w:tabs>
        <w:ind w:left="1353"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50"/>
        </w:tabs>
        <w:ind w:left="750" w:hanging="390"/>
      </w:pPr>
      <w:rPr>
        <w:rFonts w:cs="Times New Roman"/>
      </w:rPr>
    </w:lvl>
  </w:abstractNum>
  <w:abstractNum w:abstractNumId="7">
    <w:nsid w:val="009E54CC"/>
    <w:multiLevelType w:val="hybridMultilevel"/>
    <w:tmpl w:val="9BEADE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B73E00"/>
    <w:multiLevelType w:val="hybridMultilevel"/>
    <w:tmpl w:val="9C70F7EA"/>
    <w:lvl w:ilvl="0" w:tplc="0419000F">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9">
    <w:nsid w:val="0CA3051B"/>
    <w:multiLevelType w:val="hybridMultilevel"/>
    <w:tmpl w:val="CFA6BC50"/>
    <w:lvl w:ilvl="0" w:tplc="AE741E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0886372"/>
    <w:multiLevelType w:val="hybridMultilevel"/>
    <w:tmpl w:val="70D62600"/>
    <w:lvl w:ilvl="0" w:tplc="04190011">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903F0C"/>
    <w:multiLevelType w:val="hybridMultilevel"/>
    <w:tmpl w:val="08BED3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553BEC"/>
    <w:multiLevelType w:val="hybridMultilevel"/>
    <w:tmpl w:val="301E50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5572B5D"/>
    <w:multiLevelType w:val="hybridMultilevel"/>
    <w:tmpl w:val="ECDC4FEE"/>
    <w:lvl w:ilvl="0" w:tplc="E1C4A666">
      <w:start w:val="1"/>
      <w:numFmt w:val="decimal"/>
      <w:lvlText w:val="%1."/>
      <w:lvlJc w:val="left"/>
      <w:pPr>
        <w:tabs>
          <w:tab w:val="num" w:pos="644"/>
        </w:tabs>
        <w:ind w:left="644" w:hanging="360"/>
      </w:pPr>
      <w:rPr>
        <w:rFonts w:ascii="Times New Roman" w:eastAsia="Times New Roman" w:hAnsi="Times New Roman" w:cs="Times New Roman"/>
        <w:color w:val="auto"/>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EA36DA"/>
    <w:multiLevelType w:val="hybridMultilevel"/>
    <w:tmpl w:val="2242BE98"/>
    <w:lvl w:ilvl="0" w:tplc="ACC0D1CA">
      <w:start w:val="1"/>
      <w:numFmt w:val="bullet"/>
      <w:lvlText w:val=""/>
      <w:lvlPicBulletId w:val="0"/>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5">
    <w:nsid w:val="28A3342F"/>
    <w:multiLevelType w:val="hybridMultilevel"/>
    <w:tmpl w:val="4AE48E3E"/>
    <w:lvl w:ilvl="0" w:tplc="ACC0D1CA">
      <w:start w:val="1"/>
      <w:numFmt w:val="bullet"/>
      <w:lvlText w:val=""/>
      <w:lvlPicBulletId w:val="0"/>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C207BDA"/>
    <w:multiLevelType w:val="hybridMultilevel"/>
    <w:tmpl w:val="AF7460CE"/>
    <w:lvl w:ilvl="0" w:tplc="43C658E8">
      <w:start w:val="1"/>
      <w:numFmt w:val="bullet"/>
      <w:lvlText w:val=""/>
      <w:lvlPicBulletId w:val="2"/>
      <w:lvlJc w:val="left"/>
      <w:pPr>
        <w:tabs>
          <w:tab w:val="num" w:pos="1004"/>
        </w:tabs>
        <w:ind w:left="1004" w:hanging="436"/>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FB509A"/>
    <w:multiLevelType w:val="hybridMultilevel"/>
    <w:tmpl w:val="244E37D8"/>
    <w:lvl w:ilvl="0" w:tplc="870A22A2">
      <w:start w:val="2"/>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0CA46CF"/>
    <w:multiLevelType w:val="hybridMultilevel"/>
    <w:tmpl w:val="08BED3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E15EB9"/>
    <w:multiLevelType w:val="hybridMultilevel"/>
    <w:tmpl w:val="0EE26EB4"/>
    <w:lvl w:ilvl="0" w:tplc="0419000F">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0">
    <w:nsid w:val="4CB45B21"/>
    <w:multiLevelType w:val="hybridMultilevel"/>
    <w:tmpl w:val="1736B7A0"/>
    <w:lvl w:ilvl="0" w:tplc="1E68F0FE">
      <w:start w:val="1"/>
      <w:numFmt w:val="bullet"/>
      <w:lvlText w:val=""/>
      <w:lvlPicBulletId w:val="1"/>
      <w:lvlJc w:val="left"/>
      <w:pPr>
        <w:tabs>
          <w:tab w:val="num" w:pos="68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260DC9"/>
    <w:multiLevelType w:val="multilevel"/>
    <w:tmpl w:val="FC32A6A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2">
    <w:nsid w:val="57535E09"/>
    <w:multiLevelType w:val="hybridMultilevel"/>
    <w:tmpl w:val="D11CB8BA"/>
    <w:lvl w:ilvl="0" w:tplc="531CCB88">
      <w:start w:val="1"/>
      <w:numFmt w:val="bullet"/>
      <w:lvlText w:val=""/>
      <w:lvlPicBulletId w:val="1"/>
      <w:lvlJc w:val="left"/>
      <w:pPr>
        <w:tabs>
          <w:tab w:val="num" w:pos="1004"/>
        </w:tabs>
        <w:ind w:left="1044" w:hanging="360"/>
      </w:pPr>
      <w:rPr>
        <w:rFonts w:ascii="Symbol" w:hAnsi="Symbol" w:hint="default"/>
        <w:color w:val="auto"/>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735EC"/>
    <w:multiLevelType w:val="hybridMultilevel"/>
    <w:tmpl w:val="B7FCE67C"/>
    <w:lvl w:ilvl="0" w:tplc="667E56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235642"/>
    <w:multiLevelType w:val="hybridMultilevel"/>
    <w:tmpl w:val="3A4A9170"/>
    <w:lvl w:ilvl="0" w:tplc="A6964478">
      <w:start w:val="5"/>
      <w:numFmt w:val="decimal"/>
      <w:lvlText w:val="%1."/>
      <w:lvlJc w:val="left"/>
      <w:pPr>
        <w:ind w:left="786"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B95349"/>
    <w:multiLevelType w:val="hybridMultilevel"/>
    <w:tmpl w:val="4C969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F775C3"/>
    <w:multiLevelType w:val="hybridMultilevel"/>
    <w:tmpl w:val="49640E68"/>
    <w:lvl w:ilvl="0" w:tplc="D6BEC464">
      <w:start w:val="1"/>
      <w:numFmt w:val="bullet"/>
      <w:lvlText w:val=""/>
      <w:lvlPicBulletId w:val="2"/>
      <w:lvlJc w:val="left"/>
      <w:pPr>
        <w:tabs>
          <w:tab w:val="num" w:pos="1004"/>
        </w:tabs>
        <w:ind w:left="1004" w:hanging="436"/>
      </w:pPr>
      <w:rPr>
        <w:rFonts w:ascii="Symbol" w:hAnsi="Symbol" w:hint="default"/>
        <w:color w:val="auto"/>
        <w:sz w:val="16"/>
      </w:rPr>
    </w:lvl>
    <w:lvl w:ilvl="1" w:tplc="4DAAD87C">
      <w:start w:val="1"/>
      <w:numFmt w:val="bullet"/>
      <w:lvlText w:val=""/>
      <w:lvlJc w:val="left"/>
      <w:pPr>
        <w:tabs>
          <w:tab w:val="num" w:pos="1516"/>
        </w:tabs>
        <w:ind w:left="1516" w:hanging="436"/>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3C1163"/>
    <w:multiLevelType w:val="hybridMultilevel"/>
    <w:tmpl w:val="D478BE8A"/>
    <w:lvl w:ilvl="0" w:tplc="F7A2CC1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62C4463B"/>
    <w:multiLevelType w:val="hybridMultilevel"/>
    <w:tmpl w:val="A22267CC"/>
    <w:lvl w:ilvl="0" w:tplc="B1AEF416">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9">
    <w:nsid w:val="64A67919"/>
    <w:multiLevelType w:val="hybridMultilevel"/>
    <w:tmpl w:val="22904D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B41AC6"/>
    <w:multiLevelType w:val="hybridMultilevel"/>
    <w:tmpl w:val="9F12DCCC"/>
    <w:lvl w:ilvl="0" w:tplc="ACC0D1CA">
      <w:start w:val="1"/>
      <w:numFmt w:val="bullet"/>
      <w:lvlText w:val=""/>
      <w:lvlPicBulletId w:val="0"/>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623"/>
        </w:tabs>
        <w:ind w:left="1623" w:hanging="360"/>
      </w:pPr>
      <w:rPr>
        <w:rFonts w:ascii="Courier New" w:hAnsi="Courier New" w:hint="default"/>
      </w:rPr>
    </w:lvl>
    <w:lvl w:ilvl="2" w:tplc="04190005" w:tentative="1">
      <w:start w:val="1"/>
      <w:numFmt w:val="bullet"/>
      <w:lvlText w:val=""/>
      <w:lvlJc w:val="left"/>
      <w:pPr>
        <w:tabs>
          <w:tab w:val="num" w:pos="2343"/>
        </w:tabs>
        <w:ind w:left="2343" w:hanging="360"/>
      </w:pPr>
      <w:rPr>
        <w:rFonts w:ascii="Wingdings" w:hAnsi="Wingdings" w:hint="default"/>
      </w:rPr>
    </w:lvl>
    <w:lvl w:ilvl="3" w:tplc="04190001" w:tentative="1">
      <w:start w:val="1"/>
      <w:numFmt w:val="bullet"/>
      <w:lvlText w:val=""/>
      <w:lvlJc w:val="left"/>
      <w:pPr>
        <w:tabs>
          <w:tab w:val="num" w:pos="3063"/>
        </w:tabs>
        <w:ind w:left="3063" w:hanging="360"/>
      </w:pPr>
      <w:rPr>
        <w:rFonts w:ascii="Symbol" w:hAnsi="Symbol" w:hint="default"/>
      </w:rPr>
    </w:lvl>
    <w:lvl w:ilvl="4" w:tplc="04190003" w:tentative="1">
      <w:start w:val="1"/>
      <w:numFmt w:val="bullet"/>
      <w:lvlText w:val="o"/>
      <w:lvlJc w:val="left"/>
      <w:pPr>
        <w:tabs>
          <w:tab w:val="num" w:pos="3783"/>
        </w:tabs>
        <w:ind w:left="3783" w:hanging="360"/>
      </w:pPr>
      <w:rPr>
        <w:rFonts w:ascii="Courier New" w:hAnsi="Courier New" w:hint="default"/>
      </w:rPr>
    </w:lvl>
    <w:lvl w:ilvl="5" w:tplc="04190005" w:tentative="1">
      <w:start w:val="1"/>
      <w:numFmt w:val="bullet"/>
      <w:lvlText w:val=""/>
      <w:lvlJc w:val="left"/>
      <w:pPr>
        <w:tabs>
          <w:tab w:val="num" w:pos="4503"/>
        </w:tabs>
        <w:ind w:left="4503" w:hanging="360"/>
      </w:pPr>
      <w:rPr>
        <w:rFonts w:ascii="Wingdings" w:hAnsi="Wingdings" w:hint="default"/>
      </w:rPr>
    </w:lvl>
    <w:lvl w:ilvl="6" w:tplc="04190001" w:tentative="1">
      <w:start w:val="1"/>
      <w:numFmt w:val="bullet"/>
      <w:lvlText w:val=""/>
      <w:lvlJc w:val="left"/>
      <w:pPr>
        <w:tabs>
          <w:tab w:val="num" w:pos="5223"/>
        </w:tabs>
        <w:ind w:left="5223" w:hanging="360"/>
      </w:pPr>
      <w:rPr>
        <w:rFonts w:ascii="Symbol" w:hAnsi="Symbol" w:hint="default"/>
      </w:rPr>
    </w:lvl>
    <w:lvl w:ilvl="7" w:tplc="04190003" w:tentative="1">
      <w:start w:val="1"/>
      <w:numFmt w:val="bullet"/>
      <w:lvlText w:val="o"/>
      <w:lvlJc w:val="left"/>
      <w:pPr>
        <w:tabs>
          <w:tab w:val="num" w:pos="5943"/>
        </w:tabs>
        <w:ind w:left="5943" w:hanging="360"/>
      </w:pPr>
      <w:rPr>
        <w:rFonts w:ascii="Courier New" w:hAnsi="Courier New" w:hint="default"/>
      </w:rPr>
    </w:lvl>
    <w:lvl w:ilvl="8" w:tplc="04190005" w:tentative="1">
      <w:start w:val="1"/>
      <w:numFmt w:val="bullet"/>
      <w:lvlText w:val=""/>
      <w:lvlJc w:val="left"/>
      <w:pPr>
        <w:tabs>
          <w:tab w:val="num" w:pos="6663"/>
        </w:tabs>
        <w:ind w:left="6663" w:hanging="360"/>
      </w:pPr>
      <w:rPr>
        <w:rFonts w:ascii="Wingdings" w:hAnsi="Wingdings" w:hint="default"/>
      </w:rPr>
    </w:lvl>
  </w:abstractNum>
  <w:abstractNum w:abstractNumId="31">
    <w:nsid w:val="6CAE241C"/>
    <w:multiLevelType w:val="hybridMultilevel"/>
    <w:tmpl w:val="66CCF878"/>
    <w:lvl w:ilvl="0" w:tplc="DDCA30EE">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00698F"/>
    <w:multiLevelType w:val="hybridMultilevel"/>
    <w:tmpl w:val="0428CD66"/>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3">
    <w:nsid w:val="79323C79"/>
    <w:multiLevelType w:val="hybridMultilevel"/>
    <w:tmpl w:val="D7D0F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3763F1"/>
    <w:multiLevelType w:val="hybridMultilevel"/>
    <w:tmpl w:val="CA2EFDC0"/>
    <w:lvl w:ilvl="0" w:tplc="04190001">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num>
  <w:num w:numId="3">
    <w:abstractNumId w:val="15"/>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6"/>
  </w:num>
  <w:num w:numId="9">
    <w:abstractNumId w:val="16"/>
  </w:num>
  <w:num w:numId="10">
    <w:abstractNumId w:val="26"/>
  </w:num>
  <w:num w:numId="11">
    <w:abstractNumId w:val="19"/>
  </w:num>
  <w:num w:numId="12">
    <w:abstractNumId w:val="8"/>
  </w:num>
  <w:num w:numId="13">
    <w:abstractNumId w:val="32"/>
  </w:num>
  <w:num w:numId="14">
    <w:abstractNumId w:val="7"/>
  </w:num>
  <w:num w:numId="15">
    <w:abstractNumId w:val="28"/>
  </w:num>
  <w:num w:numId="16">
    <w:abstractNumId w:val="14"/>
  </w:num>
  <w:num w:numId="17">
    <w:abstractNumId w:val="30"/>
  </w:num>
  <w:num w:numId="18">
    <w:abstractNumId w:val="6"/>
    <w:lvlOverride w:ilvl="0">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13"/>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24"/>
  </w:num>
  <w:num w:numId="32">
    <w:abstractNumId w:val="33"/>
  </w:num>
  <w:num w:numId="33">
    <w:abstractNumId w:val="11"/>
  </w:num>
  <w:num w:numId="34">
    <w:abstractNumId w:val="18"/>
  </w:num>
  <w:num w:numId="35">
    <w:abstractNumId w:val="25"/>
  </w:num>
  <w:num w:numId="36">
    <w:abstractNumId w:val="23"/>
  </w:num>
  <w:num w:numId="37">
    <w:abstractNumId w:val="0"/>
  </w:num>
  <w:num w:numId="38">
    <w:abstractNumId w:val="1"/>
  </w:num>
  <w:num w:numId="39">
    <w:abstractNumId w:val="2"/>
  </w:num>
  <w:num w:numId="40">
    <w:abstractNumId w:val="4"/>
  </w:num>
  <w:num w:numId="41">
    <w:abstractNumId w:val="5"/>
  </w:num>
  <w:num w:numId="42">
    <w:abstractNumId w:val="31"/>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913CF"/>
    <w:rsid w:val="00012DCE"/>
    <w:rsid w:val="00036517"/>
    <w:rsid w:val="000535AC"/>
    <w:rsid w:val="0008334D"/>
    <w:rsid w:val="00094D4B"/>
    <w:rsid w:val="000969BC"/>
    <w:rsid w:val="000A4935"/>
    <w:rsid w:val="000B4231"/>
    <w:rsid w:val="000C6B64"/>
    <w:rsid w:val="000F77EC"/>
    <w:rsid w:val="001146F1"/>
    <w:rsid w:val="00120C7F"/>
    <w:rsid w:val="00126594"/>
    <w:rsid w:val="00141DD5"/>
    <w:rsid w:val="00151150"/>
    <w:rsid w:val="001536C9"/>
    <w:rsid w:val="00154429"/>
    <w:rsid w:val="00172390"/>
    <w:rsid w:val="001823A9"/>
    <w:rsid w:val="00182780"/>
    <w:rsid w:val="001A0213"/>
    <w:rsid w:val="001A4A68"/>
    <w:rsid w:val="001B0110"/>
    <w:rsid w:val="001E38C7"/>
    <w:rsid w:val="001F2CD1"/>
    <w:rsid w:val="002017A1"/>
    <w:rsid w:val="0020264B"/>
    <w:rsid w:val="00210AF3"/>
    <w:rsid w:val="00210CA3"/>
    <w:rsid w:val="00253932"/>
    <w:rsid w:val="00281073"/>
    <w:rsid w:val="00282DC8"/>
    <w:rsid w:val="002914A7"/>
    <w:rsid w:val="00296CE2"/>
    <w:rsid w:val="002A4FEA"/>
    <w:rsid w:val="002B19DF"/>
    <w:rsid w:val="002B5EB1"/>
    <w:rsid w:val="002C5FDF"/>
    <w:rsid w:val="002E1151"/>
    <w:rsid w:val="002F21FE"/>
    <w:rsid w:val="003139E1"/>
    <w:rsid w:val="0032175C"/>
    <w:rsid w:val="00321934"/>
    <w:rsid w:val="003415DA"/>
    <w:rsid w:val="00347EC8"/>
    <w:rsid w:val="00352EB1"/>
    <w:rsid w:val="0035572D"/>
    <w:rsid w:val="003563CE"/>
    <w:rsid w:val="00357C2A"/>
    <w:rsid w:val="003724A8"/>
    <w:rsid w:val="00377CF2"/>
    <w:rsid w:val="003A45EF"/>
    <w:rsid w:val="003B27C4"/>
    <w:rsid w:val="003D74D7"/>
    <w:rsid w:val="003F71BA"/>
    <w:rsid w:val="00430144"/>
    <w:rsid w:val="004353CC"/>
    <w:rsid w:val="00453427"/>
    <w:rsid w:val="00485188"/>
    <w:rsid w:val="00490069"/>
    <w:rsid w:val="004A7393"/>
    <w:rsid w:val="004B3399"/>
    <w:rsid w:val="004B41ED"/>
    <w:rsid w:val="004B6D55"/>
    <w:rsid w:val="004D19DD"/>
    <w:rsid w:val="004E27CE"/>
    <w:rsid w:val="004E5FCE"/>
    <w:rsid w:val="00506E8D"/>
    <w:rsid w:val="00521DAD"/>
    <w:rsid w:val="00525963"/>
    <w:rsid w:val="005408EC"/>
    <w:rsid w:val="00540DC2"/>
    <w:rsid w:val="005610BA"/>
    <w:rsid w:val="00584EF6"/>
    <w:rsid w:val="00595496"/>
    <w:rsid w:val="005A25AC"/>
    <w:rsid w:val="005A5B39"/>
    <w:rsid w:val="005B3C55"/>
    <w:rsid w:val="005B4A74"/>
    <w:rsid w:val="005D08CC"/>
    <w:rsid w:val="005D2C3B"/>
    <w:rsid w:val="005E18BB"/>
    <w:rsid w:val="005E55B6"/>
    <w:rsid w:val="0060511D"/>
    <w:rsid w:val="00606612"/>
    <w:rsid w:val="00645EDA"/>
    <w:rsid w:val="006619D8"/>
    <w:rsid w:val="00667AB6"/>
    <w:rsid w:val="0067248E"/>
    <w:rsid w:val="00686F83"/>
    <w:rsid w:val="006913CF"/>
    <w:rsid w:val="006A172B"/>
    <w:rsid w:val="006A4553"/>
    <w:rsid w:val="006A65C1"/>
    <w:rsid w:val="006B0618"/>
    <w:rsid w:val="006E1413"/>
    <w:rsid w:val="006E289B"/>
    <w:rsid w:val="00705F90"/>
    <w:rsid w:val="007526DA"/>
    <w:rsid w:val="007560C6"/>
    <w:rsid w:val="00776CA6"/>
    <w:rsid w:val="00796EA3"/>
    <w:rsid w:val="007B06F4"/>
    <w:rsid w:val="007B70CC"/>
    <w:rsid w:val="007C36C3"/>
    <w:rsid w:val="007F5D0E"/>
    <w:rsid w:val="00834882"/>
    <w:rsid w:val="0085735F"/>
    <w:rsid w:val="00864398"/>
    <w:rsid w:val="008704BC"/>
    <w:rsid w:val="00885580"/>
    <w:rsid w:val="00896E45"/>
    <w:rsid w:val="00896E4D"/>
    <w:rsid w:val="008C50C1"/>
    <w:rsid w:val="008C5874"/>
    <w:rsid w:val="008E3508"/>
    <w:rsid w:val="009054B7"/>
    <w:rsid w:val="00915A24"/>
    <w:rsid w:val="00915F62"/>
    <w:rsid w:val="0093197F"/>
    <w:rsid w:val="00957071"/>
    <w:rsid w:val="00963501"/>
    <w:rsid w:val="009640FC"/>
    <w:rsid w:val="009668CE"/>
    <w:rsid w:val="009819FF"/>
    <w:rsid w:val="009944C5"/>
    <w:rsid w:val="009B6145"/>
    <w:rsid w:val="009D7BC3"/>
    <w:rsid w:val="009F086F"/>
    <w:rsid w:val="00A053AB"/>
    <w:rsid w:val="00A21083"/>
    <w:rsid w:val="00A40D1A"/>
    <w:rsid w:val="00A4120E"/>
    <w:rsid w:val="00A456ED"/>
    <w:rsid w:val="00A52E73"/>
    <w:rsid w:val="00A56A1F"/>
    <w:rsid w:val="00A805F3"/>
    <w:rsid w:val="00A878F1"/>
    <w:rsid w:val="00AA1D04"/>
    <w:rsid w:val="00AA3924"/>
    <w:rsid w:val="00AA57F3"/>
    <w:rsid w:val="00AB2B95"/>
    <w:rsid w:val="00AC3D0D"/>
    <w:rsid w:val="00AC6EA3"/>
    <w:rsid w:val="00AD2CBD"/>
    <w:rsid w:val="00B001AA"/>
    <w:rsid w:val="00B018BE"/>
    <w:rsid w:val="00B10B5C"/>
    <w:rsid w:val="00B23DB8"/>
    <w:rsid w:val="00B25EBA"/>
    <w:rsid w:val="00B30027"/>
    <w:rsid w:val="00B51A08"/>
    <w:rsid w:val="00B52A7E"/>
    <w:rsid w:val="00B53C12"/>
    <w:rsid w:val="00B72710"/>
    <w:rsid w:val="00B73260"/>
    <w:rsid w:val="00BA4D65"/>
    <w:rsid w:val="00BB27C6"/>
    <w:rsid w:val="00BC0DD4"/>
    <w:rsid w:val="00BE2681"/>
    <w:rsid w:val="00BE5B6F"/>
    <w:rsid w:val="00BF3B4A"/>
    <w:rsid w:val="00BF4462"/>
    <w:rsid w:val="00BF6BCF"/>
    <w:rsid w:val="00C00F2E"/>
    <w:rsid w:val="00C44355"/>
    <w:rsid w:val="00C60FFA"/>
    <w:rsid w:val="00C66527"/>
    <w:rsid w:val="00C70DDC"/>
    <w:rsid w:val="00C74788"/>
    <w:rsid w:val="00C807D3"/>
    <w:rsid w:val="00C80B6E"/>
    <w:rsid w:val="00C846D4"/>
    <w:rsid w:val="00C900D4"/>
    <w:rsid w:val="00CC6F74"/>
    <w:rsid w:val="00CC7DA9"/>
    <w:rsid w:val="00CD612C"/>
    <w:rsid w:val="00CE5337"/>
    <w:rsid w:val="00D033AB"/>
    <w:rsid w:val="00D53283"/>
    <w:rsid w:val="00D74BC4"/>
    <w:rsid w:val="00DB1891"/>
    <w:rsid w:val="00DB1CE5"/>
    <w:rsid w:val="00DC64B1"/>
    <w:rsid w:val="00DD2596"/>
    <w:rsid w:val="00DE6FB1"/>
    <w:rsid w:val="00DF17D4"/>
    <w:rsid w:val="00E0563C"/>
    <w:rsid w:val="00E06F9A"/>
    <w:rsid w:val="00E22226"/>
    <w:rsid w:val="00E321D1"/>
    <w:rsid w:val="00E40003"/>
    <w:rsid w:val="00E5173E"/>
    <w:rsid w:val="00E72DC4"/>
    <w:rsid w:val="00E8795D"/>
    <w:rsid w:val="00EA27EE"/>
    <w:rsid w:val="00EB7E2D"/>
    <w:rsid w:val="00EE075E"/>
    <w:rsid w:val="00EE0A89"/>
    <w:rsid w:val="00EF6493"/>
    <w:rsid w:val="00EF7591"/>
    <w:rsid w:val="00F03DE2"/>
    <w:rsid w:val="00F140BF"/>
    <w:rsid w:val="00F37A6D"/>
    <w:rsid w:val="00F40DD9"/>
    <w:rsid w:val="00F47EC8"/>
    <w:rsid w:val="00F57196"/>
    <w:rsid w:val="00F5773B"/>
    <w:rsid w:val="00F57F73"/>
    <w:rsid w:val="00F67113"/>
    <w:rsid w:val="00F71155"/>
    <w:rsid w:val="00F717F0"/>
    <w:rsid w:val="00F74C26"/>
    <w:rsid w:val="00F964DA"/>
    <w:rsid w:val="00FA20C0"/>
    <w:rsid w:val="00FD6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83"/>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A21083"/>
    <w:pPr>
      <w:keepNext/>
      <w:jc w:val="center"/>
      <w:outlineLvl w:val="1"/>
    </w:pPr>
    <w:rPr>
      <w:b/>
      <w:bCs/>
      <w:sz w:val="28"/>
    </w:rPr>
  </w:style>
  <w:style w:type="paragraph" w:styleId="3">
    <w:name w:val="heading 3"/>
    <w:basedOn w:val="a"/>
    <w:next w:val="a"/>
    <w:link w:val="30"/>
    <w:uiPriority w:val="99"/>
    <w:qFormat/>
    <w:rsid w:val="00A2108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083"/>
    <w:pPr>
      <w:keepNext/>
      <w:spacing w:before="240" w:after="60"/>
      <w:outlineLvl w:val="3"/>
    </w:pPr>
    <w:rPr>
      <w:b/>
      <w:bCs/>
      <w:sz w:val="28"/>
      <w:szCs w:val="28"/>
    </w:rPr>
  </w:style>
  <w:style w:type="paragraph" w:styleId="5">
    <w:name w:val="heading 5"/>
    <w:basedOn w:val="a"/>
    <w:next w:val="a"/>
    <w:link w:val="50"/>
    <w:uiPriority w:val="99"/>
    <w:qFormat/>
    <w:rsid w:val="00A210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21083"/>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uiPriority w:val="99"/>
    <w:rsid w:val="00A21083"/>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A2108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A21083"/>
    <w:rPr>
      <w:rFonts w:ascii="Times New Roman" w:eastAsia="Times New Roman" w:hAnsi="Times New Roman" w:cs="Times New Roman"/>
      <w:b/>
      <w:bCs/>
      <w:i/>
      <w:iCs/>
      <w:sz w:val="26"/>
      <w:szCs w:val="26"/>
      <w:lang w:eastAsia="ar-SA"/>
    </w:rPr>
  </w:style>
  <w:style w:type="character" w:styleId="a3">
    <w:name w:val="page number"/>
    <w:basedOn w:val="a0"/>
    <w:rsid w:val="00A21083"/>
    <w:rPr>
      <w:rFonts w:cs="Times New Roman"/>
    </w:rPr>
  </w:style>
  <w:style w:type="paragraph" w:styleId="a4">
    <w:name w:val="Body Text"/>
    <w:basedOn w:val="a"/>
    <w:link w:val="a5"/>
    <w:uiPriority w:val="99"/>
    <w:rsid w:val="00A21083"/>
    <w:pPr>
      <w:jc w:val="both"/>
    </w:pPr>
  </w:style>
  <w:style w:type="character" w:customStyle="1" w:styleId="a5">
    <w:name w:val="Основной текст Знак"/>
    <w:basedOn w:val="a0"/>
    <w:link w:val="a4"/>
    <w:uiPriority w:val="99"/>
    <w:rsid w:val="00A21083"/>
    <w:rPr>
      <w:rFonts w:ascii="Times New Roman" w:eastAsia="Times New Roman" w:hAnsi="Times New Roman" w:cs="Times New Roman"/>
      <w:sz w:val="24"/>
      <w:szCs w:val="24"/>
      <w:lang w:eastAsia="ar-SA"/>
    </w:rPr>
  </w:style>
  <w:style w:type="paragraph" w:customStyle="1" w:styleId="21">
    <w:name w:val="Основной текст 21"/>
    <w:basedOn w:val="a"/>
    <w:rsid w:val="00A21083"/>
    <w:pPr>
      <w:jc w:val="both"/>
    </w:pPr>
    <w:rPr>
      <w:sz w:val="28"/>
    </w:rPr>
  </w:style>
  <w:style w:type="character" w:customStyle="1" w:styleId="a6">
    <w:name w:val="Нижний колонтитул Знак"/>
    <w:basedOn w:val="a0"/>
    <w:link w:val="a7"/>
    <w:uiPriority w:val="99"/>
    <w:locked/>
    <w:rsid w:val="00A21083"/>
    <w:rPr>
      <w:rFonts w:ascii="Times New Roman" w:hAnsi="Times New Roman" w:cs="Times New Roman"/>
      <w:sz w:val="24"/>
      <w:szCs w:val="24"/>
      <w:lang w:eastAsia="ar-SA"/>
    </w:rPr>
  </w:style>
  <w:style w:type="paragraph" w:styleId="a7">
    <w:name w:val="footer"/>
    <w:basedOn w:val="a"/>
    <w:link w:val="a6"/>
    <w:uiPriority w:val="99"/>
    <w:rsid w:val="00A21083"/>
    <w:pPr>
      <w:tabs>
        <w:tab w:val="center" w:pos="4677"/>
        <w:tab w:val="right" w:pos="9355"/>
      </w:tabs>
    </w:pPr>
    <w:rPr>
      <w:rFonts w:eastAsiaTheme="minorHAnsi"/>
    </w:rPr>
  </w:style>
  <w:style w:type="character" w:customStyle="1" w:styleId="1">
    <w:name w:val="Нижний колонтитул Знак1"/>
    <w:basedOn w:val="a0"/>
    <w:uiPriority w:val="99"/>
    <w:semiHidden/>
    <w:rsid w:val="00A21083"/>
    <w:rPr>
      <w:rFonts w:ascii="Times New Roman" w:eastAsia="Times New Roman" w:hAnsi="Times New Roman" w:cs="Times New Roman"/>
      <w:sz w:val="24"/>
      <w:szCs w:val="24"/>
      <w:lang w:eastAsia="ar-SA"/>
    </w:rPr>
  </w:style>
  <w:style w:type="character" w:customStyle="1" w:styleId="11">
    <w:name w:val="Нижний колонтитул Знак11"/>
    <w:basedOn w:val="a0"/>
    <w:uiPriority w:val="99"/>
    <w:semiHidden/>
    <w:rsid w:val="00A21083"/>
    <w:rPr>
      <w:rFonts w:ascii="Times New Roman" w:hAnsi="Times New Roman" w:cs="Times New Roman"/>
      <w:sz w:val="24"/>
      <w:szCs w:val="24"/>
      <w:lang w:eastAsia="ar-SA" w:bidi="ar-SA"/>
    </w:rPr>
  </w:style>
  <w:style w:type="paragraph" w:styleId="a8">
    <w:name w:val="header"/>
    <w:basedOn w:val="a"/>
    <w:link w:val="a9"/>
    <w:uiPriority w:val="99"/>
    <w:rsid w:val="00A21083"/>
    <w:pPr>
      <w:tabs>
        <w:tab w:val="center" w:pos="4677"/>
        <w:tab w:val="right" w:pos="9355"/>
      </w:tabs>
    </w:pPr>
  </w:style>
  <w:style w:type="character" w:customStyle="1" w:styleId="a9">
    <w:name w:val="Верхний колонтитул Знак"/>
    <w:basedOn w:val="a0"/>
    <w:link w:val="a8"/>
    <w:uiPriority w:val="99"/>
    <w:rsid w:val="00A21083"/>
    <w:rPr>
      <w:rFonts w:ascii="Times New Roman" w:eastAsia="Times New Roman" w:hAnsi="Times New Roman" w:cs="Times New Roman"/>
      <w:sz w:val="24"/>
      <w:szCs w:val="24"/>
      <w:lang w:eastAsia="ar-SA"/>
    </w:rPr>
  </w:style>
  <w:style w:type="paragraph" w:styleId="aa">
    <w:name w:val="caption"/>
    <w:basedOn w:val="a"/>
    <w:next w:val="a"/>
    <w:uiPriority w:val="99"/>
    <w:qFormat/>
    <w:rsid w:val="00A21083"/>
    <w:pPr>
      <w:tabs>
        <w:tab w:val="left" w:pos="5220"/>
      </w:tabs>
      <w:jc w:val="center"/>
    </w:pPr>
    <w:rPr>
      <w:b/>
      <w:bCs/>
      <w:sz w:val="32"/>
      <w:lang w:eastAsia="ru-RU"/>
    </w:rPr>
  </w:style>
  <w:style w:type="character" w:customStyle="1" w:styleId="ab">
    <w:name w:val="Текст сноски Знак"/>
    <w:basedOn w:val="a0"/>
    <w:link w:val="ac"/>
    <w:uiPriority w:val="99"/>
    <w:locked/>
    <w:rsid w:val="00A21083"/>
    <w:rPr>
      <w:rFonts w:ascii="Times New Roman" w:hAnsi="Times New Roman" w:cs="Times New Roman"/>
    </w:rPr>
  </w:style>
  <w:style w:type="paragraph" w:styleId="ac">
    <w:name w:val="footnote text"/>
    <w:basedOn w:val="a"/>
    <w:link w:val="ab"/>
    <w:uiPriority w:val="99"/>
    <w:rsid w:val="00A21083"/>
    <w:rPr>
      <w:rFonts w:eastAsiaTheme="minorHAnsi"/>
      <w:sz w:val="22"/>
      <w:szCs w:val="22"/>
      <w:lang w:eastAsia="en-US"/>
    </w:rPr>
  </w:style>
  <w:style w:type="character" w:customStyle="1" w:styleId="10">
    <w:name w:val="Текст сноски Знак1"/>
    <w:basedOn w:val="a0"/>
    <w:uiPriority w:val="99"/>
    <w:semiHidden/>
    <w:rsid w:val="00A21083"/>
    <w:rPr>
      <w:rFonts w:ascii="Times New Roman" w:eastAsia="Times New Roman" w:hAnsi="Times New Roman" w:cs="Times New Roman"/>
      <w:sz w:val="20"/>
      <w:szCs w:val="20"/>
      <w:lang w:eastAsia="ar-SA"/>
    </w:rPr>
  </w:style>
  <w:style w:type="character" w:customStyle="1" w:styleId="110">
    <w:name w:val="Текст сноски Знак11"/>
    <w:basedOn w:val="a0"/>
    <w:uiPriority w:val="99"/>
    <w:semiHidden/>
    <w:rsid w:val="00A21083"/>
    <w:rPr>
      <w:rFonts w:ascii="Times New Roman" w:hAnsi="Times New Roman" w:cs="Times New Roman"/>
      <w:lang w:eastAsia="ar-SA" w:bidi="ar-SA"/>
    </w:rPr>
  </w:style>
  <w:style w:type="character" w:customStyle="1" w:styleId="ad">
    <w:name w:val="Текст выноски Знак"/>
    <w:basedOn w:val="a0"/>
    <w:link w:val="ae"/>
    <w:uiPriority w:val="99"/>
    <w:semiHidden/>
    <w:locked/>
    <w:rsid w:val="00A21083"/>
    <w:rPr>
      <w:rFonts w:ascii="Tahoma" w:hAnsi="Tahoma" w:cs="Tahoma"/>
      <w:sz w:val="16"/>
      <w:szCs w:val="16"/>
      <w:lang w:eastAsia="ar-SA"/>
    </w:rPr>
  </w:style>
  <w:style w:type="paragraph" w:styleId="ae">
    <w:name w:val="Balloon Text"/>
    <w:basedOn w:val="a"/>
    <w:link w:val="ad"/>
    <w:uiPriority w:val="99"/>
    <w:semiHidden/>
    <w:rsid w:val="00A21083"/>
    <w:rPr>
      <w:rFonts w:ascii="Tahoma" w:eastAsiaTheme="minorHAnsi" w:hAnsi="Tahoma" w:cs="Tahoma"/>
      <w:sz w:val="16"/>
      <w:szCs w:val="16"/>
    </w:rPr>
  </w:style>
  <w:style w:type="character" w:customStyle="1" w:styleId="12">
    <w:name w:val="Текст выноски Знак1"/>
    <w:basedOn w:val="a0"/>
    <w:uiPriority w:val="99"/>
    <w:semiHidden/>
    <w:rsid w:val="00A21083"/>
    <w:rPr>
      <w:rFonts w:ascii="Tahoma" w:eastAsia="Times New Roman" w:hAnsi="Tahoma" w:cs="Tahoma"/>
      <w:sz w:val="16"/>
      <w:szCs w:val="16"/>
      <w:lang w:eastAsia="ar-SA"/>
    </w:rPr>
  </w:style>
  <w:style w:type="character" w:customStyle="1" w:styleId="111">
    <w:name w:val="Текст выноски Знак11"/>
    <w:basedOn w:val="a0"/>
    <w:uiPriority w:val="99"/>
    <w:semiHidden/>
    <w:rsid w:val="00A21083"/>
    <w:rPr>
      <w:rFonts w:ascii="Tahoma" w:hAnsi="Tahoma" w:cs="Tahoma"/>
      <w:sz w:val="16"/>
      <w:szCs w:val="16"/>
      <w:lang w:eastAsia="ar-SA" w:bidi="ar-SA"/>
    </w:rPr>
  </w:style>
  <w:style w:type="paragraph" w:styleId="af">
    <w:name w:val="No Spacing"/>
    <w:uiPriority w:val="1"/>
    <w:qFormat/>
    <w:rsid w:val="00A21083"/>
    <w:pPr>
      <w:spacing w:after="0" w:line="240" w:lineRule="auto"/>
    </w:pPr>
    <w:rPr>
      <w:rFonts w:ascii="Calibri" w:eastAsia="Times New Roman" w:hAnsi="Calibri" w:cs="Times New Roman"/>
    </w:rPr>
  </w:style>
  <w:style w:type="paragraph" w:styleId="af0">
    <w:name w:val="List Paragraph"/>
    <w:basedOn w:val="a"/>
    <w:uiPriority w:val="34"/>
    <w:qFormat/>
    <w:rsid w:val="00A21083"/>
    <w:pPr>
      <w:ind w:left="720"/>
      <w:contextualSpacing/>
    </w:pPr>
  </w:style>
  <w:style w:type="paragraph" w:customStyle="1" w:styleId="af1">
    <w:name w:val="Базовый"/>
    <w:rsid w:val="00A21083"/>
    <w:pPr>
      <w:widowControl w:val="0"/>
      <w:tabs>
        <w:tab w:val="left" w:pos="708"/>
      </w:tabs>
      <w:suppressAutoHyphens/>
      <w:spacing w:after="0" w:line="100" w:lineRule="atLeast"/>
    </w:pPr>
    <w:rPr>
      <w:rFonts w:ascii="Times New Roman" w:eastAsia="Times New Roman" w:hAnsi="Times New Roman" w:cs="Tahoma"/>
      <w:color w:val="00000A"/>
      <w:sz w:val="24"/>
      <w:szCs w:val="24"/>
      <w:lang w:eastAsia="ru-RU" w:bidi="hi-IN"/>
    </w:rPr>
  </w:style>
  <w:style w:type="paragraph" w:customStyle="1" w:styleId="Standard">
    <w:name w:val="Standard"/>
    <w:rsid w:val="005B3C55"/>
    <w:pPr>
      <w:widowControl w:val="0"/>
      <w:suppressAutoHyphens/>
      <w:autoSpaceDN w:val="0"/>
      <w:spacing w:after="0" w:line="240" w:lineRule="auto"/>
    </w:pPr>
    <w:rPr>
      <w:rFonts w:ascii="Arial" w:eastAsia="Lucida Sans Unicode" w:hAnsi="Arial" w:cs="Tahoma"/>
      <w:kern w:val="3"/>
      <w:sz w:val="24"/>
      <w:szCs w:val="24"/>
      <w:lang w:eastAsia="ru-RU"/>
    </w:rPr>
  </w:style>
  <w:style w:type="table" w:styleId="af2">
    <w:name w:val="Table Grid"/>
    <w:basedOn w:val="a1"/>
    <w:uiPriority w:val="59"/>
    <w:rsid w:val="00606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83"/>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A21083"/>
    <w:pPr>
      <w:keepNext/>
      <w:jc w:val="center"/>
      <w:outlineLvl w:val="1"/>
    </w:pPr>
    <w:rPr>
      <w:b/>
      <w:bCs/>
      <w:sz w:val="28"/>
    </w:rPr>
  </w:style>
  <w:style w:type="paragraph" w:styleId="3">
    <w:name w:val="heading 3"/>
    <w:basedOn w:val="a"/>
    <w:next w:val="a"/>
    <w:link w:val="30"/>
    <w:uiPriority w:val="99"/>
    <w:qFormat/>
    <w:rsid w:val="00A2108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083"/>
    <w:pPr>
      <w:keepNext/>
      <w:spacing w:before="240" w:after="60"/>
      <w:outlineLvl w:val="3"/>
    </w:pPr>
    <w:rPr>
      <w:b/>
      <w:bCs/>
      <w:sz w:val="28"/>
      <w:szCs w:val="28"/>
    </w:rPr>
  </w:style>
  <w:style w:type="paragraph" w:styleId="5">
    <w:name w:val="heading 5"/>
    <w:basedOn w:val="a"/>
    <w:next w:val="a"/>
    <w:link w:val="50"/>
    <w:uiPriority w:val="99"/>
    <w:qFormat/>
    <w:rsid w:val="00A210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21083"/>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uiPriority w:val="99"/>
    <w:rsid w:val="00A21083"/>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A2108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A21083"/>
    <w:rPr>
      <w:rFonts w:ascii="Times New Roman" w:eastAsia="Times New Roman" w:hAnsi="Times New Roman" w:cs="Times New Roman"/>
      <w:b/>
      <w:bCs/>
      <w:i/>
      <w:iCs/>
      <w:sz w:val="26"/>
      <w:szCs w:val="26"/>
      <w:lang w:eastAsia="ar-SA"/>
    </w:rPr>
  </w:style>
  <w:style w:type="character" w:styleId="a3">
    <w:name w:val="page number"/>
    <w:basedOn w:val="a0"/>
    <w:rsid w:val="00A21083"/>
    <w:rPr>
      <w:rFonts w:cs="Times New Roman"/>
    </w:rPr>
  </w:style>
  <w:style w:type="paragraph" w:styleId="a4">
    <w:name w:val="Body Text"/>
    <w:basedOn w:val="a"/>
    <w:link w:val="a5"/>
    <w:uiPriority w:val="99"/>
    <w:rsid w:val="00A21083"/>
    <w:pPr>
      <w:jc w:val="both"/>
    </w:pPr>
  </w:style>
  <w:style w:type="character" w:customStyle="1" w:styleId="a5">
    <w:name w:val="Основной текст Знак"/>
    <w:basedOn w:val="a0"/>
    <w:link w:val="a4"/>
    <w:uiPriority w:val="99"/>
    <w:rsid w:val="00A21083"/>
    <w:rPr>
      <w:rFonts w:ascii="Times New Roman" w:eastAsia="Times New Roman" w:hAnsi="Times New Roman" w:cs="Times New Roman"/>
      <w:sz w:val="24"/>
      <w:szCs w:val="24"/>
      <w:lang w:eastAsia="ar-SA"/>
    </w:rPr>
  </w:style>
  <w:style w:type="paragraph" w:customStyle="1" w:styleId="21">
    <w:name w:val="Основной текст 21"/>
    <w:basedOn w:val="a"/>
    <w:rsid w:val="00A21083"/>
    <w:pPr>
      <w:jc w:val="both"/>
    </w:pPr>
    <w:rPr>
      <w:sz w:val="28"/>
    </w:rPr>
  </w:style>
  <w:style w:type="character" w:customStyle="1" w:styleId="a6">
    <w:name w:val="Нижний колонтитул Знак"/>
    <w:basedOn w:val="a0"/>
    <w:link w:val="a7"/>
    <w:uiPriority w:val="99"/>
    <w:locked/>
    <w:rsid w:val="00A21083"/>
    <w:rPr>
      <w:rFonts w:ascii="Times New Roman" w:hAnsi="Times New Roman" w:cs="Times New Roman"/>
      <w:sz w:val="24"/>
      <w:szCs w:val="24"/>
      <w:lang w:val="x-none" w:eastAsia="ar-SA"/>
    </w:rPr>
  </w:style>
  <w:style w:type="paragraph" w:styleId="a7">
    <w:name w:val="footer"/>
    <w:basedOn w:val="a"/>
    <w:link w:val="a6"/>
    <w:uiPriority w:val="99"/>
    <w:rsid w:val="00A21083"/>
    <w:pPr>
      <w:tabs>
        <w:tab w:val="center" w:pos="4677"/>
        <w:tab w:val="right" w:pos="9355"/>
      </w:tabs>
    </w:pPr>
    <w:rPr>
      <w:rFonts w:eastAsiaTheme="minorHAnsi"/>
      <w:lang w:val="x-none"/>
    </w:rPr>
  </w:style>
  <w:style w:type="character" w:customStyle="1" w:styleId="1">
    <w:name w:val="Нижний колонтитул Знак1"/>
    <w:basedOn w:val="a0"/>
    <w:uiPriority w:val="99"/>
    <w:semiHidden/>
    <w:rsid w:val="00A21083"/>
    <w:rPr>
      <w:rFonts w:ascii="Times New Roman" w:eastAsia="Times New Roman" w:hAnsi="Times New Roman" w:cs="Times New Roman"/>
      <w:sz w:val="24"/>
      <w:szCs w:val="24"/>
      <w:lang w:eastAsia="ar-SA"/>
    </w:rPr>
  </w:style>
  <w:style w:type="character" w:customStyle="1" w:styleId="11">
    <w:name w:val="Нижний колонтитул Знак11"/>
    <w:basedOn w:val="a0"/>
    <w:uiPriority w:val="99"/>
    <w:semiHidden/>
    <w:rsid w:val="00A21083"/>
    <w:rPr>
      <w:rFonts w:ascii="Times New Roman" w:hAnsi="Times New Roman" w:cs="Times New Roman"/>
      <w:sz w:val="24"/>
      <w:szCs w:val="24"/>
      <w:lang w:val="x-none" w:eastAsia="ar-SA" w:bidi="ar-SA"/>
    </w:rPr>
  </w:style>
  <w:style w:type="paragraph" w:styleId="a8">
    <w:name w:val="header"/>
    <w:basedOn w:val="a"/>
    <w:link w:val="a9"/>
    <w:uiPriority w:val="99"/>
    <w:rsid w:val="00A21083"/>
    <w:pPr>
      <w:tabs>
        <w:tab w:val="center" w:pos="4677"/>
        <w:tab w:val="right" w:pos="9355"/>
      </w:tabs>
    </w:pPr>
  </w:style>
  <w:style w:type="character" w:customStyle="1" w:styleId="a9">
    <w:name w:val="Верхний колонтитул Знак"/>
    <w:basedOn w:val="a0"/>
    <w:link w:val="a8"/>
    <w:uiPriority w:val="99"/>
    <w:rsid w:val="00A21083"/>
    <w:rPr>
      <w:rFonts w:ascii="Times New Roman" w:eastAsia="Times New Roman" w:hAnsi="Times New Roman" w:cs="Times New Roman"/>
      <w:sz w:val="24"/>
      <w:szCs w:val="24"/>
      <w:lang w:eastAsia="ar-SA"/>
    </w:rPr>
  </w:style>
  <w:style w:type="paragraph" w:styleId="aa">
    <w:name w:val="caption"/>
    <w:basedOn w:val="a"/>
    <w:next w:val="a"/>
    <w:uiPriority w:val="99"/>
    <w:qFormat/>
    <w:rsid w:val="00A21083"/>
    <w:pPr>
      <w:tabs>
        <w:tab w:val="left" w:pos="5220"/>
      </w:tabs>
      <w:jc w:val="center"/>
    </w:pPr>
    <w:rPr>
      <w:b/>
      <w:bCs/>
      <w:sz w:val="32"/>
      <w:lang w:eastAsia="ru-RU"/>
    </w:rPr>
  </w:style>
  <w:style w:type="character" w:customStyle="1" w:styleId="ab">
    <w:name w:val="Текст сноски Знак"/>
    <w:basedOn w:val="a0"/>
    <w:link w:val="ac"/>
    <w:uiPriority w:val="99"/>
    <w:locked/>
    <w:rsid w:val="00A21083"/>
    <w:rPr>
      <w:rFonts w:ascii="Times New Roman" w:hAnsi="Times New Roman" w:cs="Times New Roman"/>
    </w:rPr>
  </w:style>
  <w:style w:type="paragraph" w:styleId="ac">
    <w:name w:val="footnote text"/>
    <w:basedOn w:val="a"/>
    <w:link w:val="ab"/>
    <w:uiPriority w:val="99"/>
    <w:rsid w:val="00A21083"/>
    <w:rPr>
      <w:rFonts w:eastAsiaTheme="minorHAnsi"/>
      <w:sz w:val="22"/>
      <w:szCs w:val="22"/>
      <w:lang w:eastAsia="en-US"/>
    </w:rPr>
  </w:style>
  <w:style w:type="character" w:customStyle="1" w:styleId="10">
    <w:name w:val="Текст сноски Знак1"/>
    <w:basedOn w:val="a0"/>
    <w:uiPriority w:val="99"/>
    <w:semiHidden/>
    <w:rsid w:val="00A21083"/>
    <w:rPr>
      <w:rFonts w:ascii="Times New Roman" w:eastAsia="Times New Roman" w:hAnsi="Times New Roman" w:cs="Times New Roman"/>
      <w:sz w:val="20"/>
      <w:szCs w:val="20"/>
      <w:lang w:eastAsia="ar-SA"/>
    </w:rPr>
  </w:style>
  <w:style w:type="character" w:customStyle="1" w:styleId="110">
    <w:name w:val="Текст сноски Знак11"/>
    <w:basedOn w:val="a0"/>
    <w:uiPriority w:val="99"/>
    <w:semiHidden/>
    <w:rsid w:val="00A21083"/>
    <w:rPr>
      <w:rFonts w:ascii="Times New Roman" w:hAnsi="Times New Roman" w:cs="Times New Roman"/>
      <w:lang w:val="x-none" w:eastAsia="ar-SA" w:bidi="ar-SA"/>
    </w:rPr>
  </w:style>
  <w:style w:type="character" w:customStyle="1" w:styleId="ad">
    <w:name w:val="Текст выноски Знак"/>
    <w:basedOn w:val="a0"/>
    <w:link w:val="ae"/>
    <w:uiPriority w:val="99"/>
    <w:semiHidden/>
    <w:locked/>
    <w:rsid w:val="00A21083"/>
    <w:rPr>
      <w:rFonts w:ascii="Tahoma" w:hAnsi="Tahoma" w:cs="Tahoma"/>
      <w:sz w:val="16"/>
      <w:szCs w:val="16"/>
      <w:lang w:val="x-none" w:eastAsia="ar-SA"/>
    </w:rPr>
  </w:style>
  <w:style w:type="paragraph" w:styleId="ae">
    <w:name w:val="Balloon Text"/>
    <w:basedOn w:val="a"/>
    <w:link w:val="ad"/>
    <w:uiPriority w:val="99"/>
    <w:semiHidden/>
    <w:rsid w:val="00A21083"/>
    <w:rPr>
      <w:rFonts w:ascii="Tahoma" w:eastAsiaTheme="minorHAnsi" w:hAnsi="Tahoma" w:cs="Tahoma"/>
      <w:sz w:val="16"/>
      <w:szCs w:val="16"/>
      <w:lang w:val="x-none"/>
    </w:rPr>
  </w:style>
  <w:style w:type="character" w:customStyle="1" w:styleId="12">
    <w:name w:val="Текст выноски Знак1"/>
    <w:basedOn w:val="a0"/>
    <w:uiPriority w:val="99"/>
    <w:semiHidden/>
    <w:rsid w:val="00A21083"/>
    <w:rPr>
      <w:rFonts w:ascii="Tahoma" w:eastAsia="Times New Roman" w:hAnsi="Tahoma" w:cs="Tahoma"/>
      <w:sz w:val="16"/>
      <w:szCs w:val="16"/>
      <w:lang w:eastAsia="ar-SA"/>
    </w:rPr>
  </w:style>
  <w:style w:type="character" w:customStyle="1" w:styleId="111">
    <w:name w:val="Текст выноски Знак11"/>
    <w:basedOn w:val="a0"/>
    <w:uiPriority w:val="99"/>
    <w:semiHidden/>
    <w:rsid w:val="00A21083"/>
    <w:rPr>
      <w:rFonts w:ascii="Tahoma" w:hAnsi="Tahoma" w:cs="Tahoma"/>
      <w:sz w:val="16"/>
      <w:szCs w:val="16"/>
      <w:lang w:val="x-none" w:eastAsia="ar-SA" w:bidi="ar-SA"/>
    </w:rPr>
  </w:style>
  <w:style w:type="paragraph" w:styleId="af">
    <w:name w:val="No Spacing"/>
    <w:uiPriority w:val="1"/>
    <w:qFormat/>
    <w:rsid w:val="00A21083"/>
    <w:pPr>
      <w:spacing w:after="0" w:line="240" w:lineRule="auto"/>
    </w:pPr>
    <w:rPr>
      <w:rFonts w:ascii="Calibri" w:eastAsia="Times New Roman" w:hAnsi="Calibri" w:cs="Times New Roman"/>
    </w:rPr>
  </w:style>
  <w:style w:type="paragraph" w:styleId="af0">
    <w:name w:val="List Paragraph"/>
    <w:basedOn w:val="a"/>
    <w:uiPriority w:val="34"/>
    <w:qFormat/>
    <w:rsid w:val="00A21083"/>
    <w:pPr>
      <w:ind w:left="720"/>
      <w:contextualSpacing/>
    </w:pPr>
  </w:style>
  <w:style w:type="paragraph" w:customStyle="1" w:styleId="af1">
    <w:name w:val="Базовый"/>
    <w:rsid w:val="00A21083"/>
    <w:pPr>
      <w:widowControl w:val="0"/>
      <w:tabs>
        <w:tab w:val="left" w:pos="708"/>
      </w:tabs>
      <w:suppressAutoHyphens/>
      <w:spacing w:after="0" w:line="100" w:lineRule="atLeast"/>
    </w:pPr>
    <w:rPr>
      <w:rFonts w:ascii="Times New Roman" w:eastAsia="Times New Roman" w:hAnsi="Times New Roman" w:cs="Tahoma"/>
      <w:color w:val="00000A"/>
      <w:sz w:val="24"/>
      <w:szCs w:val="24"/>
      <w:lang w:eastAsia="ru-RU" w:bidi="hi-IN"/>
    </w:rPr>
  </w:style>
  <w:style w:type="paragraph" w:customStyle="1" w:styleId="Standard">
    <w:name w:val="Standard"/>
    <w:rsid w:val="005B3C55"/>
    <w:pPr>
      <w:widowControl w:val="0"/>
      <w:suppressAutoHyphens/>
      <w:autoSpaceDN w:val="0"/>
      <w:spacing w:after="0" w:line="240" w:lineRule="auto"/>
    </w:pPr>
    <w:rPr>
      <w:rFonts w:ascii="Arial" w:eastAsia="Lucida Sans Unicode" w:hAnsi="Arial" w:cs="Tahoma"/>
      <w:kern w:val="3"/>
      <w:sz w:val="24"/>
      <w:szCs w:val="24"/>
      <w:lang w:eastAsia="ru-RU"/>
    </w:rPr>
  </w:style>
  <w:style w:type="table" w:styleId="af2">
    <w:name w:val="Table Grid"/>
    <w:basedOn w:val="a1"/>
    <w:uiPriority w:val="59"/>
    <w:rsid w:val="0060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1" b="0" i="0" u="none" strike="noStrike" baseline="0">
                <a:solidFill>
                  <a:srgbClr val="000000"/>
                </a:solidFill>
                <a:latin typeface="Arial Cyr"/>
                <a:ea typeface="Arial Cyr"/>
                <a:cs typeface="Arial Cyr"/>
              </a:defRPr>
            </a:pPr>
            <a:r>
              <a:rPr lang="ru-RU"/>
              <a:t>Анализ распределения педагогических работников детско-юношеской спортивной школы по категориям</a:t>
            </a:r>
          </a:p>
        </c:rich>
      </c:tx>
      <c:layout>
        <c:manualLayout>
          <c:xMode val="edge"/>
          <c:yMode val="edge"/>
          <c:x val="0.10971223021582741"/>
          <c:y val="1.8587449296110736E-2"/>
        </c:manualLayout>
      </c:layout>
      <c:spPr>
        <a:noFill/>
        <a:ln w="22835">
          <a:noFill/>
        </a:ln>
      </c:spPr>
    </c:title>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748201438850114E-2"/>
          <c:y val="0.26765799256505585"/>
          <c:w val="0.74460431654680437"/>
          <c:h val="0.57620817843866168"/>
        </c:manualLayout>
      </c:layout>
      <c:bar3DChart>
        <c:barDir val="col"/>
        <c:grouping val="clustered"/>
        <c:ser>
          <c:idx val="0"/>
          <c:order val="0"/>
          <c:tx>
            <c:strRef>
              <c:f>Sheet1!$A$2</c:f>
              <c:strCache>
                <c:ptCount val="1"/>
                <c:pt idx="0">
                  <c:v>высшая</c:v>
                </c:pt>
              </c:strCache>
            </c:strRef>
          </c:tx>
          <c:spPr>
            <a:solidFill>
              <a:srgbClr val="9999FF"/>
            </a:solidFill>
            <a:ln w="11417">
              <a:solidFill>
                <a:srgbClr val="000000"/>
              </a:solidFill>
              <a:prstDash val="solid"/>
            </a:ln>
          </c:spPr>
          <c:cat>
            <c:strRef>
              <c:f>Sheet1!$B$1:$D$1</c:f>
              <c:strCache>
                <c:ptCount val="3"/>
                <c:pt idx="0">
                  <c:v>2013-2014</c:v>
                </c:pt>
                <c:pt idx="1">
                  <c:v>2014-2015</c:v>
                </c:pt>
                <c:pt idx="2">
                  <c:v>2015-2016</c:v>
                </c:pt>
              </c:strCache>
            </c:strRef>
          </c:cat>
          <c:val>
            <c:numRef>
              <c:f>Sheet1!$B$2:$D$2</c:f>
              <c:numCache>
                <c:formatCode>General</c:formatCode>
                <c:ptCount val="3"/>
                <c:pt idx="0">
                  <c:v>12</c:v>
                </c:pt>
                <c:pt idx="1">
                  <c:v>12</c:v>
                </c:pt>
                <c:pt idx="2">
                  <c:v>11</c:v>
                </c:pt>
              </c:numCache>
            </c:numRef>
          </c:val>
        </c:ser>
        <c:ser>
          <c:idx val="1"/>
          <c:order val="1"/>
          <c:tx>
            <c:strRef>
              <c:f>Sheet1!$A$3</c:f>
              <c:strCache>
                <c:ptCount val="1"/>
                <c:pt idx="0">
                  <c:v>первая</c:v>
                </c:pt>
              </c:strCache>
            </c:strRef>
          </c:tx>
          <c:spPr>
            <a:solidFill>
              <a:srgbClr val="993366"/>
            </a:solidFill>
            <a:ln w="11417">
              <a:solidFill>
                <a:srgbClr val="000000"/>
              </a:solidFill>
              <a:prstDash val="solid"/>
            </a:ln>
          </c:spPr>
          <c:cat>
            <c:strRef>
              <c:f>Sheet1!$B$1:$D$1</c:f>
              <c:strCache>
                <c:ptCount val="3"/>
                <c:pt idx="0">
                  <c:v>2013-2014</c:v>
                </c:pt>
                <c:pt idx="1">
                  <c:v>2014-2015</c:v>
                </c:pt>
                <c:pt idx="2">
                  <c:v>2015-2016</c:v>
                </c:pt>
              </c:strCache>
            </c:strRef>
          </c:cat>
          <c:val>
            <c:numRef>
              <c:f>Sheet1!$B$3:$D$3</c:f>
              <c:numCache>
                <c:formatCode>General</c:formatCode>
                <c:ptCount val="3"/>
                <c:pt idx="0">
                  <c:v>9</c:v>
                </c:pt>
                <c:pt idx="1">
                  <c:v>7</c:v>
                </c:pt>
                <c:pt idx="2">
                  <c:v>6</c:v>
                </c:pt>
              </c:numCache>
            </c:numRef>
          </c:val>
        </c:ser>
        <c:ser>
          <c:idx val="2"/>
          <c:order val="2"/>
          <c:tx>
            <c:strRef>
              <c:f>Sheet1!$A$4</c:f>
              <c:strCache>
                <c:ptCount val="1"/>
                <c:pt idx="0">
                  <c:v>вторая</c:v>
                </c:pt>
              </c:strCache>
            </c:strRef>
          </c:tx>
          <c:spPr>
            <a:solidFill>
              <a:srgbClr val="FFFFCC"/>
            </a:solidFill>
            <a:ln w="11417">
              <a:solidFill>
                <a:srgbClr val="000000"/>
              </a:solidFill>
              <a:prstDash val="solid"/>
            </a:ln>
          </c:spPr>
          <c:cat>
            <c:strRef>
              <c:f>Sheet1!$B$1:$D$1</c:f>
              <c:strCache>
                <c:ptCount val="3"/>
                <c:pt idx="0">
                  <c:v>2013-2014</c:v>
                </c:pt>
                <c:pt idx="1">
                  <c:v>2014-2015</c:v>
                </c:pt>
                <c:pt idx="2">
                  <c:v>2015-2016</c:v>
                </c:pt>
              </c:strCache>
            </c:strRef>
          </c:cat>
          <c:val>
            <c:numRef>
              <c:f>Sheet1!$B$4:$D$4</c:f>
              <c:numCache>
                <c:formatCode>General</c:formatCode>
                <c:ptCount val="3"/>
                <c:pt idx="0">
                  <c:v>4</c:v>
                </c:pt>
                <c:pt idx="1">
                  <c:v>0</c:v>
                </c:pt>
                <c:pt idx="2">
                  <c:v>0</c:v>
                </c:pt>
              </c:numCache>
            </c:numRef>
          </c:val>
        </c:ser>
        <c:gapDepth val="0"/>
        <c:shape val="box"/>
        <c:axId val="55908224"/>
        <c:axId val="55909760"/>
        <c:axId val="0"/>
      </c:bar3DChart>
      <c:catAx>
        <c:axId val="55908224"/>
        <c:scaling>
          <c:orientation val="minMax"/>
        </c:scaling>
        <c:axPos val="b"/>
        <c:numFmt formatCode="General" sourceLinked="1"/>
        <c:tickLblPos val="low"/>
        <c:spPr>
          <a:ln w="2855">
            <a:solidFill>
              <a:srgbClr val="000000"/>
            </a:solidFill>
            <a:prstDash val="solid"/>
          </a:ln>
        </c:spPr>
        <c:txPr>
          <a:bodyPr rot="0" vert="horz"/>
          <a:lstStyle/>
          <a:p>
            <a:pPr>
              <a:defRPr sz="1056" b="1" i="0" u="none" strike="noStrike" baseline="0">
                <a:solidFill>
                  <a:srgbClr val="000000"/>
                </a:solidFill>
                <a:latin typeface="Arial Cyr"/>
                <a:ea typeface="Arial Cyr"/>
                <a:cs typeface="Arial Cyr"/>
              </a:defRPr>
            </a:pPr>
            <a:endParaRPr lang="ru-RU"/>
          </a:p>
        </c:txPr>
        <c:crossAx val="55909760"/>
        <c:crosses val="autoZero"/>
        <c:auto val="1"/>
        <c:lblAlgn val="ctr"/>
        <c:lblOffset val="100"/>
        <c:tickLblSkip val="1"/>
        <c:tickMarkSkip val="1"/>
      </c:catAx>
      <c:valAx>
        <c:axId val="55909760"/>
        <c:scaling>
          <c:orientation val="minMax"/>
        </c:scaling>
        <c:axPos val="l"/>
        <c:majorGridlines>
          <c:spPr>
            <a:ln w="2855">
              <a:solidFill>
                <a:srgbClr val="000000"/>
              </a:solidFill>
              <a:prstDash val="solid"/>
            </a:ln>
          </c:spPr>
        </c:majorGridlines>
        <c:numFmt formatCode="General" sourceLinked="1"/>
        <c:tickLblPos val="nextTo"/>
        <c:spPr>
          <a:ln w="2855">
            <a:solidFill>
              <a:srgbClr val="000000"/>
            </a:solidFill>
            <a:prstDash val="solid"/>
          </a:ln>
        </c:spPr>
        <c:txPr>
          <a:bodyPr rot="0" vert="horz"/>
          <a:lstStyle/>
          <a:p>
            <a:pPr>
              <a:defRPr sz="1056" b="1" i="0" u="none" strike="noStrike" baseline="0">
                <a:solidFill>
                  <a:srgbClr val="000000"/>
                </a:solidFill>
                <a:latin typeface="Arial Cyr"/>
                <a:ea typeface="Arial Cyr"/>
                <a:cs typeface="Arial Cyr"/>
              </a:defRPr>
            </a:pPr>
            <a:endParaRPr lang="ru-RU"/>
          </a:p>
        </c:txPr>
        <c:crossAx val="55908224"/>
        <c:crosses val="autoZero"/>
        <c:crossBetween val="between"/>
      </c:valAx>
      <c:spPr>
        <a:noFill/>
        <a:ln w="22838">
          <a:noFill/>
        </a:ln>
      </c:spPr>
    </c:plotArea>
    <c:legend>
      <c:legendPos val="r"/>
      <c:layout>
        <c:manualLayout>
          <c:xMode val="edge"/>
          <c:yMode val="edge"/>
          <c:x val="0.81474820143884963"/>
          <c:y val="0.48327151254853473"/>
          <c:w val="0.16366906474820148"/>
          <c:h val="0.27137545823301018"/>
        </c:manualLayout>
      </c:layout>
      <c:spPr>
        <a:noFill/>
        <a:ln w="2855">
          <a:solidFill>
            <a:srgbClr val="000000"/>
          </a:solidFill>
          <a:prstDash val="solid"/>
        </a:ln>
      </c:spPr>
      <c:txPr>
        <a:bodyPr/>
        <a:lstStyle/>
        <a:p>
          <a:pPr>
            <a:defRPr sz="97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6"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386" b="0" i="0" u="none" strike="noStrike" baseline="0">
                <a:solidFill>
                  <a:srgbClr val="000000"/>
                </a:solidFill>
                <a:latin typeface="Arial Cyr"/>
                <a:ea typeface="Arial Cyr"/>
                <a:cs typeface="Arial Cyr"/>
              </a:defRPr>
            </a:pPr>
            <a:r>
              <a:rPr lang="ru-RU"/>
              <a:t>Динамика образовательного ценза педагогического коллектива детско-юношеской спортивной школы</a:t>
            </a:r>
          </a:p>
        </c:rich>
      </c:tx>
      <c:layout>
        <c:manualLayout>
          <c:xMode val="edge"/>
          <c:yMode val="edge"/>
          <c:x val="0.11480865224625623"/>
          <c:y val="2.0407912425580987E-2"/>
        </c:manualLayout>
      </c:layout>
      <c:spPr>
        <a:noFill/>
        <a:ln w="25143">
          <a:noFill/>
        </a:ln>
      </c:spPr>
    </c:title>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040801717967044E-2"/>
          <c:y val="0.33877556003174042"/>
          <c:w val="0.91878093750677903"/>
          <c:h val="0.51020408163263009"/>
        </c:manualLayout>
      </c:layout>
      <c:bar3DChart>
        <c:barDir val="col"/>
        <c:grouping val="clustered"/>
        <c:ser>
          <c:idx val="0"/>
          <c:order val="0"/>
          <c:tx>
            <c:strRef>
              <c:f>Sheet1!$A$2</c:f>
              <c:strCache>
                <c:ptCount val="1"/>
                <c:pt idx="0">
                  <c:v>высшее</c:v>
                </c:pt>
              </c:strCache>
            </c:strRef>
          </c:tx>
          <c:spPr>
            <a:solidFill>
              <a:srgbClr val="9999FF"/>
            </a:solidFill>
            <a:ln w="12572">
              <a:solidFill>
                <a:srgbClr val="000000"/>
              </a:solidFill>
              <a:prstDash val="solid"/>
            </a:ln>
          </c:spPr>
          <c:cat>
            <c:strRef>
              <c:f>Sheet1!$B$1:$E$1</c:f>
              <c:strCache>
                <c:ptCount val="3"/>
                <c:pt idx="0">
                  <c:v>2013-14</c:v>
                </c:pt>
                <c:pt idx="1">
                  <c:v>2014-15</c:v>
                </c:pt>
                <c:pt idx="2">
                  <c:v>2015-16</c:v>
                </c:pt>
              </c:strCache>
            </c:strRef>
          </c:cat>
          <c:val>
            <c:numRef>
              <c:f>Sheet1!$B$2:$E$2</c:f>
              <c:numCache>
                <c:formatCode>General</c:formatCode>
                <c:ptCount val="4"/>
                <c:pt idx="0">
                  <c:v>21</c:v>
                </c:pt>
                <c:pt idx="1">
                  <c:v>23</c:v>
                </c:pt>
                <c:pt idx="2">
                  <c:v>20</c:v>
                </c:pt>
              </c:numCache>
            </c:numRef>
          </c:val>
        </c:ser>
        <c:ser>
          <c:idx val="1"/>
          <c:order val="1"/>
          <c:tx>
            <c:strRef>
              <c:f>Sheet1!$A$3</c:f>
              <c:strCache>
                <c:ptCount val="1"/>
                <c:pt idx="0">
                  <c:v>средне-специальное</c:v>
                </c:pt>
              </c:strCache>
            </c:strRef>
          </c:tx>
          <c:spPr>
            <a:solidFill>
              <a:srgbClr val="993366"/>
            </a:solidFill>
            <a:ln w="12572">
              <a:solidFill>
                <a:srgbClr val="000000"/>
              </a:solidFill>
              <a:prstDash val="solid"/>
            </a:ln>
          </c:spPr>
          <c:cat>
            <c:strRef>
              <c:f>Sheet1!$B$1:$E$1</c:f>
              <c:strCache>
                <c:ptCount val="3"/>
                <c:pt idx="0">
                  <c:v>2013-14</c:v>
                </c:pt>
                <c:pt idx="1">
                  <c:v>2014-15</c:v>
                </c:pt>
                <c:pt idx="2">
                  <c:v>2015-16</c:v>
                </c:pt>
              </c:strCache>
            </c:strRef>
          </c:cat>
          <c:val>
            <c:numRef>
              <c:f>Sheet1!$B$3:$E$3</c:f>
              <c:numCache>
                <c:formatCode>General</c:formatCode>
                <c:ptCount val="4"/>
                <c:pt idx="0">
                  <c:v>6</c:v>
                </c:pt>
                <c:pt idx="1">
                  <c:v>6</c:v>
                </c:pt>
                <c:pt idx="2">
                  <c:v>5</c:v>
                </c:pt>
              </c:numCache>
            </c:numRef>
          </c:val>
        </c:ser>
        <c:ser>
          <c:idx val="2"/>
          <c:order val="2"/>
          <c:tx>
            <c:strRef>
              <c:f>Sheet1!$A$4</c:f>
              <c:strCache>
                <c:ptCount val="1"/>
                <c:pt idx="0">
                  <c:v>среднее</c:v>
                </c:pt>
              </c:strCache>
            </c:strRef>
          </c:tx>
          <c:spPr>
            <a:solidFill>
              <a:srgbClr val="FFFFCC"/>
            </a:solidFill>
            <a:ln w="12572">
              <a:solidFill>
                <a:srgbClr val="000000"/>
              </a:solidFill>
              <a:prstDash val="solid"/>
            </a:ln>
          </c:spPr>
          <c:cat>
            <c:strRef>
              <c:f>Sheet1!$B$1:$E$1</c:f>
              <c:strCache>
                <c:ptCount val="3"/>
                <c:pt idx="0">
                  <c:v>2013-14</c:v>
                </c:pt>
                <c:pt idx="1">
                  <c:v>2014-15</c:v>
                </c:pt>
                <c:pt idx="2">
                  <c:v>2015-16</c:v>
                </c:pt>
              </c:strCache>
            </c:strRef>
          </c:cat>
          <c:val>
            <c:numRef>
              <c:f>Sheet1!$B$4:$E$4</c:f>
              <c:numCache>
                <c:formatCode>General</c:formatCode>
                <c:ptCount val="4"/>
                <c:pt idx="0">
                  <c:v>4</c:v>
                </c:pt>
                <c:pt idx="1">
                  <c:v>2</c:v>
                </c:pt>
                <c:pt idx="2">
                  <c:v>3</c:v>
                </c:pt>
              </c:numCache>
            </c:numRef>
          </c:val>
        </c:ser>
        <c:gapDepth val="0"/>
        <c:shape val="box"/>
        <c:axId val="55969664"/>
        <c:axId val="55971200"/>
        <c:axId val="0"/>
      </c:bar3DChart>
      <c:catAx>
        <c:axId val="55969664"/>
        <c:scaling>
          <c:orientation val="minMax"/>
        </c:scaling>
        <c:axPos val="b"/>
        <c:numFmt formatCode="General" sourceLinked="1"/>
        <c:tickLblPos val="low"/>
        <c:spPr>
          <a:ln w="3143">
            <a:solidFill>
              <a:srgbClr val="000000"/>
            </a:solidFill>
            <a:prstDash val="solid"/>
          </a:ln>
        </c:spPr>
        <c:txPr>
          <a:bodyPr rot="0" vert="horz"/>
          <a:lstStyle/>
          <a:p>
            <a:pPr>
              <a:defRPr sz="1064" b="1" i="0" u="none" strike="noStrike" baseline="0">
                <a:solidFill>
                  <a:srgbClr val="000000"/>
                </a:solidFill>
                <a:latin typeface="Arial Cyr"/>
                <a:ea typeface="Arial Cyr"/>
                <a:cs typeface="Arial Cyr"/>
              </a:defRPr>
            </a:pPr>
            <a:endParaRPr lang="ru-RU"/>
          </a:p>
        </c:txPr>
        <c:crossAx val="55971200"/>
        <c:crosses val="autoZero"/>
        <c:auto val="1"/>
        <c:lblAlgn val="ctr"/>
        <c:lblOffset val="100"/>
        <c:tickLblSkip val="1"/>
        <c:tickMarkSkip val="1"/>
      </c:catAx>
      <c:valAx>
        <c:axId val="55971200"/>
        <c:scaling>
          <c:orientation val="minMax"/>
        </c:scaling>
        <c:axPos val="l"/>
        <c:majorGridlines>
          <c:spPr>
            <a:ln w="3143">
              <a:solidFill>
                <a:srgbClr val="000000"/>
              </a:solidFill>
              <a:prstDash val="solid"/>
            </a:ln>
          </c:spPr>
        </c:majorGridlines>
        <c:numFmt formatCode="General" sourceLinked="1"/>
        <c:tickLblPos val="nextTo"/>
        <c:spPr>
          <a:ln w="3143">
            <a:solidFill>
              <a:srgbClr val="000000"/>
            </a:solidFill>
            <a:prstDash val="solid"/>
          </a:ln>
        </c:spPr>
        <c:txPr>
          <a:bodyPr rot="0" vert="horz"/>
          <a:lstStyle/>
          <a:p>
            <a:pPr>
              <a:defRPr sz="1064" b="1" i="0" u="none" strike="noStrike" baseline="0">
                <a:solidFill>
                  <a:srgbClr val="000000"/>
                </a:solidFill>
                <a:latin typeface="Arial Cyr"/>
                <a:ea typeface="Arial Cyr"/>
                <a:cs typeface="Arial Cyr"/>
              </a:defRPr>
            </a:pPr>
            <a:endParaRPr lang="ru-RU"/>
          </a:p>
        </c:txPr>
        <c:crossAx val="55969664"/>
        <c:crosses val="autoZero"/>
        <c:crossBetween val="between"/>
      </c:valAx>
      <c:spPr>
        <a:noFill/>
        <a:ln w="0">
          <a:solidFill>
            <a:sysClr val="windowText" lastClr="000000"/>
          </a:solidFill>
        </a:ln>
      </c:spPr>
    </c:plotArea>
    <c:legend>
      <c:legendPos val="r"/>
      <c:layout>
        <c:manualLayout>
          <c:xMode val="edge"/>
          <c:yMode val="edge"/>
          <c:x val="0.70823470206720018"/>
          <c:y val="0.4793549410974795"/>
          <c:w val="0.28951747088186386"/>
          <c:h val="0.27346930414186038"/>
        </c:manualLayout>
      </c:layout>
      <c:spPr>
        <a:noFill/>
        <a:ln w="3143">
          <a:solidFill>
            <a:srgbClr val="000000"/>
          </a:solidFill>
          <a:prstDash val="solid"/>
        </a:ln>
      </c:spPr>
      <c:txPr>
        <a:bodyPr/>
        <a:lstStyle/>
        <a:p>
          <a:pPr>
            <a:defRPr sz="97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64"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Arial Cyr"/>
                <a:ea typeface="Arial Cyr"/>
                <a:cs typeface="Arial Cyr"/>
              </a:defRPr>
            </a:pPr>
            <a:r>
              <a:rPr lang="ru-RU"/>
              <a:t>Гистограмма стажевого уровня педагогических кадров детско-юношеской спортивной школы</a:t>
            </a:r>
          </a:p>
        </c:rich>
      </c:tx>
      <c:layout>
        <c:manualLayout>
          <c:xMode val="edge"/>
          <c:yMode val="edge"/>
          <c:x val="0.14910852926600957"/>
          <c:y val="2.1739160334215878E-2"/>
        </c:manualLayout>
      </c:layout>
      <c:spPr>
        <a:noFill/>
        <a:ln w="22577">
          <a:noFill/>
        </a:ln>
      </c:spPr>
    </c:title>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622366288492695E-2"/>
          <c:y val="0.30000000000000032"/>
          <c:w val="0.74554294975688817"/>
          <c:h val="0.54347826086956519"/>
        </c:manualLayout>
      </c:layout>
      <c:bar3DChart>
        <c:barDir val="col"/>
        <c:grouping val="clustered"/>
        <c:ser>
          <c:idx val="0"/>
          <c:order val="0"/>
          <c:tx>
            <c:strRef>
              <c:f>Sheet1!$A$2</c:f>
              <c:strCache>
                <c:ptCount val="1"/>
                <c:pt idx="0">
                  <c:v>до 2 лет</c:v>
                </c:pt>
              </c:strCache>
            </c:strRef>
          </c:tx>
          <c:spPr>
            <a:solidFill>
              <a:srgbClr val="9999FF"/>
            </a:solidFill>
            <a:ln w="11288">
              <a:solidFill>
                <a:srgbClr val="000000"/>
              </a:solidFill>
              <a:prstDash val="solid"/>
            </a:ln>
          </c:spPr>
          <c:cat>
            <c:strRef>
              <c:f>Sheet1!$B$1:$E$1</c:f>
              <c:strCache>
                <c:ptCount val="3"/>
                <c:pt idx="0">
                  <c:v>2013-14</c:v>
                </c:pt>
                <c:pt idx="1">
                  <c:v>2014-15</c:v>
                </c:pt>
                <c:pt idx="2">
                  <c:v>2015-16</c:v>
                </c:pt>
              </c:strCache>
            </c:strRef>
          </c:cat>
          <c:val>
            <c:numRef>
              <c:f>Sheet1!$B$2:$E$2</c:f>
              <c:numCache>
                <c:formatCode>General</c:formatCode>
                <c:ptCount val="4"/>
                <c:pt idx="0">
                  <c:v>3</c:v>
                </c:pt>
                <c:pt idx="1">
                  <c:v>1</c:v>
                </c:pt>
                <c:pt idx="2">
                  <c:v>1</c:v>
                </c:pt>
              </c:numCache>
            </c:numRef>
          </c:val>
        </c:ser>
        <c:ser>
          <c:idx val="1"/>
          <c:order val="1"/>
          <c:tx>
            <c:strRef>
              <c:f>Sheet1!$A$3</c:f>
              <c:strCache>
                <c:ptCount val="1"/>
                <c:pt idx="0">
                  <c:v>от 2 до 5 лет</c:v>
                </c:pt>
              </c:strCache>
            </c:strRef>
          </c:tx>
          <c:spPr>
            <a:solidFill>
              <a:srgbClr val="993366"/>
            </a:solidFill>
            <a:ln w="11288">
              <a:solidFill>
                <a:srgbClr val="000000"/>
              </a:solidFill>
              <a:prstDash val="solid"/>
            </a:ln>
          </c:spPr>
          <c:cat>
            <c:strRef>
              <c:f>Sheet1!$B$1:$E$1</c:f>
              <c:strCache>
                <c:ptCount val="3"/>
                <c:pt idx="0">
                  <c:v>2013-14</c:v>
                </c:pt>
                <c:pt idx="1">
                  <c:v>2014-15</c:v>
                </c:pt>
                <c:pt idx="2">
                  <c:v>2015-16</c:v>
                </c:pt>
              </c:strCache>
            </c:strRef>
          </c:cat>
          <c:val>
            <c:numRef>
              <c:f>Sheet1!$B$3:$E$3</c:f>
              <c:numCache>
                <c:formatCode>General</c:formatCode>
                <c:ptCount val="4"/>
                <c:pt idx="0">
                  <c:v>0</c:v>
                </c:pt>
                <c:pt idx="1">
                  <c:v>2</c:v>
                </c:pt>
                <c:pt idx="2">
                  <c:v>2</c:v>
                </c:pt>
              </c:numCache>
            </c:numRef>
          </c:val>
        </c:ser>
        <c:ser>
          <c:idx val="2"/>
          <c:order val="2"/>
          <c:tx>
            <c:strRef>
              <c:f>Sheet1!$A$4</c:f>
              <c:strCache>
                <c:ptCount val="1"/>
                <c:pt idx="0">
                  <c:v>от 5 до 10 лет</c:v>
                </c:pt>
              </c:strCache>
            </c:strRef>
          </c:tx>
          <c:spPr>
            <a:solidFill>
              <a:srgbClr val="FFFFCC"/>
            </a:solidFill>
            <a:ln w="11288">
              <a:solidFill>
                <a:srgbClr val="000000"/>
              </a:solidFill>
              <a:prstDash val="solid"/>
            </a:ln>
          </c:spPr>
          <c:cat>
            <c:strRef>
              <c:f>Sheet1!$B$1:$E$1</c:f>
              <c:strCache>
                <c:ptCount val="3"/>
                <c:pt idx="0">
                  <c:v>2013-14</c:v>
                </c:pt>
                <c:pt idx="1">
                  <c:v>2014-15</c:v>
                </c:pt>
                <c:pt idx="2">
                  <c:v>2015-16</c:v>
                </c:pt>
              </c:strCache>
            </c:strRef>
          </c:cat>
          <c:val>
            <c:numRef>
              <c:f>Sheet1!$B$4:$E$4</c:f>
              <c:numCache>
                <c:formatCode>General</c:formatCode>
                <c:ptCount val="4"/>
                <c:pt idx="0">
                  <c:v>5</c:v>
                </c:pt>
                <c:pt idx="1">
                  <c:v>5</c:v>
                </c:pt>
                <c:pt idx="2">
                  <c:v>4</c:v>
                </c:pt>
              </c:numCache>
            </c:numRef>
          </c:val>
        </c:ser>
        <c:ser>
          <c:idx val="3"/>
          <c:order val="3"/>
          <c:tx>
            <c:strRef>
              <c:f>Sheet1!$A$5</c:f>
              <c:strCache>
                <c:ptCount val="1"/>
                <c:pt idx="0">
                  <c:v>от10 до 20 лет</c:v>
                </c:pt>
              </c:strCache>
            </c:strRef>
          </c:tx>
          <c:spPr>
            <a:solidFill>
              <a:srgbClr val="CCFFFF"/>
            </a:solidFill>
            <a:ln w="11288">
              <a:solidFill>
                <a:srgbClr val="000000"/>
              </a:solidFill>
              <a:prstDash val="solid"/>
            </a:ln>
          </c:spPr>
          <c:cat>
            <c:strRef>
              <c:f>Sheet1!$B$1:$E$1</c:f>
              <c:strCache>
                <c:ptCount val="3"/>
                <c:pt idx="0">
                  <c:v>2013-14</c:v>
                </c:pt>
                <c:pt idx="1">
                  <c:v>2014-15</c:v>
                </c:pt>
                <c:pt idx="2">
                  <c:v>2015-16</c:v>
                </c:pt>
              </c:strCache>
            </c:strRef>
          </c:cat>
          <c:val>
            <c:numRef>
              <c:f>Sheet1!$B$5:$E$5</c:f>
              <c:numCache>
                <c:formatCode>General</c:formatCode>
                <c:ptCount val="4"/>
                <c:pt idx="0">
                  <c:v>9</c:v>
                </c:pt>
                <c:pt idx="1">
                  <c:v>8</c:v>
                </c:pt>
                <c:pt idx="2">
                  <c:v>7</c:v>
                </c:pt>
              </c:numCache>
            </c:numRef>
          </c:val>
        </c:ser>
        <c:ser>
          <c:idx val="4"/>
          <c:order val="4"/>
          <c:tx>
            <c:strRef>
              <c:f>Sheet1!$A$6</c:f>
              <c:strCache>
                <c:ptCount val="1"/>
                <c:pt idx="0">
                  <c:v>свыше 20 лет</c:v>
                </c:pt>
              </c:strCache>
            </c:strRef>
          </c:tx>
          <c:spPr>
            <a:solidFill>
              <a:srgbClr val="660066"/>
            </a:solidFill>
            <a:ln w="11288">
              <a:solidFill>
                <a:srgbClr val="000000"/>
              </a:solidFill>
              <a:prstDash val="solid"/>
            </a:ln>
          </c:spPr>
          <c:cat>
            <c:strRef>
              <c:f>Sheet1!$B$1:$E$1</c:f>
              <c:strCache>
                <c:ptCount val="3"/>
                <c:pt idx="0">
                  <c:v>2013-14</c:v>
                </c:pt>
                <c:pt idx="1">
                  <c:v>2014-15</c:v>
                </c:pt>
                <c:pt idx="2">
                  <c:v>2015-16</c:v>
                </c:pt>
              </c:strCache>
            </c:strRef>
          </c:cat>
          <c:val>
            <c:numRef>
              <c:f>Sheet1!$B$6:$E$6</c:f>
              <c:numCache>
                <c:formatCode>General</c:formatCode>
                <c:ptCount val="4"/>
                <c:pt idx="0">
                  <c:v>14</c:v>
                </c:pt>
                <c:pt idx="1">
                  <c:v>15</c:v>
                </c:pt>
                <c:pt idx="2">
                  <c:v>14</c:v>
                </c:pt>
              </c:numCache>
            </c:numRef>
          </c:val>
        </c:ser>
        <c:gapDepth val="0"/>
        <c:shape val="box"/>
        <c:axId val="56310400"/>
        <c:axId val="56340864"/>
        <c:axId val="0"/>
      </c:bar3DChart>
      <c:catAx>
        <c:axId val="56310400"/>
        <c:scaling>
          <c:orientation val="minMax"/>
        </c:scaling>
        <c:axPos val="b"/>
        <c:numFmt formatCode="General" sourceLinked="1"/>
        <c:tickLblPos val="low"/>
        <c:spPr>
          <a:ln w="2822">
            <a:solidFill>
              <a:srgbClr val="000000"/>
            </a:solidFill>
            <a:prstDash val="solid"/>
          </a:ln>
        </c:spPr>
        <c:txPr>
          <a:bodyPr rot="0" vert="horz"/>
          <a:lstStyle/>
          <a:p>
            <a:pPr>
              <a:defRPr sz="889" b="1" i="0" u="none" strike="noStrike" baseline="0">
                <a:solidFill>
                  <a:srgbClr val="000000"/>
                </a:solidFill>
                <a:latin typeface="Arial Cyr"/>
                <a:ea typeface="Arial Cyr"/>
                <a:cs typeface="Arial Cyr"/>
              </a:defRPr>
            </a:pPr>
            <a:endParaRPr lang="ru-RU"/>
          </a:p>
        </c:txPr>
        <c:crossAx val="56340864"/>
        <c:crosses val="autoZero"/>
        <c:auto val="1"/>
        <c:lblAlgn val="ctr"/>
        <c:lblOffset val="100"/>
        <c:tickLblSkip val="1"/>
        <c:tickMarkSkip val="1"/>
      </c:catAx>
      <c:valAx>
        <c:axId val="56340864"/>
        <c:scaling>
          <c:orientation val="minMax"/>
        </c:scaling>
        <c:axPos val="l"/>
        <c:majorGridlines>
          <c:spPr>
            <a:ln w="2822">
              <a:solidFill>
                <a:srgbClr val="000000"/>
              </a:solidFill>
              <a:prstDash val="solid"/>
            </a:ln>
          </c:spPr>
        </c:majorGridlines>
        <c:numFmt formatCode="General" sourceLinked="1"/>
        <c:tickLblPos val="nextTo"/>
        <c:spPr>
          <a:ln w="2822">
            <a:solidFill>
              <a:srgbClr val="000000"/>
            </a:solidFill>
            <a:prstDash val="solid"/>
          </a:ln>
        </c:spPr>
        <c:txPr>
          <a:bodyPr rot="0" vert="horz"/>
          <a:lstStyle/>
          <a:p>
            <a:pPr>
              <a:defRPr sz="889" b="1" i="0" u="none" strike="noStrike" baseline="0">
                <a:solidFill>
                  <a:srgbClr val="000000"/>
                </a:solidFill>
                <a:latin typeface="Arial Cyr"/>
                <a:ea typeface="Arial Cyr"/>
                <a:cs typeface="Arial Cyr"/>
              </a:defRPr>
            </a:pPr>
            <a:endParaRPr lang="ru-RU"/>
          </a:p>
        </c:txPr>
        <c:crossAx val="56310400"/>
        <c:crosses val="autoZero"/>
        <c:crossBetween val="between"/>
      </c:valAx>
      <c:spPr>
        <a:noFill/>
        <a:ln w="22580">
          <a:noFill/>
        </a:ln>
      </c:spPr>
    </c:plotArea>
    <c:legend>
      <c:legendPos val="r"/>
      <c:layout>
        <c:manualLayout>
          <c:xMode val="edge"/>
          <c:yMode val="edge"/>
          <c:x val="0.81199346585173349"/>
          <c:y val="0.38695641210787557"/>
          <c:w val="0.18152359451572062"/>
          <c:h val="0.46086946555261404"/>
        </c:manualLayout>
      </c:layout>
      <c:spPr>
        <a:noFill/>
        <a:ln w="2822">
          <a:solidFill>
            <a:srgbClr val="000000"/>
          </a:solidFill>
          <a:prstDash val="solid"/>
        </a:ln>
      </c:spPr>
      <c:txPr>
        <a:bodyPr/>
        <a:lstStyle/>
        <a:p>
          <a:pPr>
            <a:defRPr sz="81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89"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464-00A8-4385-BEA4-8D48EF4B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53</Pages>
  <Words>16154</Words>
  <Characters>92081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160</cp:revision>
  <dcterms:created xsi:type="dcterms:W3CDTF">2016-05-26T07:14:00Z</dcterms:created>
  <dcterms:modified xsi:type="dcterms:W3CDTF">2016-12-28T12:53:00Z</dcterms:modified>
</cp:coreProperties>
</file>